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8F" w:rsidRPr="008B3116" w:rsidRDefault="00322CB2" w:rsidP="004174BA">
      <w:pPr>
        <w:spacing w:line="360" w:lineRule="auto"/>
        <w:ind w:left="-709"/>
        <w:jc w:val="center"/>
        <w:rPr>
          <w:b/>
          <w:color w:val="984806" w:themeColor="accent6" w:themeShade="80"/>
          <w:sz w:val="28"/>
          <w:szCs w:val="28"/>
        </w:rPr>
      </w:pPr>
      <w:r>
        <w:rPr>
          <w:b/>
          <w:noProof/>
          <w:color w:val="984806" w:themeColor="accent6" w:themeShade="80"/>
          <w:sz w:val="28"/>
          <w:szCs w:val="28"/>
          <w:lang w:val="ru-RU"/>
        </w:rPr>
        <w:drawing>
          <wp:anchor distT="0" distB="0" distL="114300" distR="114300" simplePos="0" relativeHeight="251659264" behindDoc="1" locked="0" layoutInCell="1" allowOverlap="1">
            <wp:simplePos x="0" y="0"/>
            <wp:positionH relativeFrom="column">
              <wp:posOffset>-802640</wp:posOffset>
            </wp:positionH>
            <wp:positionV relativeFrom="paragraph">
              <wp:posOffset>-466725</wp:posOffset>
            </wp:positionV>
            <wp:extent cx="7659370" cy="11913870"/>
            <wp:effectExtent l="19050" t="0" r="0" b="0"/>
            <wp:wrapNone/>
            <wp:docPr id="13" name="Рисунок 13" descr="&amp;Pcy;&amp;ocy;&amp;vcy;’&amp;yacy;&amp;zcy;&amp;acy;&amp;ncy;&amp;iecy; &amp;zcy;&amp;ocy;&amp;bcy;&amp;rcy;&amp;acy;&amp;zhcy;&amp;iecy;&amp;ncy;&amp;n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Pcy;&amp;ocy;&amp;vcy;’&amp;yacy;&amp;zcy;&amp;acy;&amp;ncy;&amp;iecy; &amp;zcy;&amp;ocy;&amp;bcy;&amp;rcy;&amp;acy;&amp;zhcy;&amp;iecy;&amp;ncy;&amp;ncy;&amp;yacy;"/>
                    <pic:cNvPicPr>
                      <a:picLocks noChangeAspect="1" noChangeArrowheads="1"/>
                    </pic:cNvPicPr>
                  </pic:nvPicPr>
                  <pic:blipFill>
                    <a:blip r:embed="rId8" cstate="print"/>
                    <a:srcRect/>
                    <a:stretch>
                      <a:fillRect/>
                    </a:stretch>
                  </pic:blipFill>
                  <pic:spPr bwMode="auto">
                    <a:xfrm>
                      <a:off x="0" y="0"/>
                      <a:ext cx="7659370" cy="11913870"/>
                    </a:xfrm>
                    <a:prstGeom prst="rect">
                      <a:avLst/>
                    </a:prstGeom>
                    <a:noFill/>
                    <a:ln w="9525">
                      <a:noFill/>
                      <a:miter lim="800000"/>
                      <a:headEnd/>
                      <a:tailEnd/>
                    </a:ln>
                  </pic:spPr>
                </pic:pic>
              </a:graphicData>
            </a:graphic>
          </wp:anchor>
        </w:drawing>
      </w:r>
    </w:p>
    <w:p w:rsidR="008D1201" w:rsidRPr="000720E8" w:rsidRDefault="008D1201" w:rsidP="008D1201">
      <w:pPr>
        <w:jc w:val="center"/>
        <w:rPr>
          <w:b/>
        </w:rPr>
      </w:pPr>
      <w:r>
        <w:rPr>
          <w:b/>
          <w:noProof/>
        </w:rPr>
        <w:t xml:space="preserve"> </w:t>
      </w:r>
      <w:r w:rsidRPr="000720E8">
        <w:rPr>
          <w:b/>
        </w:rPr>
        <w:t>МІНІСТЕРСТВО ОСВІТИ І НАУКИ УКРАЇНИ</w:t>
      </w:r>
    </w:p>
    <w:p w:rsidR="008D1201" w:rsidRPr="000720E8" w:rsidRDefault="008D1201" w:rsidP="008D1201">
      <w:pPr>
        <w:jc w:val="center"/>
        <w:rPr>
          <w:b/>
        </w:rPr>
      </w:pPr>
      <w:r w:rsidRPr="000720E8">
        <w:rPr>
          <w:b/>
        </w:rPr>
        <w:t>ІНСТИТУТ МОДЕРНІЗАЦІЇ ЗМІСТУ ОСВІТИ МОН УКРАЇНИ</w:t>
      </w:r>
    </w:p>
    <w:p w:rsidR="008D1201" w:rsidRPr="000720E8" w:rsidRDefault="008D1201" w:rsidP="008D1201">
      <w:pPr>
        <w:jc w:val="center"/>
        <w:rPr>
          <w:b/>
        </w:rPr>
      </w:pPr>
      <w:r w:rsidRPr="000720E8">
        <w:rPr>
          <w:b/>
        </w:rPr>
        <w:t>ІНСТИТУТ ПРОФЕСІЙНО-ТЕХНІЧНОЇ ОСВІТИ НАПН УКРАЇНИ</w:t>
      </w:r>
    </w:p>
    <w:p w:rsidR="008D1201" w:rsidRPr="000720E8" w:rsidRDefault="008D1201" w:rsidP="008D1201">
      <w:pPr>
        <w:jc w:val="center"/>
        <w:rPr>
          <w:b/>
        </w:rPr>
      </w:pPr>
      <w:r w:rsidRPr="000720E8">
        <w:rPr>
          <w:b/>
        </w:rPr>
        <w:t>НАВЧАЛЬНО-МЕТОДИЧНИЙ ЦЕНТР ПТО У СУМСЬКІЙ ОБЛАСТІ</w:t>
      </w:r>
    </w:p>
    <w:p w:rsidR="008D1201" w:rsidRPr="000720E8" w:rsidRDefault="008D1201" w:rsidP="008D1201">
      <w:pPr>
        <w:jc w:val="center"/>
        <w:rPr>
          <w:b/>
        </w:rPr>
      </w:pPr>
      <w:r w:rsidRPr="000720E8">
        <w:rPr>
          <w:b/>
        </w:rPr>
        <w:t>ДЕРЖАВНИЙ ПРОФЕСІЙНО-ТЕХНІЧНИЙ НАВЧАЛЬНИЙ ЗАКЛАД</w:t>
      </w:r>
    </w:p>
    <w:p w:rsidR="008D1201" w:rsidRPr="000720E8" w:rsidRDefault="008D1201" w:rsidP="008D1201">
      <w:pPr>
        <w:jc w:val="center"/>
        <w:rPr>
          <w:b/>
        </w:rPr>
      </w:pPr>
      <w:r w:rsidRPr="000720E8">
        <w:rPr>
          <w:b/>
        </w:rPr>
        <w:t>«РОМЕНСЬКЕ ВИЩЕ ПРОФЕСІЙНЕ УЧИЛИЩЕ»</w:t>
      </w:r>
    </w:p>
    <w:p w:rsidR="008D1201" w:rsidRDefault="008D1201" w:rsidP="008D1201">
      <w:pPr>
        <w:jc w:val="center"/>
        <w:rPr>
          <w:b/>
          <w:sz w:val="28"/>
          <w:szCs w:val="28"/>
        </w:rPr>
      </w:pPr>
    </w:p>
    <w:p w:rsidR="008D1201" w:rsidRDefault="008D1201" w:rsidP="008D1201">
      <w:pPr>
        <w:jc w:val="center"/>
        <w:rPr>
          <w:b/>
          <w:sz w:val="28"/>
          <w:szCs w:val="28"/>
        </w:rPr>
      </w:pPr>
    </w:p>
    <w:p w:rsidR="008D1201" w:rsidRDefault="008D1201" w:rsidP="008D1201">
      <w:pP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C56256" w:rsidRDefault="00C56256" w:rsidP="008D1201">
      <w:pPr>
        <w:jc w:val="center"/>
        <w:rPr>
          <w:b/>
          <w:sz w:val="28"/>
          <w:szCs w:val="28"/>
        </w:rPr>
      </w:pPr>
    </w:p>
    <w:p w:rsidR="00C56256" w:rsidRDefault="00C56256" w:rsidP="008D1201">
      <w:pPr>
        <w:jc w:val="center"/>
        <w:rPr>
          <w:b/>
          <w:sz w:val="28"/>
          <w:szCs w:val="28"/>
        </w:rPr>
      </w:pPr>
    </w:p>
    <w:p w:rsidR="00C56256" w:rsidRDefault="00C56256" w:rsidP="008D1201">
      <w:pPr>
        <w:jc w:val="center"/>
        <w:rPr>
          <w:b/>
          <w:sz w:val="28"/>
          <w:szCs w:val="28"/>
        </w:rPr>
      </w:pPr>
    </w:p>
    <w:p w:rsidR="00C56256" w:rsidRDefault="00C56256" w:rsidP="008D1201">
      <w:pPr>
        <w:jc w:val="center"/>
        <w:rPr>
          <w:b/>
          <w:sz w:val="28"/>
          <w:szCs w:val="28"/>
        </w:rPr>
      </w:pPr>
    </w:p>
    <w:p w:rsidR="00C56256" w:rsidRDefault="00C56256" w:rsidP="008D1201">
      <w:pPr>
        <w:jc w:val="center"/>
        <w:rPr>
          <w:b/>
          <w:sz w:val="28"/>
          <w:szCs w:val="28"/>
        </w:rPr>
      </w:pPr>
    </w:p>
    <w:p w:rsidR="00C56256" w:rsidRDefault="00C56256" w:rsidP="008D1201">
      <w:pPr>
        <w:jc w:val="center"/>
        <w:rPr>
          <w:b/>
          <w:sz w:val="28"/>
          <w:szCs w:val="28"/>
        </w:rPr>
      </w:pPr>
    </w:p>
    <w:p w:rsidR="008D1201" w:rsidRPr="00DF7E3F" w:rsidRDefault="008D1201" w:rsidP="008D1201">
      <w:pPr>
        <w:jc w:val="center"/>
        <w:rPr>
          <w:b/>
          <w:sz w:val="28"/>
          <w:szCs w:val="28"/>
        </w:rPr>
      </w:pPr>
      <w:r w:rsidRPr="00DF7E3F">
        <w:rPr>
          <w:b/>
          <w:sz w:val="28"/>
          <w:szCs w:val="28"/>
        </w:rPr>
        <w:t>МЕТОДИЧНІ РЕКОМЕНДАЦІЇ</w:t>
      </w:r>
    </w:p>
    <w:p w:rsidR="008D1201" w:rsidRPr="00DF7E3F" w:rsidRDefault="008D1201" w:rsidP="008D1201">
      <w:pPr>
        <w:jc w:val="center"/>
        <w:rPr>
          <w:b/>
          <w:sz w:val="28"/>
          <w:szCs w:val="28"/>
        </w:rPr>
      </w:pPr>
    </w:p>
    <w:p w:rsidR="00E44E55" w:rsidRDefault="000F7B4F" w:rsidP="008D1201">
      <w:pPr>
        <w:spacing w:line="360" w:lineRule="auto"/>
        <w:jc w:val="center"/>
        <w:rPr>
          <w:b/>
          <w:sz w:val="28"/>
          <w:szCs w:val="28"/>
        </w:rPr>
      </w:pPr>
      <w:r>
        <w:rPr>
          <w:b/>
          <w:sz w:val="28"/>
          <w:szCs w:val="28"/>
        </w:rPr>
        <w:t>І</w:t>
      </w:r>
      <w:r w:rsidR="008D1201" w:rsidRPr="00DF7E3F">
        <w:rPr>
          <w:b/>
          <w:sz w:val="28"/>
          <w:szCs w:val="28"/>
        </w:rPr>
        <w:t>З РОЗРОБКИ ІНДИВІДУАЛЬНИХ НАВЧАЛЬНИХ ПРОГРАМ</w:t>
      </w:r>
    </w:p>
    <w:p w:rsidR="008D1201" w:rsidRPr="00DF7E3F" w:rsidRDefault="000F7B4F" w:rsidP="000F7B4F">
      <w:pPr>
        <w:spacing w:line="360" w:lineRule="auto"/>
        <w:jc w:val="center"/>
        <w:rPr>
          <w:b/>
          <w:sz w:val="28"/>
          <w:szCs w:val="28"/>
        </w:rPr>
      </w:pPr>
      <w:r>
        <w:rPr>
          <w:b/>
          <w:sz w:val="28"/>
          <w:szCs w:val="28"/>
        </w:rPr>
        <w:t xml:space="preserve"> НА ОСНОВІ КОМПЕТЕНТНІСНОГО ПІДХОДУ (З МОДУЛЬНОЮ ПОБУДОВОЮ НАВЧАЛЬНОГО ПРОЦЕСУ) ДЛЯ ОСІБ, ЯКІ ПРИЙМАЮТЬСЯ ДО ЗАКЛАДІВ ПРОФЕСІЙНОЇ (ПРОФЕСІЙНО-ТЕХНІЧНОЇ) ОСВІТИ НА ВІДКРИТЕ ПРОФЕСІЙНЕ НАВЧАННЯ З ПЕРЕПІДГОТОВКИ АБО ПІДВИЩЕННЯ КВАЛІФІКАЦІЇ</w:t>
      </w:r>
    </w:p>
    <w:p w:rsidR="008D1201" w:rsidRPr="00DF7E3F" w:rsidRDefault="008D1201" w:rsidP="008D1201">
      <w:pPr>
        <w:spacing w:line="360" w:lineRule="auto"/>
        <w:jc w:val="center"/>
        <w:rPr>
          <w:b/>
          <w:sz w:val="28"/>
          <w:szCs w:val="28"/>
        </w:rPr>
      </w:pPr>
    </w:p>
    <w:p w:rsidR="008D1201" w:rsidRDefault="008D1201" w:rsidP="008D1201">
      <w:pPr>
        <w:jc w:val="center"/>
        <w:rPr>
          <w:b/>
          <w:sz w:val="40"/>
          <w:szCs w:val="40"/>
        </w:rPr>
      </w:pPr>
    </w:p>
    <w:p w:rsidR="008D1201" w:rsidRDefault="008D1201" w:rsidP="008D1201">
      <w:pPr>
        <w:jc w:val="center"/>
        <w:rPr>
          <w:b/>
          <w:sz w:val="40"/>
          <w:szCs w:val="40"/>
        </w:rPr>
      </w:pPr>
    </w:p>
    <w:p w:rsidR="008D1201" w:rsidRDefault="008D1201" w:rsidP="008D1201">
      <w:pPr>
        <w:jc w:val="center"/>
        <w:rPr>
          <w:b/>
          <w:sz w:val="40"/>
          <w:szCs w:val="40"/>
        </w:rPr>
      </w:pPr>
    </w:p>
    <w:p w:rsidR="008D1201" w:rsidRDefault="008D1201" w:rsidP="008D1201">
      <w:pPr>
        <w:jc w:val="center"/>
        <w:rPr>
          <w:b/>
          <w:sz w:val="40"/>
          <w:szCs w:val="40"/>
        </w:rPr>
      </w:pPr>
    </w:p>
    <w:p w:rsidR="008D1201" w:rsidRDefault="008D1201" w:rsidP="008D1201">
      <w:pPr>
        <w:jc w:val="center"/>
        <w:rPr>
          <w:b/>
          <w:sz w:val="40"/>
          <w:szCs w:val="40"/>
        </w:rPr>
      </w:pPr>
    </w:p>
    <w:p w:rsidR="008D1201" w:rsidRDefault="008D1201" w:rsidP="008D1201">
      <w:pPr>
        <w:jc w:val="cente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8D1201" w:rsidRPr="008D1201" w:rsidRDefault="008D1201" w:rsidP="000F7B4F">
      <w:pPr>
        <w:jc w:val="center"/>
        <w:rPr>
          <w:b/>
          <w:sz w:val="28"/>
          <w:szCs w:val="28"/>
        </w:rPr>
      </w:pPr>
      <w:r>
        <w:rPr>
          <w:b/>
          <w:sz w:val="28"/>
          <w:szCs w:val="28"/>
        </w:rPr>
        <w:t>Ромни-20</w:t>
      </w:r>
      <w:r w:rsidR="00C56256">
        <w:rPr>
          <w:b/>
          <w:sz w:val="28"/>
          <w:szCs w:val="28"/>
        </w:rPr>
        <w:t>1</w:t>
      </w:r>
      <w:r>
        <w:rPr>
          <w:b/>
          <w:sz w:val="28"/>
          <w:szCs w:val="28"/>
        </w:rPr>
        <w:t>8</w:t>
      </w:r>
    </w:p>
    <w:p w:rsidR="00C56256" w:rsidRDefault="00C56256" w:rsidP="008D1201">
      <w:pPr>
        <w:jc w:val="center"/>
        <w:rPr>
          <w:b/>
        </w:rPr>
      </w:pPr>
    </w:p>
    <w:p w:rsidR="00C56256" w:rsidRDefault="00C56256" w:rsidP="008D1201">
      <w:pPr>
        <w:jc w:val="center"/>
        <w:rPr>
          <w:b/>
        </w:rPr>
      </w:pPr>
    </w:p>
    <w:p w:rsidR="008D1201" w:rsidRPr="000720E8" w:rsidRDefault="008D1201" w:rsidP="008D1201">
      <w:pPr>
        <w:jc w:val="center"/>
        <w:rPr>
          <w:b/>
        </w:rPr>
      </w:pPr>
      <w:r w:rsidRPr="000720E8">
        <w:rPr>
          <w:b/>
        </w:rPr>
        <w:t>МІНІСТЕРСТВО ОСВІТИ І НАУКИ УКРАЇНИ</w:t>
      </w:r>
    </w:p>
    <w:p w:rsidR="008D1201" w:rsidRPr="000720E8" w:rsidRDefault="008D1201" w:rsidP="008D1201">
      <w:pPr>
        <w:jc w:val="center"/>
        <w:rPr>
          <w:b/>
        </w:rPr>
      </w:pPr>
      <w:r w:rsidRPr="000720E8">
        <w:rPr>
          <w:b/>
        </w:rPr>
        <w:t>ІНСТИТУТ МОДЕРНІЗАЦІЇ ЗМІСТУ ОСВІТИ МОН УКРАЇНИ</w:t>
      </w:r>
    </w:p>
    <w:p w:rsidR="008D1201" w:rsidRPr="000720E8" w:rsidRDefault="008D1201" w:rsidP="008D1201">
      <w:pPr>
        <w:jc w:val="center"/>
        <w:rPr>
          <w:b/>
        </w:rPr>
      </w:pPr>
      <w:r w:rsidRPr="000720E8">
        <w:rPr>
          <w:b/>
        </w:rPr>
        <w:t>ІНСТИТУТ ПРОФЕСІЙНО-ТЕХНІЧНОЇ ОСВІТИ НАПН УКРАЇНИ</w:t>
      </w:r>
    </w:p>
    <w:p w:rsidR="008D1201" w:rsidRPr="000720E8" w:rsidRDefault="008D1201" w:rsidP="008D1201">
      <w:pPr>
        <w:jc w:val="center"/>
        <w:rPr>
          <w:b/>
        </w:rPr>
      </w:pPr>
      <w:r w:rsidRPr="000720E8">
        <w:rPr>
          <w:b/>
        </w:rPr>
        <w:t>НАВЧАЛЬНО-МЕТОДИЧНИЙ ЦЕНТР ПТО У СУМСЬКІЙ ОБЛАСТІ</w:t>
      </w:r>
    </w:p>
    <w:p w:rsidR="008D1201" w:rsidRPr="000720E8" w:rsidRDefault="008D1201" w:rsidP="008D1201">
      <w:pPr>
        <w:jc w:val="center"/>
        <w:rPr>
          <w:b/>
        </w:rPr>
      </w:pPr>
      <w:r w:rsidRPr="000720E8">
        <w:rPr>
          <w:b/>
        </w:rPr>
        <w:t>ДЕРЖАВНИЙ ПРОФЕСІЙНО-ТЕХНІЧНИЙ НАВЧАЛЬНИЙ ЗАКЛАД</w:t>
      </w:r>
    </w:p>
    <w:p w:rsidR="008D1201" w:rsidRPr="000720E8" w:rsidRDefault="008D1201" w:rsidP="008D1201">
      <w:pPr>
        <w:jc w:val="center"/>
        <w:rPr>
          <w:b/>
        </w:rPr>
      </w:pPr>
      <w:r w:rsidRPr="000720E8">
        <w:rPr>
          <w:b/>
        </w:rPr>
        <w:t>«РОМЕНСЬКЕ ВИЩЕ ПРОФЕСІЙНЕ УЧИЛИЩЕ»</w:t>
      </w:r>
    </w:p>
    <w:p w:rsidR="008D1201" w:rsidRDefault="008D1201" w:rsidP="008D1201">
      <w:pPr>
        <w:jc w:val="center"/>
        <w:rPr>
          <w:b/>
          <w:sz w:val="28"/>
          <w:szCs w:val="28"/>
        </w:rPr>
      </w:pPr>
    </w:p>
    <w:p w:rsidR="008D1201" w:rsidRDefault="008D1201" w:rsidP="008D1201">
      <w:pPr>
        <w:jc w:val="center"/>
        <w:rPr>
          <w:b/>
          <w:sz w:val="28"/>
          <w:szCs w:val="28"/>
        </w:rPr>
      </w:pPr>
    </w:p>
    <w:p w:rsidR="00C56256" w:rsidRDefault="00C56256" w:rsidP="008D1201">
      <w:pPr>
        <w:jc w:val="center"/>
        <w:rPr>
          <w:b/>
          <w:sz w:val="28"/>
          <w:szCs w:val="28"/>
        </w:rPr>
      </w:pPr>
    </w:p>
    <w:p w:rsidR="00C56256" w:rsidRDefault="00C56256" w:rsidP="008D1201">
      <w:pPr>
        <w:jc w:val="center"/>
        <w:rPr>
          <w:b/>
          <w:sz w:val="28"/>
          <w:szCs w:val="28"/>
        </w:rPr>
      </w:pPr>
    </w:p>
    <w:p w:rsidR="008D1201" w:rsidRDefault="008D1201" w:rsidP="008D1201">
      <w:pPr>
        <w:jc w:val="center"/>
        <w:rPr>
          <w:b/>
          <w:sz w:val="28"/>
          <w:szCs w:val="28"/>
        </w:rPr>
      </w:pPr>
      <w:r>
        <w:rPr>
          <w:b/>
          <w:sz w:val="28"/>
          <w:szCs w:val="28"/>
        </w:rPr>
        <w:t>П.І.</w:t>
      </w:r>
      <w:proofErr w:type="spellStart"/>
      <w:r>
        <w:rPr>
          <w:b/>
          <w:sz w:val="28"/>
          <w:szCs w:val="28"/>
        </w:rPr>
        <w:t>Помаран</w:t>
      </w:r>
      <w:proofErr w:type="spellEnd"/>
      <w:r>
        <w:rPr>
          <w:b/>
          <w:sz w:val="28"/>
          <w:szCs w:val="28"/>
        </w:rPr>
        <w:t>, Т.Я.Рукавичка, Г.Г.</w:t>
      </w:r>
      <w:proofErr w:type="spellStart"/>
      <w:r>
        <w:rPr>
          <w:b/>
          <w:sz w:val="28"/>
          <w:szCs w:val="28"/>
        </w:rPr>
        <w:t>Чернобук</w:t>
      </w:r>
      <w:proofErr w:type="spellEnd"/>
    </w:p>
    <w:p w:rsidR="008D1201" w:rsidRDefault="008D1201" w:rsidP="008D1201">
      <w:pP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C56256" w:rsidRDefault="00C56256" w:rsidP="008D1201">
      <w:pPr>
        <w:jc w:val="center"/>
        <w:rPr>
          <w:b/>
          <w:sz w:val="28"/>
          <w:szCs w:val="28"/>
        </w:rPr>
      </w:pPr>
    </w:p>
    <w:p w:rsidR="000F7B4F" w:rsidRPr="00DF7E3F" w:rsidRDefault="000F7B4F" w:rsidP="000F7B4F">
      <w:pPr>
        <w:jc w:val="center"/>
        <w:rPr>
          <w:b/>
          <w:sz w:val="28"/>
          <w:szCs w:val="28"/>
        </w:rPr>
      </w:pPr>
      <w:r w:rsidRPr="00DF7E3F">
        <w:rPr>
          <w:b/>
          <w:sz w:val="28"/>
          <w:szCs w:val="28"/>
        </w:rPr>
        <w:t>МЕТОДИЧНІ РЕКОМЕНДАЦІЇ</w:t>
      </w:r>
    </w:p>
    <w:p w:rsidR="000F7B4F" w:rsidRPr="00DF7E3F" w:rsidRDefault="000F7B4F" w:rsidP="000F7B4F">
      <w:pPr>
        <w:jc w:val="center"/>
        <w:rPr>
          <w:b/>
          <w:sz w:val="28"/>
          <w:szCs w:val="28"/>
        </w:rPr>
      </w:pPr>
    </w:p>
    <w:p w:rsidR="000F7B4F" w:rsidRDefault="000F7B4F" w:rsidP="000F7B4F">
      <w:pPr>
        <w:spacing w:line="360" w:lineRule="auto"/>
        <w:jc w:val="center"/>
        <w:rPr>
          <w:b/>
          <w:sz w:val="28"/>
          <w:szCs w:val="28"/>
        </w:rPr>
      </w:pPr>
      <w:r>
        <w:rPr>
          <w:b/>
          <w:sz w:val="28"/>
          <w:szCs w:val="28"/>
        </w:rPr>
        <w:t>І</w:t>
      </w:r>
      <w:r w:rsidRPr="00DF7E3F">
        <w:rPr>
          <w:b/>
          <w:sz w:val="28"/>
          <w:szCs w:val="28"/>
        </w:rPr>
        <w:t>З РОЗРОБКИ ІНДИВІДУАЛЬНИХ НАВЧАЛЬНИХ ПРОГРАМ</w:t>
      </w:r>
    </w:p>
    <w:p w:rsidR="000F7B4F" w:rsidRPr="00DF7E3F" w:rsidRDefault="000F7B4F" w:rsidP="000F7B4F">
      <w:pPr>
        <w:spacing w:line="360" w:lineRule="auto"/>
        <w:jc w:val="center"/>
        <w:rPr>
          <w:b/>
          <w:sz w:val="28"/>
          <w:szCs w:val="28"/>
        </w:rPr>
      </w:pPr>
      <w:r>
        <w:rPr>
          <w:b/>
          <w:sz w:val="28"/>
          <w:szCs w:val="28"/>
        </w:rPr>
        <w:t xml:space="preserve"> НА ОСНОВІ КОМПЕТЕНТНІСНОГО ПІДХОДУ (З МОДУЛЬНОЮ ПОБУДОВОЮ НАВЧАЛЬНОГО ПРОЦЕСУ) ДЛЯ ОСІБ, ЯКІ ПРИЙМАЮТЬСЯ ДО ЗАКЛАДІВ ПРОФЕСІЙНОЇ (ПРОФЕСІЙНО-ТЕХНІЧНОЇ) ОСВІТИ НА ВІДКРИТЕ ПРОФЕСІЙНЕ НАВЧАННЯ З ПЕРЕПІДГОТОВКИ АБО ПІДВИЩЕННЯ КВАЛІФІКАЦІЇ</w:t>
      </w:r>
    </w:p>
    <w:p w:rsidR="008D1201" w:rsidRDefault="008D1201" w:rsidP="008D1201">
      <w:pPr>
        <w:jc w:val="center"/>
        <w:rPr>
          <w:b/>
          <w:sz w:val="32"/>
          <w:szCs w:val="32"/>
        </w:rPr>
      </w:pPr>
    </w:p>
    <w:p w:rsidR="008D1201" w:rsidRDefault="008D1201" w:rsidP="008D1201">
      <w:pPr>
        <w:jc w:val="center"/>
        <w:rPr>
          <w:b/>
          <w:sz w:val="32"/>
          <w:szCs w:val="32"/>
        </w:rPr>
      </w:pPr>
    </w:p>
    <w:p w:rsidR="008D1201" w:rsidRDefault="008D1201" w:rsidP="008D1201">
      <w:pPr>
        <w:jc w:val="center"/>
        <w:rPr>
          <w:b/>
          <w:sz w:val="32"/>
          <w:szCs w:val="32"/>
        </w:rPr>
      </w:pPr>
    </w:p>
    <w:p w:rsidR="008D1201" w:rsidRDefault="008D1201" w:rsidP="008D1201">
      <w:pPr>
        <w:jc w:val="center"/>
        <w:rPr>
          <w:b/>
          <w:sz w:val="32"/>
          <w:szCs w:val="32"/>
        </w:rPr>
      </w:pPr>
    </w:p>
    <w:p w:rsidR="008D1201" w:rsidRDefault="008D1201" w:rsidP="008D1201">
      <w:pPr>
        <w:jc w:val="center"/>
        <w:rPr>
          <w:b/>
          <w:sz w:val="32"/>
          <w:szCs w:val="32"/>
        </w:rPr>
      </w:pPr>
    </w:p>
    <w:p w:rsidR="008D1201" w:rsidRDefault="008D1201" w:rsidP="008D1201">
      <w:pPr>
        <w:jc w:val="center"/>
        <w:rPr>
          <w:b/>
          <w:sz w:val="32"/>
          <w:szCs w:val="32"/>
        </w:rPr>
      </w:pPr>
    </w:p>
    <w:p w:rsidR="008D1201" w:rsidRDefault="008D1201" w:rsidP="008D1201">
      <w:pPr>
        <w:rPr>
          <w:b/>
          <w:sz w:val="32"/>
          <w:szCs w:val="32"/>
        </w:rPr>
      </w:pPr>
    </w:p>
    <w:p w:rsidR="008D1201" w:rsidRDefault="008D1201" w:rsidP="008D1201">
      <w:pPr>
        <w:jc w:val="center"/>
        <w:rPr>
          <w:b/>
          <w:sz w:val="32"/>
          <w:szCs w:val="32"/>
        </w:rPr>
      </w:pPr>
    </w:p>
    <w:p w:rsidR="008D1201" w:rsidRDefault="008D1201" w:rsidP="008D1201">
      <w:pPr>
        <w:jc w:val="cente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8D1201" w:rsidRDefault="008D1201" w:rsidP="008D1201">
      <w:pPr>
        <w:jc w:val="center"/>
        <w:rPr>
          <w:b/>
          <w:sz w:val="28"/>
          <w:szCs w:val="28"/>
        </w:rPr>
      </w:pPr>
    </w:p>
    <w:p w:rsidR="00C56256" w:rsidRDefault="00C56256" w:rsidP="008D1201">
      <w:pPr>
        <w:jc w:val="center"/>
        <w:rPr>
          <w:b/>
          <w:sz w:val="28"/>
          <w:szCs w:val="28"/>
        </w:rPr>
      </w:pPr>
    </w:p>
    <w:p w:rsidR="00C56256" w:rsidRDefault="00C56256" w:rsidP="008D1201">
      <w:pPr>
        <w:jc w:val="center"/>
        <w:rPr>
          <w:b/>
          <w:sz w:val="28"/>
          <w:szCs w:val="28"/>
        </w:rPr>
      </w:pPr>
    </w:p>
    <w:p w:rsidR="008D1201" w:rsidRPr="00664D70" w:rsidRDefault="008D1201" w:rsidP="008D1201">
      <w:pPr>
        <w:jc w:val="center"/>
        <w:rPr>
          <w:b/>
          <w:sz w:val="28"/>
          <w:szCs w:val="28"/>
        </w:rPr>
      </w:pPr>
      <w:r w:rsidRPr="00664D70">
        <w:rPr>
          <w:b/>
          <w:sz w:val="28"/>
          <w:szCs w:val="28"/>
        </w:rPr>
        <w:t>Ромни-2018</w:t>
      </w:r>
    </w:p>
    <w:p w:rsidR="008D1201" w:rsidRDefault="008D1201" w:rsidP="008D1201">
      <w:pPr>
        <w:rPr>
          <w:sz w:val="32"/>
          <w:szCs w:val="32"/>
        </w:rPr>
      </w:pPr>
    </w:p>
    <w:p w:rsidR="008D1201" w:rsidRDefault="008D1201" w:rsidP="008D1201">
      <w:pPr>
        <w:rPr>
          <w:sz w:val="28"/>
          <w:szCs w:val="28"/>
        </w:rPr>
      </w:pPr>
    </w:p>
    <w:p w:rsidR="008254B3" w:rsidRPr="000720E8" w:rsidRDefault="008254B3" w:rsidP="008254B3">
      <w:pPr>
        <w:jc w:val="both"/>
        <w:rPr>
          <w:sz w:val="28"/>
          <w:szCs w:val="28"/>
        </w:rPr>
      </w:pPr>
      <w:r w:rsidRPr="000720E8">
        <w:rPr>
          <w:sz w:val="28"/>
          <w:szCs w:val="28"/>
        </w:rPr>
        <w:t xml:space="preserve">Рекомендовано </w:t>
      </w:r>
      <w:r>
        <w:rPr>
          <w:sz w:val="28"/>
          <w:szCs w:val="28"/>
        </w:rPr>
        <w:t>Вченою</w:t>
      </w:r>
      <w:r w:rsidRPr="000720E8">
        <w:rPr>
          <w:sz w:val="28"/>
          <w:szCs w:val="28"/>
        </w:rPr>
        <w:t xml:space="preserve"> радою </w:t>
      </w:r>
      <w:r>
        <w:rPr>
          <w:sz w:val="28"/>
          <w:szCs w:val="28"/>
        </w:rPr>
        <w:t xml:space="preserve">Інституту професійно-технічної освіти                          НАПН України   (протокол №  </w:t>
      </w:r>
      <w:r w:rsidRPr="00646C80">
        <w:rPr>
          <w:sz w:val="28"/>
          <w:szCs w:val="28"/>
        </w:rPr>
        <w:t>1</w:t>
      </w:r>
      <w:r>
        <w:rPr>
          <w:sz w:val="28"/>
          <w:szCs w:val="28"/>
        </w:rPr>
        <w:t xml:space="preserve">   від  02.01.</w:t>
      </w:r>
      <w:r w:rsidRPr="000720E8">
        <w:rPr>
          <w:sz w:val="28"/>
          <w:szCs w:val="28"/>
        </w:rPr>
        <w:t>2018р.)</w:t>
      </w:r>
    </w:p>
    <w:p w:rsidR="00E44E55" w:rsidRDefault="00E44E55" w:rsidP="008D1201">
      <w:pPr>
        <w:rPr>
          <w:sz w:val="28"/>
          <w:szCs w:val="28"/>
        </w:rPr>
      </w:pPr>
    </w:p>
    <w:p w:rsidR="00E44E55" w:rsidRDefault="00E44E55" w:rsidP="008D1201">
      <w:pPr>
        <w:rPr>
          <w:sz w:val="28"/>
          <w:szCs w:val="28"/>
        </w:rPr>
      </w:pPr>
    </w:p>
    <w:p w:rsidR="00E5346E" w:rsidRDefault="00E5346E" w:rsidP="008D1201">
      <w:pPr>
        <w:rPr>
          <w:sz w:val="28"/>
          <w:szCs w:val="28"/>
        </w:rPr>
      </w:pPr>
    </w:p>
    <w:p w:rsidR="008D1201" w:rsidRDefault="008D1201" w:rsidP="008D1201">
      <w:pPr>
        <w:rPr>
          <w:sz w:val="28"/>
          <w:szCs w:val="28"/>
        </w:rPr>
      </w:pPr>
      <w:r w:rsidRPr="000720E8">
        <w:rPr>
          <w:sz w:val="28"/>
          <w:szCs w:val="28"/>
        </w:rPr>
        <w:t>Рецензенти:</w:t>
      </w:r>
    </w:p>
    <w:p w:rsidR="00D93F26" w:rsidRPr="00D93F26" w:rsidRDefault="00D93F26" w:rsidP="00D93F26">
      <w:pPr>
        <w:jc w:val="both"/>
        <w:rPr>
          <w:b/>
          <w:sz w:val="28"/>
          <w:szCs w:val="28"/>
        </w:rPr>
      </w:pPr>
      <w:proofErr w:type="spellStart"/>
      <w:r w:rsidRPr="00D93F26">
        <w:rPr>
          <w:b/>
          <w:sz w:val="28"/>
          <w:szCs w:val="28"/>
        </w:rPr>
        <w:t>Базиль</w:t>
      </w:r>
      <w:proofErr w:type="spellEnd"/>
      <w:r w:rsidRPr="00D93F26">
        <w:rPr>
          <w:b/>
          <w:sz w:val="28"/>
          <w:szCs w:val="28"/>
        </w:rPr>
        <w:t xml:space="preserve"> Л.О.</w:t>
      </w:r>
      <w:r>
        <w:rPr>
          <w:b/>
          <w:sz w:val="28"/>
          <w:szCs w:val="28"/>
        </w:rPr>
        <w:t xml:space="preserve">, </w:t>
      </w:r>
      <w:r w:rsidRPr="00D93F26">
        <w:rPr>
          <w:sz w:val="28"/>
          <w:szCs w:val="28"/>
        </w:rPr>
        <w:t>доктор педагогічних наук, доцент</w:t>
      </w:r>
      <w:r>
        <w:rPr>
          <w:sz w:val="28"/>
          <w:szCs w:val="28"/>
        </w:rPr>
        <w:t>, вчений секретар Інституту професійно-технічної освіти НАПН України;</w:t>
      </w:r>
    </w:p>
    <w:p w:rsidR="00C56256" w:rsidRDefault="00C56256" w:rsidP="00D93F26">
      <w:pPr>
        <w:jc w:val="both"/>
        <w:rPr>
          <w:sz w:val="28"/>
          <w:szCs w:val="28"/>
        </w:rPr>
      </w:pPr>
      <w:r w:rsidRPr="00C56256">
        <w:rPr>
          <w:b/>
          <w:sz w:val="28"/>
          <w:szCs w:val="28"/>
        </w:rPr>
        <w:t>Горобець А.В.,</w:t>
      </w:r>
      <w:r>
        <w:rPr>
          <w:sz w:val="28"/>
          <w:szCs w:val="28"/>
        </w:rPr>
        <w:t xml:space="preserve">  директор ДНЗ «Охтирський центр професійно-технічної освіти»;</w:t>
      </w:r>
    </w:p>
    <w:p w:rsidR="00D93F26" w:rsidRPr="00585ACE" w:rsidRDefault="00585ACE" w:rsidP="00D93F26">
      <w:pPr>
        <w:jc w:val="both"/>
        <w:rPr>
          <w:sz w:val="28"/>
          <w:szCs w:val="28"/>
        </w:rPr>
      </w:pPr>
      <w:r w:rsidRPr="00585ACE">
        <w:rPr>
          <w:b/>
          <w:sz w:val="28"/>
          <w:szCs w:val="28"/>
        </w:rPr>
        <w:t>Лазарєва Т.Ф.,</w:t>
      </w:r>
      <w:r>
        <w:rPr>
          <w:b/>
          <w:sz w:val="28"/>
          <w:szCs w:val="28"/>
        </w:rPr>
        <w:t xml:space="preserve"> </w:t>
      </w:r>
      <w:r w:rsidRPr="00585ACE">
        <w:rPr>
          <w:sz w:val="28"/>
          <w:szCs w:val="28"/>
        </w:rPr>
        <w:t xml:space="preserve">директор </w:t>
      </w:r>
      <w:r>
        <w:rPr>
          <w:sz w:val="28"/>
          <w:szCs w:val="28"/>
        </w:rPr>
        <w:t xml:space="preserve"> ДНЗ  «Шостинський центр професійно-технічної освіти».</w:t>
      </w:r>
    </w:p>
    <w:p w:rsidR="008D1201" w:rsidRPr="000720E8" w:rsidRDefault="008D1201" w:rsidP="008D1201">
      <w:pPr>
        <w:rPr>
          <w:sz w:val="28"/>
          <w:szCs w:val="28"/>
        </w:rPr>
      </w:pPr>
    </w:p>
    <w:p w:rsidR="008D1201" w:rsidRPr="000720E8" w:rsidRDefault="008D1201" w:rsidP="008D1201">
      <w:pPr>
        <w:rPr>
          <w:sz w:val="28"/>
          <w:szCs w:val="28"/>
        </w:rPr>
      </w:pPr>
    </w:p>
    <w:p w:rsidR="008D1201" w:rsidRDefault="008D1201" w:rsidP="008D1201">
      <w:pPr>
        <w:rPr>
          <w:sz w:val="28"/>
          <w:szCs w:val="28"/>
        </w:rPr>
      </w:pPr>
    </w:p>
    <w:p w:rsidR="008D1201" w:rsidRDefault="008D1201" w:rsidP="008D1201">
      <w:pPr>
        <w:rPr>
          <w:sz w:val="28"/>
          <w:szCs w:val="28"/>
        </w:rPr>
      </w:pPr>
    </w:p>
    <w:p w:rsidR="008D1201" w:rsidRDefault="008D1201" w:rsidP="008D1201">
      <w:pPr>
        <w:rPr>
          <w:sz w:val="28"/>
          <w:szCs w:val="28"/>
        </w:rPr>
      </w:pPr>
    </w:p>
    <w:p w:rsidR="008D1201" w:rsidRDefault="008D1201" w:rsidP="008D1201">
      <w:pPr>
        <w:rPr>
          <w:sz w:val="28"/>
          <w:szCs w:val="28"/>
        </w:rPr>
      </w:pPr>
    </w:p>
    <w:p w:rsidR="008D1201" w:rsidRPr="000720E8" w:rsidRDefault="008D1201" w:rsidP="008D1201">
      <w:pPr>
        <w:rPr>
          <w:sz w:val="28"/>
          <w:szCs w:val="28"/>
        </w:rPr>
      </w:pPr>
    </w:p>
    <w:p w:rsidR="008D1201" w:rsidRPr="000720E8" w:rsidRDefault="008D1201" w:rsidP="008D1201">
      <w:pPr>
        <w:rPr>
          <w:sz w:val="28"/>
          <w:szCs w:val="28"/>
        </w:rPr>
      </w:pPr>
    </w:p>
    <w:p w:rsidR="008D1201" w:rsidRPr="000720E8" w:rsidRDefault="008D1201" w:rsidP="008D1201">
      <w:pPr>
        <w:jc w:val="both"/>
        <w:rPr>
          <w:sz w:val="28"/>
          <w:szCs w:val="28"/>
        </w:rPr>
      </w:pPr>
      <w:r w:rsidRPr="000720E8">
        <w:rPr>
          <w:sz w:val="28"/>
          <w:szCs w:val="28"/>
        </w:rPr>
        <w:tab/>
      </w:r>
      <w:r>
        <w:rPr>
          <w:b/>
          <w:sz w:val="28"/>
          <w:szCs w:val="28"/>
        </w:rPr>
        <w:t xml:space="preserve">Методичні рекомендації </w:t>
      </w:r>
      <w:r w:rsidR="000F7B4F">
        <w:rPr>
          <w:b/>
          <w:sz w:val="28"/>
          <w:szCs w:val="28"/>
        </w:rPr>
        <w:t>і</w:t>
      </w:r>
      <w:r>
        <w:rPr>
          <w:b/>
          <w:sz w:val="28"/>
          <w:szCs w:val="28"/>
        </w:rPr>
        <w:t>з розробки</w:t>
      </w:r>
      <w:r w:rsidRPr="000720E8">
        <w:rPr>
          <w:b/>
          <w:sz w:val="28"/>
          <w:szCs w:val="28"/>
        </w:rPr>
        <w:t xml:space="preserve"> індивідуальних навчальних програм </w:t>
      </w:r>
      <w:r w:rsidR="000F7B4F">
        <w:rPr>
          <w:b/>
          <w:sz w:val="28"/>
          <w:szCs w:val="28"/>
        </w:rPr>
        <w:t xml:space="preserve">на основі </w:t>
      </w:r>
      <w:proofErr w:type="spellStart"/>
      <w:r w:rsidR="000F7B4F">
        <w:rPr>
          <w:b/>
          <w:sz w:val="28"/>
          <w:szCs w:val="28"/>
        </w:rPr>
        <w:t>компетентнісного</w:t>
      </w:r>
      <w:proofErr w:type="spellEnd"/>
      <w:r w:rsidR="000F7B4F">
        <w:rPr>
          <w:b/>
          <w:sz w:val="28"/>
          <w:szCs w:val="28"/>
        </w:rPr>
        <w:t xml:space="preserve"> підходу (з модульною побудовою навчального процесу) для осіб, які приймаються до закладів професійної (професійно-технічної) освіти на відкрите професійне навчання з перепідготовки або підвищення кваліфікації</w:t>
      </w:r>
      <w:r w:rsidRPr="000720E8">
        <w:rPr>
          <w:b/>
          <w:sz w:val="28"/>
          <w:szCs w:val="28"/>
        </w:rPr>
        <w:t xml:space="preserve">: </w:t>
      </w:r>
      <w:proofErr w:type="spellStart"/>
      <w:r w:rsidRPr="000720E8">
        <w:rPr>
          <w:sz w:val="28"/>
          <w:szCs w:val="28"/>
        </w:rPr>
        <w:t>мет</w:t>
      </w:r>
      <w:r>
        <w:rPr>
          <w:sz w:val="28"/>
          <w:szCs w:val="28"/>
        </w:rPr>
        <w:t>од.реком</w:t>
      </w:r>
      <w:proofErr w:type="spellEnd"/>
      <w:r>
        <w:rPr>
          <w:sz w:val="28"/>
          <w:szCs w:val="28"/>
        </w:rPr>
        <w:t xml:space="preserve">/ </w:t>
      </w:r>
      <w:proofErr w:type="spellStart"/>
      <w:r>
        <w:rPr>
          <w:sz w:val="28"/>
          <w:szCs w:val="28"/>
        </w:rPr>
        <w:t>К</w:t>
      </w:r>
      <w:r w:rsidRPr="000720E8">
        <w:rPr>
          <w:sz w:val="28"/>
          <w:szCs w:val="28"/>
        </w:rPr>
        <w:t>ол.автор</w:t>
      </w:r>
      <w:proofErr w:type="spellEnd"/>
      <w:r w:rsidRPr="000720E8">
        <w:rPr>
          <w:sz w:val="28"/>
          <w:szCs w:val="28"/>
        </w:rPr>
        <w:t>.: П.І.</w:t>
      </w:r>
      <w:proofErr w:type="spellStart"/>
      <w:r w:rsidRPr="000720E8">
        <w:rPr>
          <w:sz w:val="28"/>
          <w:szCs w:val="28"/>
        </w:rPr>
        <w:t>Помаран</w:t>
      </w:r>
      <w:proofErr w:type="spellEnd"/>
      <w:r w:rsidRPr="000720E8">
        <w:rPr>
          <w:sz w:val="28"/>
          <w:szCs w:val="28"/>
        </w:rPr>
        <w:t>, Т.Я.Рукавичка, Г.Г.</w:t>
      </w:r>
      <w:proofErr w:type="spellStart"/>
      <w:r w:rsidRPr="000720E8">
        <w:rPr>
          <w:sz w:val="28"/>
          <w:szCs w:val="28"/>
        </w:rPr>
        <w:t>Чернобук</w:t>
      </w:r>
      <w:proofErr w:type="spellEnd"/>
      <w:r w:rsidRPr="000720E8">
        <w:rPr>
          <w:sz w:val="28"/>
          <w:szCs w:val="28"/>
        </w:rPr>
        <w:t xml:space="preserve"> - Ромн</w:t>
      </w:r>
      <w:r>
        <w:rPr>
          <w:sz w:val="28"/>
          <w:szCs w:val="28"/>
        </w:rPr>
        <w:t xml:space="preserve">и: ДПТНЗ «Роменське ВПУ», 2018.– 52 </w:t>
      </w:r>
      <w:r w:rsidRPr="000720E8">
        <w:rPr>
          <w:sz w:val="28"/>
          <w:szCs w:val="28"/>
        </w:rPr>
        <w:t xml:space="preserve"> с.</w:t>
      </w:r>
    </w:p>
    <w:p w:rsidR="008D1201" w:rsidRPr="000720E8" w:rsidRDefault="008D1201" w:rsidP="008D1201">
      <w:pPr>
        <w:jc w:val="both"/>
        <w:rPr>
          <w:sz w:val="28"/>
          <w:szCs w:val="28"/>
        </w:rPr>
      </w:pPr>
    </w:p>
    <w:p w:rsidR="008D1201" w:rsidRPr="000720E8" w:rsidRDefault="008D1201" w:rsidP="008D1201">
      <w:pPr>
        <w:jc w:val="both"/>
        <w:rPr>
          <w:sz w:val="28"/>
          <w:szCs w:val="28"/>
        </w:rPr>
      </w:pPr>
    </w:p>
    <w:p w:rsidR="008D1201" w:rsidRDefault="008D1201" w:rsidP="008D1201">
      <w:pPr>
        <w:jc w:val="both"/>
        <w:rPr>
          <w:sz w:val="28"/>
          <w:szCs w:val="28"/>
        </w:rPr>
      </w:pPr>
    </w:p>
    <w:p w:rsidR="008D1201" w:rsidRDefault="008D1201" w:rsidP="008D1201">
      <w:pPr>
        <w:jc w:val="both"/>
        <w:rPr>
          <w:sz w:val="28"/>
          <w:szCs w:val="28"/>
        </w:rPr>
      </w:pPr>
    </w:p>
    <w:p w:rsidR="00E44E55" w:rsidRPr="000720E8" w:rsidRDefault="00E44E55" w:rsidP="008D1201">
      <w:pPr>
        <w:jc w:val="both"/>
        <w:rPr>
          <w:sz w:val="28"/>
          <w:szCs w:val="28"/>
        </w:rPr>
      </w:pPr>
    </w:p>
    <w:p w:rsidR="008D1201" w:rsidRPr="000720E8" w:rsidRDefault="008D1201" w:rsidP="008D1201">
      <w:pPr>
        <w:ind w:firstLine="708"/>
        <w:jc w:val="both"/>
        <w:rPr>
          <w:sz w:val="28"/>
          <w:szCs w:val="28"/>
        </w:rPr>
      </w:pPr>
      <w:r w:rsidRPr="000720E8">
        <w:rPr>
          <w:sz w:val="28"/>
          <w:szCs w:val="28"/>
        </w:rPr>
        <w:t>У Методичних рекомендаціях викладено алгоритм формування індивідуальних навчальних програм для відкритого професійного навчання на модульно-компетентнісній основі, запропоновано технологію розробки модульних навчальних програм з професії,  методик</w:t>
      </w:r>
      <w:r>
        <w:rPr>
          <w:sz w:val="28"/>
          <w:szCs w:val="28"/>
        </w:rPr>
        <w:t>у організації вхідного контролю</w:t>
      </w:r>
      <w:r w:rsidRPr="000720E8">
        <w:rPr>
          <w:sz w:val="28"/>
          <w:szCs w:val="28"/>
        </w:rPr>
        <w:t xml:space="preserve"> </w:t>
      </w:r>
      <w:r>
        <w:rPr>
          <w:sz w:val="28"/>
          <w:szCs w:val="28"/>
        </w:rPr>
        <w:t xml:space="preserve">знань, </w:t>
      </w:r>
      <w:r w:rsidRPr="000720E8">
        <w:rPr>
          <w:sz w:val="28"/>
          <w:szCs w:val="28"/>
        </w:rPr>
        <w:t>умінь та навичок для осіб, які приймаються до ПТНЗ за програмами перепідготовки або підвищення кваліфікації.</w:t>
      </w:r>
    </w:p>
    <w:p w:rsidR="008D1201" w:rsidRPr="000720E8" w:rsidRDefault="008D1201" w:rsidP="008D1201">
      <w:pPr>
        <w:ind w:firstLine="708"/>
        <w:jc w:val="both"/>
        <w:rPr>
          <w:sz w:val="28"/>
          <w:szCs w:val="28"/>
        </w:rPr>
      </w:pPr>
      <w:r w:rsidRPr="000720E8">
        <w:rPr>
          <w:sz w:val="28"/>
          <w:szCs w:val="28"/>
        </w:rPr>
        <w:t>Рекомендації призначено для керівників, викладачів, майстрів виробничого навчання професійних (професійно-технічних) навчальних закладів, працівників науково (</w:t>
      </w:r>
      <w:proofErr w:type="spellStart"/>
      <w:r w:rsidRPr="000720E8">
        <w:rPr>
          <w:sz w:val="28"/>
          <w:szCs w:val="28"/>
        </w:rPr>
        <w:t>навчально</w:t>
      </w:r>
      <w:proofErr w:type="spellEnd"/>
      <w:r w:rsidRPr="000720E8">
        <w:rPr>
          <w:sz w:val="28"/>
          <w:szCs w:val="28"/>
        </w:rPr>
        <w:t>) - методичних центрів ПТО, викладачів обласних інститутів післядипломної педагогічної освіти.</w:t>
      </w:r>
    </w:p>
    <w:p w:rsidR="008D1201" w:rsidRDefault="008D1201" w:rsidP="008D1201">
      <w:pPr>
        <w:ind w:firstLine="708"/>
        <w:jc w:val="both"/>
        <w:rPr>
          <w:sz w:val="28"/>
          <w:szCs w:val="28"/>
        </w:rPr>
      </w:pPr>
    </w:p>
    <w:p w:rsidR="008D1201" w:rsidRDefault="008D1201" w:rsidP="008D1201">
      <w:pPr>
        <w:ind w:firstLine="708"/>
        <w:jc w:val="both"/>
        <w:rPr>
          <w:sz w:val="28"/>
          <w:szCs w:val="28"/>
        </w:rPr>
      </w:pPr>
    </w:p>
    <w:p w:rsidR="008D1201" w:rsidRDefault="008D1201" w:rsidP="00EC648B">
      <w:pPr>
        <w:rPr>
          <w:b/>
          <w:sz w:val="28"/>
          <w:szCs w:val="28"/>
        </w:rPr>
      </w:pPr>
    </w:p>
    <w:p w:rsidR="00EC648B" w:rsidRDefault="00EC648B" w:rsidP="00585ACE">
      <w:pPr>
        <w:rPr>
          <w:b/>
          <w:sz w:val="28"/>
          <w:szCs w:val="28"/>
        </w:rPr>
      </w:pPr>
    </w:p>
    <w:p w:rsidR="000F7B4F" w:rsidRDefault="000F7B4F" w:rsidP="00585ACE">
      <w:pPr>
        <w:rPr>
          <w:b/>
          <w:sz w:val="28"/>
          <w:szCs w:val="28"/>
        </w:rPr>
      </w:pPr>
    </w:p>
    <w:p w:rsidR="00EC648B" w:rsidRDefault="00EC648B" w:rsidP="002C10C5">
      <w:pPr>
        <w:jc w:val="center"/>
        <w:rPr>
          <w:b/>
          <w:sz w:val="28"/>
          <w:szCs w:val="28"/>
        </w:rPr>
      </w:pPr>
    </w:p>
    <w:p w:rsidR="00E5346E" w:rsidRDefault="00E5346E" w:rsidP="00B402A0">
      <w:pPr>
        <w:jc w:val="center"/>
        <w:rPr>
          <w:b/>
          <w:sz w:val="28"/>
          <w:szCs w:val="28"/>
        </w:rPr>
      </w:pPr>
    </w:p>
    <w:p w:rsidR="00B402A0" w:rsidRPr="00DF7E3F" w:rsidRDefault="00B402A0" w:rsidP="00B402A0">
      <w:pPr>
        <w:jc w:val="center"/>
        <w:rPr>
          <w:b/>
          <w:sz w:val="28"/>
          <w:szCs w:val="28"/>
        </w:rPr>
      </w:pPr>
      <w:r w:rsidRPr="00DF7E3F">
        <w:rPr>
          <w:b/>
          <w:sz w:val="28"/>
          <w:szCs w:val="28"/>
        </w:rPr>
        <w:lastRenderedPageBreak/>
        <w:t>МЕТОДИЧНІ РЕКОМЕНДАЦІЇ</w:t>
      </w:r>
    </w:p>
    <w:p w:rsidR="00B402A0" w:rsidRPr="00DF7E3F" w:rsidRDefault="00B402A0" w:rsidP="00B402A0">
      <w:pPr>
        <w:jc w:val="center"/>
        <w:rPr>
          <w:b/>
          <w:sz w:val="28"/>
          <w:szCs w:val="28"/>
        </w:rPr>
      </w:pPr>
    </w:p>
    <w:p w:rsidR="00B402A0" w:rsidRDefault="00B402A0" w:rsidP="00B402A0">
      <w:pPr>
        <w:spacing w:line="360" w:lineRule="auto"/>
        <w:jc w:val="center"/>
        <w:rPr>
          <w:b/>
          <w:sz w:val="28"/>
          <w:szCs w:val="28"/>
        </w:rPr>
      </w:pPr>
      <w:r>
        <w:rPr>
          <w:b/>
          <w:sz w:val="28"/>
          <w:szCs w:val="28"/>
        </w:rPr>
        <w:t>І</w:t>
      </w:r>
      <w:r w:rsidRPr="00DF7E3F">
        <w:rPr>
          <w:b/>
          <w:sz w:val="28"/>
          <w:szCs w:val="28"/>
        </w:rPr>
        <w:t>З РОЗРОБКИ ІНДИВІДУАЛЬНИХ НАВЧАЛЬНИХ ПРОГРАМ</w:t>
      </w:r>
    </w:p>
    <w:p w:rsidR="002C10C5" w:rsidRDefault="00B402A0" w:rsidP="00B402A0">
      <w:pPr>
        <w:spacing w:line="360" w:lineRule="auto"/>
        <w:jc w:val="center"/>
        <w:rPr>
          <w:b/>
          <w:sz w:val="28"/>
          <w:szCs w:val="28"/>
        </w:rPr>
      </w:pPr>
      <w:r>
        <w:rPr>
          <w:b/>
          <w:sz w:val="28"/>
          <w:szCs w:val="28"/>
        </w:rPr>
        <w:t xml:space="preserve"> НА ОСНОВІ КОМПЕТЕНТНІСНОГО ПІДХОДУ (З МОДУЛЬНОЮ ПОБУДОВОЮ НАВЧАЛЬНОГО ПРОЦЕСУ) ДЛЯ ОСІБ, ЯКІ ПРИЙМАЮТЬСЯ ДО ЗАКЛАДІВ ПРОФЕСІЙНОЇ (ПРОФЕСІЙНО-ТЕХНІЧНОЇ) ОСВІТИ НА ВІДКРИТЕ ПРОФЕСІЙНЕ НАВЧАННЯ З ПЕРЕПІДГОТОВКИ АБО ПІДВИЩЕННЯ КВАЛІФІКАЦІЇ</w:t>
      </w:r>
    </w:p>
    <w:p w:rsidR="00B402A0" w:rsidRPr="00B402A0" w:rsidRDefault="00B402A0" w:rsidP="00B402A0">
      <w:pPr>
        <w:spacing w:line="360" w:lineRule="auto"/>
        <w:jc w:val="center"/>
        <w:rPr>
          <w:b/>
          <w:sz w:val="28"/>
          <w:szCs w:val="28"/>
        </w:rPr>
      </w:pPr>
    </w:p>
    <w:p w:rsidR="006B398C" w:rsidRPr="008B3116" w:rsidRDefault="00E927CF" w:rsidP="003956DA">
      <w:pPr>
        <w:spacing w:line="360" w:lineRule="auto"/>
        <w:ind w:firstLine="709"/>
        <w:jc w:val="center"/>
        <w:rPr>
          <w:sz w:val="28"/>
          <w:szCs w:val="28"/>
        </w:rPr>
      </w:pPr>
      <w:r w:rsidRPr="008B3116">
        <w:rPr>
          <w:sz w:val="28"/>
          <w:szCs w:val="28"/>
        </w:rPr>
        <w:t>П</w:t>
      </w:r>
      <w:r w:rsidR="00533C70" w:rsidRPr="008B3116">
        <w:rPr>
          <w:sz w:val="28"/>
          <w:szCs w:val="28"/>
        </w:rPr>
        <w:t>ЕРЕДМОВА</w:t>
      </w:r>
    </w:p>
    <w:p w:rsidR="00E927CF" w:rsidRPr="008B3116" w:rsidRDefault="00E927CF" w:rsidP="003956DA">
      <w:pPr>
        <w:spacing w:line="360" w:lineRule="auto"/>
        <w:ind w:firstLine="709"/>
        <w:jc w:val="both"/>
        <w:rPr>
          <w:sz w:val="28"/>
          <w:szCs w:val="28"/>
        </w:rPr>
      </w:pPr>
      <w:r w:rsidRPr="008B3116">
        <w:rPr>
          <w:sz w:val="28"/>
          <w:szCs w:val="28"/>
        </w:rPr>
        <w:t>В умовах модернізації системи професійно-технічної освіти для забезпечення економіки країни висококваліфікованими робітничими кадрами, розв’язання соціальних пробле</w:t>
      </w:r>
      <w:r w:rsidR="00533C70" w:rsidRPr="008B3116">
        <w:rPr>
          <w:sz w:val="28"/>
          <w:szCs w:val="28"/>
        </w:rPr>
        <w:t>м суспільства, сприяння навчанню</w:t>
      </w:r>
      <w:r w:rsidR="00AB0727" w:rsidRPr="008B3116">
        <w:rPr>
          <w:sz w:val="28"/>
          <w:szCs w:val="28"/>
        </w:rPr>
        <w:t xml:space="preserve"> й</w:t>
      </w:r>
      <w:r w:rsidRPr="008B3116">
        <w:rPr>
          <w:sz w:val="28"/>
          <w:szCs w:val="28"/>
        </w:rPr>
        <w:t xml:space="preserve"> розвитку особистості протягом життя важливого значення</w:t>
      </w:r>
      <w:r w:rsidR="00313B8F" w:rsidRPr="008B3116">
        <w:rPr>
          <w:sz w:val="28"/>
          <w:szCs w:val="28"/>
        </w:rPr>
        <w:t xml:space="preserve"> набуває упровадження відкритог</w:t>
      </w:r>
      <w:r w:rsidRPr="008B3116">
        <w:rPr>
          <w:sz w:val="28"/>
          <w:szCs w:val="28"/>
        </w:rPr>
        <w:t>о професійного навчання населення на модульно-компетентнісній основі.</w:t>
      </w:r>
      <w:r w:rsidR="00533C70" w:rsidRPr="008B3116">
        <w:rPr>
          <w:sz w:val="28"/>
          <w:szCs w:val="28"/>
        </w:rPr>
        <w:t xml:space="preserve"> </w:t>
      </w:r>
      <w:r w:rsidRPr="008B3116">
        <w:rPr>
          <w:sz w:val="28"/>
          <w:szCs w:val="28"/>
        </w:rPr>
        <w:t>Відкрите професійне навчання перед</w:t>
      </w:r>
      <w:r w:rsidR="00533C70" w:rsidRPr="008B3116">
        <w:rPr>
          <w:sz w:val="28"/>
          <w:szCs w:val="28"/>
        </w:rPr>
        <w:t>бачає можливість вибору особою</w:t>
      </w:r>
      <w:r w:rsidR="008A3F06" w:rsidRPr="008B3116">
        <w:rPr>
          <w:sz w:val="28"/>
          <w:szCs w:val="28"/>
        </w:rPr>
        <w:t xml:space="preserve">-замовником освітніх послуг </w:t>
      </w:r>
      <w:r w:rsidR="00AB0727" w:rsidRPr="008B3116">
        <w:rPr>
          <w:sz w:val="28"/>
          <w:szCs w:val="28"/>
        </w:rPr>
        <w:t xml:space="preserve">місця, часу, терміну й </w:t>
      </w:r>
      <w:r w:rsidRPr="008B3116">
        <w:rPr>
          <w:sz w:val="28"/>
          <w:szCs w:val="28"/>
        </w:rPr>
        <w:t xml:space="preserve">темпу навчання. При організації та здійсненні навчально-виробничого процесу </w:t>
      </w:r>
      <w:r w:rsidR="00771FAD" w:rsidRPr="008B3116">
        <w:rPr>
          <w:sz w:val="28"/>
          <w:szCs w:val="28"/>
        </w:rPr>
        <w:t>перевага надається самост</w:t>
      </w:r>
      <w:r w:rsidR="002422E3" w:rsidRPr="008B3116">
        <w:rPr>
          <w:sz w:val="28"/>
          <w:szCs w:val="28"/>
        </w:rPr>
        <w:t>ійній роботі слухача, особливо в</w:t>
      </w:r>
      <w:r w:rsidR="00771FAD" w:rsidRPr="008B3116">
        <w:rPr>
          <w:sz w:val="28"/>
          <w:szCs w:val="28"/>
        </w:rPr>
        <w:t xml:space="preserve"> складовій професійно-теоретичної підготовки.</w:t>
      </w:r>
    </w:p>
    <w:p w:rsidR="00771FAD" w:rsidRPr="008B3116" w:rsidRDefault="00771FAD" w:rsidP="003956DA">
      <w:pPr>
        <w:spacing w:line="360" w:lineRule="auto"/>
        <w:ind w:firstLine="709"/>
        <w:jc w:val="both"/>
        <w:rPr>
          <w:sz w:val="28"/>
          <w:szCs w:val="28"/>
        </w:rPr>
      </w:pPr>
      <w:r w:rsidRPr="008B3116">
        <w:rPr>
          <w:sz w:val="28"/>
          <w:szCs w:val="28"/>
        </w:rPr>
        <w:t>Організація ефективної системи відкритого п</w:t>
      </w:r>
      <w:r w:rsidR="008A3F06" w:rsidRPr="008B3116">
        <w:rPr>
          <w:sz w:val="28"/>
          <w:szCs w:val="28"/>
        </w:rPr>
        <w:t>рофесійного навчання населення</w:t>
      </w:r>
      <w:r w:rsidRPr="008B3116">
        <w:rPr>
          <w:sz w:val="28"/>
          <w:szCs w:val="28"/>
        </w:rPr>
        <w:t>, зокрема через навчання за програмами перепідготовки та підвищення кваліфікації, потребує відпрацювання технології проведення вхідного контролю знань, умінь та навичок</w:t>
      </w:r>
      <w:r w:rsidR="00C8051E" w:rsidRPr="008B3116">
        <w:rPr>
          <w:sz w:val="28"/>
          <w:szCs w:val="28"/>
        </w:rPr>
        <w:t xml:space="preserve"> (далі – вхідний контроль) </w:t>
      </w:r>
      <w:r w:rsidRPr="008B3116">
        <w:rPr>
          <w:sz w:val="28"/>
          <w:szCs w:val="28"/>
        </w:rPr>
        <w:t xml:space="preserve"> для осіб, які приймаються на навчання до закладів професійної освіти.</w:t>
      </w:r>
      <w:r w:rsidR="00533C70" w:rsidRPr="008B3116">
        <w:rPr>
          <w:sz w:val="28"/>
          <w:szCs w:val="28"/>
        </w:rPr>
        <w:t xml:space="preserve"> </w:t>
      </w:r>
      <w:r w:rsidRPr="008B3116">
        <w:rPr>
          <w:sz w:val="28"/>
          <w:szCs w:val="28"/>
        </w:rPr>
        <w:t>Вхідний контроль має забезпечувати виявлення рівня професійної компетентн</w:t>
      </w:r>
      <w:r w:rsidR="00A65236" w:rsidRPr="008B3116">
        <w:rPr>
          <w:sz w:val="28"/>
          <w:szCs w:val="28"/>
        </w:rPr>
        <w:t>ості</w:t>
      </w:r>
      <w:r w:rsidRPr="008B3116">
        <w:rPr>
          <w:sz w:val="28"/>
          <w:szCs w:val="28"/>
        </w:rPr>
        <w:t xml:space="preserve"> особи</w:t>
      </w:r>
      <w:r w:rsidR="008A3F06" w:rsidRPr="008B3116">
        <w:rPr>
          <w:sz w:val="28"/>
          <w:szCs w:val="28"/>
        </w:rPr>
        <w:t xml:space="preserve">, </w:t>
      </w:r>
      <w:r w:rsidR="00B45242" w:rsidRPr="008B3116">
        <w:rPr>
          <w:sz w:val="28"/>
          <w:szCs w:val="28"/>
        </w:rPr>
        <w:t>здобутого в</w:t>
      </w:r>
      <w:r w:rsidRPr="008B3116">
        <w:rPr>
          <w:sz w:val="28"/>
          <w:szCs w:val="28"/>
        </w:rPr>
        <w:t xml:space="preserve"> результаті </w:t>
      </w:r>
      <w:r w:rsidR="00C8051E" w:rsidRPr="008B3116">
        <w:rPr>
          <w:sz w:val="28"/>
          <w:szCs w:val="28"/>
        </w:rPr>
        <w:t xml:space="preserve">попереднього </w:t>
      </w:r>
      <w:r w:rsidRPr="008B3116">
        <w:rPr>
          <w:sz w:val="28"/>
          <w:szCs w:val="28"/>
        </w:rPr>
        <w:t>неформального та/або фо</w:t>
      </w:r>
      <w:r w:rsidR="008A3F06" w:rsidRPr="008B3116">
        <w:rPr>
          <w:sz w:val="28"/>
          <w:szCs w:val="28"/>
        </w:rPr>
        <w:t>рмального професійного навчання, його відповідності</w:t>
      </w:r>
      <w:r w:rsidRPr="008B3116">
        <w:rPr>
          <w:sz w:val="28"/>
          <w:szCs w:val="28"/>
        </w:rPr>
        <w:t xml:space="preserve"> кваліфікаційним вимогам </w:t>
      </w:r>
      <w:r w:rsidR="00C8051E" w:rsidRPr="008B3116">
        <w:rPr>
          <w:sz w:val="28"/>
          <w:szCs w:val="28"/>
        </w:rPr>
        <w:t xml:space="preserve">до конкретної </w:t>
      </w:r>
      <w:r w:rsidRPr="008B3116">
        <w:rPr>
          <w:sz w:val="28"/>
          <w:szCs w:val="28"/>
        </w:rPr>
        <w:t xml:space="preserve">робітничої професії, що </w:t>
      </w:r>
      <w:r w:rsidR="00C8051E" w:rsidRPr="008B3116">
        <w:rPr>
          <w:sz w:val="28"/>
          <w:szCs w:val="28"/>
        </w:rPr>
        <w:t xml:space="preserve">дозволяє сформувати індивідуальну освітню програму, </w:t>
      </w:r>
      <w:r w:rsidRPr="008B3116">
        <w:rPr>
          <w:sz w:val="28"/>
          <w:szCs w:val="28"/>
        </w:rPr>
        <w:t xml:space="preserve">сприяє </w:t>
      </w:r>
      <w:r w:rsidR="006B398C" w:rsidRPr="008B3116">
        <w:rPr>
          <w:sz w:val="28"/>
          <w:szCs w:val="28"/>
        </w:rPr>
        <w:t>скороченню строків і вартості навчання.</w:t>
      </w:r>
    </w:p>
    <w:p w:rsidR="00F37851" w:rsidRDefault="00F37851" w:rsidP="003956DA">
      <w:pPr>
        <w:spacing w:line="360" w:lineRule="auto"/>
        <w:ind w:firstLine="709"/>
        <w:jc w:val="both"/>
        <w:rPr>
          <w:sz w:val="28"/>
          <w:szCs w:val="28"/>
        </w:rPr>
      </w:pPr>
    </w:p>
    <w:p w:rsidR="00F37851" w:rsidRDefault="00F37851" w:rsidP="003956DA">
      <w:pPr>
        <w:spacing w:line="360" w:lineRule="auto"/>
        <w:ind w:firstLine="709"/>
        <w:jc w:val="both"/>
        <w:rPr>
          <w:sz w:val="28"/>
          <w:szCs w:val="28"/>
        </w:rPr>
      </w:pPr>
    </w:p>
    <w:p w:rsidR="0089661F" w:rsidRDefault="006B398C" w:rsidP="003956DA">
      <w:pPr>
        <w:spacing w:line="360" w:lineRule="auto"/>
        <w:ind w:firstLine="709"/>
        <w:jc w:val="both"/>
        <w:rPr>
          <w:sz w:val="28"/>
          <w:szCs w:val="28"/>
        </w:rPr>
      </w:pPr>
      <w:r w:rsidRPr="008B3116">
        <w:rPr>
          <w:sz w:val="28"/>
          <w:szCs w:val="28"/>
        </w:rPr>
        <w:lastRenderedPageBreak/>
        <w:t xml:space="preserve">Пропоновані методичні рекомендації містять алгоритм розробки навчальних програм </w:t>
      </w:r>
      <w:r w:rsidR="00AB0727" w:rsidRPr="008B3116">
        <w:rPr>
          <w:sz w:val="28"/>
          <w:szCs w:val="28"/>
        </w:rPr>
        <w:t>і</w:t>
      </w:r>
      <w:r w:rsidR="00C8051E" w:rsidRPr="008B3116">
        <w:rPr>
          <w:sz w:val="28"/>
          <w:szCs w:val="28"/>
        </w:rPr>
        <w:t xml:space="preserve">з професії на модульно-компетентнісній </w:t>
      </w:r>
      <w:r w:rsidRPr="008B3116">
        <w:rPr>
          <w:sz w:val="28"/>
          <w:szCs w:val="28"/>
        </w:rPr>
        <w:t xml:space="preserve"> основі, завдань для вхідного</w:t>
      </w:r>
    </w:p>
    <w:p w:rsidR="006B398C" w:rsidRPr="008B3116" w:rsidRDefault="006B398C" w:rsidP="0089661F">
      <w:pPr>
        <w:spacing w:line="360" w:lineRule="auto"/>
        <w:jc w:val="both"/>
        <w:rPr>
          <w:sz w:val="28"/>
          <w:szCs w:val="28"/>
        </w:rPr>
      </w:pPr>
      <w:r w:rsidRPr="008B3116">
        <w:rPr>
          <w:sz w:val="28"/>
          <w:szCs w:val="28"/>
        </w:rPr>
        <w:t xml:space="preserve">тестування претендентів на навчання, </w:t>
      </w:r>
      <w:r w:rsidR="00533C70" w:rsidRPr="008B3116">
        <w:rPr>
          <w:sz w:val="28"/>
          <w:szCs w:val="28"/>
        </w:rPr>
        <w:t xml:space="preserve">технологію </w:t>
      </w:r>
      <w:r w:rsidR="00C8051E" w:rsidRPr="008B3116">
        <w:rPr>
          <w:sz w:val="28"/>
          <w:szCs w:val="28"/>
        </w:rPr>
        <w:t>організації вхідного контролю, методику розробки індивідуальних модульних навчальних програм.</w:t>
      </w:r>
    </w:p>
    <w:p w:rsidR="002B650B" w:rsidRPr="008B3116" w:rsidRDefault="00AB0727" w:rsidP="003956DA">
      <w:pPr>
        <w:spacing w:line="360" w:lineRule="auto"/>
        <w:ind w:firstLine="709"/>
        <w:jc w:val="both"/>
        <w:rPr>
          <w:sz w:val="28"/>
          <w:szCs w:val="28"/>
        </w:rPr>
      </w:pPr>
      <w:r w:rsidRPr="008B3116">
        <w:rPr>
          <w:sz w:val="28"/>
          <w:szCs w:val="28"/>
        </w:rPr>
        <w:t xml:space="preserve">Рекомендації </w:t>
      </w:r>
      <w:r w:rsidR="002422E3" w:rsidRPr="008B3116">
        <w:rPr>
          <w:sz w:val="28"/>
          <w:szCs w:val="28"/>
        </w:rPr>
        <w:t>підготовлено</w:t>
      </w:r>
      <w:r w:rsidR="006B398C" w:rsidRPr="008B3116">
        <w:rPr>
          <w:sz w:val="28"/>
          <w:szCs w:val="28"/>
        </w:rPr>
        <w:t xml:space="preserve"> на основі теоретичних досліджень та практичного досвіду </w:t>
      </w:r>
      <w:r w:rsidR="003911C9" w:rsidRPr="008B3116">
        <w:rPr>
          <w:sz w:val="28"/>
          <w:szCs w:val="28"/>
        </w:rPr>
        <w:t xml:space="preserve">розробки індивідуальних навчальних програм  на модульно-компетентнісній  основі </w:t>
      </w:r>
      <w:r w:rsidR="00E57D5F" w:rsidRPr="008B3116">
        <w:rPr>
          <w:sz w:val="28"/>
          <w:szCs w:val="28"/>
        </w:rPr>
        <w:t xml:space="preserve">за результатами </w:t>
      </w:r>
      <w:r w:rsidR="006B398C" w:rsidRPr="008B3116">
        <w:rPr>
          <w:sz w:val="28"/>
          <w:szCs w:val="28"/>
        </w:rPr>
        <w:t>вхідного контролю  з</w:t>
      </w:r>
      <w:r w:rsidR="00E57D5F" w:rsidRPr="008B3116">
        <w:rPr>
          <w:sz w:val="28"/>
          <w:szCs w:val="28"/>
        </w:rPr>
        <w:t xml:space="preserve"> конкретних професій</w:t>
      </w:r>
      <w:r w:rsidR="006B398C" w:rsidRPr="008B3116">
        <w:rPr>
          <w:sz w:val="28"/>
          <w:szCs w:val="28"/>
        </w:rPr>
        <w:t xml:space="preserve"> у </w:t>
      </w:r>
      <w:r w:rsidR="00533C70" w:rsidRPr="008B3116">
        <w:rPr>
          <w:sz w:val="28"/>
          <w:szCs w:val="28"/>
        </w:rPr>
        <w:t>Д</w:t>
      </w:r>
      <w:r w:rsidR="006B398C" w:rsidRPr="008B3116">
        <w:rPr>
          <w:sz w:val="28"/>
          <w:szCs w:val="28"/>
        </w:rPr>
        <w:t>ПТНЗ</w:t>
      </w:r>
      <w:r w:rsidR="00313B8F" w:rsidRPr="008B3116">
        <w:rPr>
          <w:sz w:val="28"/>
          <w:szCs w:val="28"/>
        </w:rPr>
        <w:t xml:space="preserve"> «Роменське ВПУ».</w:t>
      </w:r>
      <w:r w:rsidR="008A3F06" w:rsidRPr="008B3116">
        <w:rPr>
          <w:sz w:val="28"/>
          <w:szCs w:val="28"/>
        </w:rPr>
        <w:t xml:space="preserve"> </w:t>
      </w:r>
      <w:r w:rsidR="003F0F36" w:rsidRPr="008B3116">
        <w:rPr>
          <w:sz w:val="28"/>
          <w:szCs w:val="28"/>
        </w:rPr>
        <w:t xml:space="preserve"> </w:t>
      </w:r>
      <w:r w:rsidR="00313B8F" w:rsidRPr="008B3116">
        <w:rPr>
          <w:sz w:val="28"/>
          <w:szCs w:val="28"/>
        </w:rPr>
        <w:t>Вони містять корисну інформацію для педагогічних працівників ПТНЗ</w:t>
      </w:r>
      <w:r w:rsidR="006B398C" w:rsidRPr="008B3116">
        <w:rPr>
          <w:sz w:val="28"/>
          <w:szCs w:val="28"/>
        </w:rPr>
        <w:t xml:space="preserve">, фахівців </w:t>
      </w:r>
      <w:proofErr w:type="spellStart"/>
      <w:r w:rsidR="006B398C" w:rsidRPr="008B3116">
        <w:rPr>
          <w:sz w:val="28"/>
          <w:szCs w:val="28"/>
        </w:rPr>
        <w:t>навчально</w:t>
      </w:r>
      <w:proofErr w:type="spellEnd"/>
      <w:r w:rsidR="006B398C" w:rsidRPr="008B3116">
        <w:rPr>
          <w:sz w:val="28"/>
          <w:szCs w:val="28"/>
        </w:rPr>
        <w:t xml:space="preserve"> (науково)</w:t>
      </w:r>
      <w:proofErr w:type="spellStart"/>
      <w:r w:rsidR="006B398C" w:rsidRPr="008B3116">
        <w:rPr>
          <w:sz w:val="28"/>
          <w:szCs w:val="28"/>
        </w:rPr>
        <w:t>-методичних</w:t>
      </w:r>
      <w:proofErr w:type="spellEnd"/>
      <w:r w:rsidR="006B398C" w:rsidRPr="008B3116">
        <w:rPr>
          <w:sz w:val="28"/>
          <w:szCs w:val="28"/>
        </w:rPr>
        <w:t xml:space="preserve"> центрів ПТО тощо. Сподіваємося</w:t>
      </w:r>
      <w:r w:rsidR="00533C70" w:rsidRPr="008B3116">
        <w:rPr>
          <w:sz w:val="28"/>
          <w:szCs w:val="28"/>
        </w:rPr>
        <w:t>,</w:t>
      </w:r>
      <w:r w:rsidR="006B398C" w:rsidRPr="008B3116">
        <w:rPr>
          <w:sz w:val="28"/>
          <w:szCs w:val="28"/>
        </w:rPr>
        <w:t xml:space="preserve"> що використання методичних рекомендацій сприятиме підвищенню ефективності діяльності ПТНЗ в умовах ринкової економіки.</w:t>
      </w:r>
    </w:p>
    <w:p w:rsidR="002B650B" w:rsidRPr="008B3116" w:rsidRDefault="002B650B" w:rsidP="003956DA">
      <w:pPr>
        <w:spacing w:line="360" w:lineRule="auto"/>
        <w:ind w:firstLine="709"/>
        <w:jc w:val="both"/>
        <w:rPr>
          <w:sz w:val="28"/>
          <w:szCs w:val="28"/>
        </w:rPr>
      </w:pPr>
    </w:p>
    <w:p w:rsidR="002B650B" w:rsidRPr="008B3116" w:rsidRDefault="002B650B" w:rsidP="003956DA">
      <w:pPr>
        <w:spacing w:line="360" w:lineRule="auto"/>
        <w:ind w:firstLine="709"/>
        <w:jc w:val="both"/>
        <w:rPr>
          <w:sz w:val="28"/>
          <w:szCs w:val="28"/>
        </w:rPr>
      </w:pPr>
      <w:r w:rsidRPr="008B3116">
        <w:rPr>
          <w:sz w:val="28"/>
          <w:szCs w:val="28"/>
        </w:rPr>
        <w:t>І</w:t>
      </w:r>
      <w:r w:rsidR="00EF71EE" w:rsidRPr="008B3116">
        <w:rPr>
          <w:sz w:val="28"/>
          <w:szCs w:val="28"/>
        </w:rPr>
        <w:t xml:space="preserve">. </w:t>
      </w:r>
      <w:r w:rsidR="003F0F36" w:rsidRPr="008B3116">
        <w:rPr>
          <w:sz w:val="28"/>
          <w:szCs w:val="28"/>
        </w:rPr>
        <w:t>АНАЛІЗ НОРМАТИВНО-ПРАВОВОГО</w:t>
      </w:r>
      <w:r w:rsidRPr="008B3116">
        <w:rPr>
          <w:sz w:val="28"/>
          <w:szCs w:val="28"/>
        </w:rPr>
        <w:t xml:space="preserve"> ЗАБЕЗПЕЧЕННЯ</w:t>
      </w:r>
      <w:r w:rsidR="003F0F36" w:rsidRPr="008B3116">
        <w:rPr>
          <w:sz w:val="28"/>
          <w:szCs w:val="28"/>
        </w:rPr>
        <w:t xml:space="preserve"> ДЛЯ</w:t>
      </w:r>
      <w:r w:rsidRPr="008B3116">
        <w:rPr>
          <w:sz w:val="28"/>
          <w:szCs w:val="28"/>
        </w:rPr>
        <w:t xml:space="preserve"> ОРГАНІЗАЦІЇ ВІДКРИТОГО ПРОФЕСІЙНОГО НАВЧАННЯ НАСЕЛЕННЯ</w:t>
      </w:r>
      <w:r w:rsidR="003F0F36" w:rsidRPr="008B3116">
        <w:rPr>
          <w:sz w:val="28"/>
          <w:szCs w:val="28"/>
        </w:rPr>
        <w:t xml:space="preserve"> НА МОДУЛЬНО-КОМПЕТЕНТНІСНІЙ ОСНОВІ</w:t>
      </w:r>
    </w:p>
    <w:p w:rsidR="00B0325A" w:rsidRPr="008B3116" w:rsidRDefault="00B0325A" w:rsidP="00B0325A">
      <w:pPr>
        <w:spacing w:line="360" w:lineRule="auto"/>
        <w:ind w:left="-284" w:firstLine="992"/>
        <w:jc w:val="both"/>
        <w:rPr>
          <w:sz w:val="28"/>
          <w:szCs w:val="28"/>
        </w:rPr>
      </w:pPr>
      <w:r w:rsidRPr="008B3116">
        <w:rPr>
          <w:sz w:val="28"/>
          <w:szCs w:val="28"/>
        </w:rPr>
        <w:t>Законодавча база, що регулює організацію відкритого професійного навчання населення на модульно-компетентнісній основі представлена спільними наказами Міністерства праці і соціальної політики України та Міністерства освіти і науки  України від 09.04.2002 № 187/243 «Про впровадження відкритого професійно-технічного навчання на основі модульної технології», від 08.07.1999 № 113/247 «Про затвердження Положення про організацію професійного навчання безробітних за модульною системою», іншими нормативно-правовими документами.</w:t>
      </w:r>
    </w:p>
    <w:p w:rsidR="002B650B" w:rsidRPr="008B3116" w:rsidRDefault="00B45242" w:rsidP="003956DA">
      <w:pPr>
        <w:shd w:val="clear" w:color="auto" w:fill="FFFFFF"/>
        <w:spacing w:line="360" w:lineRule="auto"/>
        <w:ind w:firstLine="709"/>
        <w:jc w:val="both"/>
        <w:rPr>
          <w:sz w:val="28"/>
          <w:szCs w:val="28"/>
        </w:rPr>
      </w:pPr>
      <w:r w:rsidRPr="008B3116">
        <w:rPr>
          <w:sz w:val="28"/>
          <w:szCs w:val="28"/>
        </w:rPr>
        <w:t>У</w:t>
      </w:r>
      <w:r w:rsidR="002B650B" w:rsidRPr="008B3116">
        <w:rPr>
          <w:sz w:val="28"/>
          <w:szCs w:val="28"/>
        </w:rPr>
        <w:t xml:space="preserve"> більшості з них обов'язковим елементом організації навчального процесу є проведення вхідного тестування слухачів </w:t>
      </w:r>
      <w:r w:rsidR="00AB0727" w:rsidRPr="008B3116">
        <w:rPr>
          <w:sz w:val="28"/>
          <w:szCs w:val="28"/>
        </w:rPr>
        <w:t>і</w:t>
      </w:r>
      <w:r w:rsidR="002B650B" w:rsidRPr="008B3116">
        <w:rPr>
          <w:sz w:val="28"/>
          <w:szCs w:val="28"/>
        </w:rPr>
        <w:t>з метою виявлення баз</w:t>
      </w:r>
      <w:r w:rsidR="00A51484" w:rsidRPr="008B3116">
        <w:rPr>
          <w:sz w:val="28"/>
          <w:szCs w:val="28"/>
        </w:rPr>
        <w:t xml:space="preserve">ового рівня їх </w:t>
      </w:r>
      <w:r w:rsidR="002B650B" w:rsidRPr="008B3116">
        <w:rPr>
          <w:sz w:val="28"/>
          <w:szCs w:val="28"/>
        </w:rPr>
        <w:t>знань, умінь та нави</w:t>
      </w:r>
      <w:r w:rsidR="00A51484" w:rsidRPr="008B3116">
        <w:rPr>
          <w:sz w:val="28"/>
          <w:szCs w:val="28"/>
        </w:rPr>
        <w:t>чок за професією для розробки індивідуальних модульних навчальних програм</w:t>
      </w:r>
      <w:r w:rsidR="002B650B" w:rsidRPr="008B3116">
        <w:rPr>
          <w:sz w:val="28"/>
          <w:szCs w:val="28"/>
        </w:rPr>
        <w:t xml:space="preserve">. Технологія вхідного контролю знань, умінь та навичок слухачів при зарахуванні до навчального закладу регламентується наказом Міністерства освіти і науки України </w:t>
      </w:r>
      <w:r w:rsidR="00763231" w:rsidRPr="008B3116">
        <w:rPr>
          <w:sz w:val="28"/>
          <w:szCs w:val="28"/>
        </w:rPr>
        <w:t xml:space="preserve">від 06.06.2014 №688 </w:t>
      </w:r>
      <w:r w:rsidR="002B650B" w:rsidRPr="008B3116">
        <w:rPr>
          <w:sz w:val="28"/>
          <w:szCs w:val="28"/>
        </w:rPr>
        <w:t>«</w:t>
      </w:r>
      <w:r w:rsidR="00763231" w:rsidRPr="008B3116">
        <w:rPr>
          <w:sz w:val="28"/>
          <w:szCs w:val="28"/>
        </w:rPr>
        <w:t xml:space="preserve">Про затвердження Порядку </w:t>
      </w:r>
      <w:r w:rsidR="002B650B" w:rsidRPr="008B3116">
        <w:rPr>
          <w:sz w:val="28"/>
          <w:szCs w:val="28"/>
        </w:rPr>
        <w:t xml:space="preserve"> проведення вхідного контролю знань, умінь та навичок для осіб, які приймаються на навчання за програмами перепідготовки або підвищення </w:t>
      </w:r>
      <w:r w:rsidR="002B650B" w:rsidRPr="008B3116">
        <w:rPr>
          <w:spacing w:val="-2"/>
          <w:sz w:val="28"/>
          <w:szCs w:val="28"/>
        </w:rPr>
        <w:t>кваліфікації до професійно-технічних навчальних закладів»</w:t>
      </w:r>
      <w:r w:rsidR="002B650B" w:rsidRPr="008B3116">
        <w:rPr>
          <w:sz w:val="28"/>
          <w:szCs w:val="28"/>
        </w:rPr>
        <w:t>.</w:t>
      </w:r>
    </w:p>
    <w:p w:rsidR="002B650B" w:rsidRPr="008B3116" w:rsidRDefault="002B650B" w:rsidP="003956DA">
      <w:pPr>
        <w:shd w:val="clear" w:color="auto" w:fill="FFFFFF"/>
        <w:spacing w:line="360" w:lineRule="auto"/>
        <w:ind w:firstLine="709"/>
        <w:jc w:val="both"/>
        <w:rPr>
          <w:sz w:val="28"/>
          <w:szCs w:val="28"/>
        </w:rPr>
      </w:pPr>
      <w:r w:rsidRPr="008B3116">
        <w:rPr>
          <w:spacing w:val="-1"/>
          <w:sz w:val="28"/>
          <w:szCs w:val="28"/>
        </w:rPr>
        <w:lastRenderedPageBreak/>
        <w:t>Метою даного наказу є:</w:t>
      </w:r>
    </w:p>
    <w:p w:rsidR="002B650B" w:rsidRPr="008B3116" w:rsidRDefault="002422E3" w:rsidP="003956DA">
      <w:pPr>
        <w:shd w:val="clear" w:color="auto" w:fill="FFFFFF"/>
        <w:spacing w:line="360" w:lineRule="auto"/>
        <w:ind w:firstLine="709"/>
        <w:jc w:val="both"/>
        <w:rPr>
          <w:sz w:val="28"/>
          <w:szCs w:val="28"/>
        </w:rPr>
      </w:pPr>
      <w:r w:rsidRPr="008B3116">
        <w:rPr>
          <w:sz w:val="28"/>
          <w:szCs w:val="28"/>
        </w:rPr>
        <w:t>-по-перше,</w:t>
      </w:r>
      <w:r w:rsidR="002B650B" w:rsidRPr="008B3116">
        <w:rPr>
          <w:sz w:val="28"/>
          <w:szCs w:val="28"/>
        </w:rPr>
        <w:t xml:space="preserve"> забезпечення доступності професійного навчання особи шля</w:t>
      </w:r>
      <w:r w:rsidR="00A65236" w:rsidRPr="008B3116">
        <w:rPr>
          <w:sz w:val="28"/>
          <w:szCs w:val="28"/>
        </w:rPr>
        <w:t>хом оптимізації змісту, строків</w:t>
      </w:r>
      <w:r w:rsidR="002B650B" w:rsidRPr="008B3116">
        <w:rPr>
          <w:sz w:val="28"/>
          <w:szCs w:val="28"/>
        </w:rPr>
        <w:t xml:space="preserve"> та вартості навчання;</w:t>
      </w:r>
    </w:p>
    <w:p w:rsidR="00B81734" w:rsidRPr="008B3116" w:rsidRDefault="002422E3" w:rsidP="00B81734">
      <w:pPr>
        <w:shd w:val="clear" w:color="auto" w:fill="FFFFFF"/>
        <w:spacing w:before="4" w:line="360" w:lineRule="auto"/>
        <w:ind w:firstLine="709"/>
        <w:jc w:val="both"/>
        <w:rPr>
          <w:sz w:val="28"/>
          <w:szCs w:val="28"/>
        </w:rPr>
      </w:pPr>
      <w:r w:rsidRPr="008B3116">
        <w:rPr>
          <w:spacing w:val="-2"/>
          <w:sz w:val="28"/>
          <w:szCs w:val="28"/>
        </w:rPr>
        <w:t>-по-друге,</w:t>
      </w:r>
      <w:r w:rsidR="002B650B" w:rsidRPr="008B3116">
        <w:rPr>
          <w:spacing w:val="-2"/>
          <w:sz w:val="28"/>
          <w:szCs w:val="28"/>
        </w:rPr>
        <w:t xml:space="preserve"> створення ефективного механізму визначення </w:t>
      </w:r>
      <w:r w:rsidR="002B650B" w:rsidRPr="008B3116">
        <w:rPr>
          <w:sz w:val="28"/>
          <w:szCs w:val="28"/>
        </w:rPr>
        <w:t xml:space="preserve">знань, умінь та навичок особи для формування індивідуальної </w:t>
      </w:r>
      <w:r w:rsidR="00D8451B" w:rsidRPr="008B3116">
        <w:rPr>
          <w:sz w:val="28"/>
          <w:szCs w:val="28"/>
        </w:rPr>
        <w:t xml:space="preserve">освітньої </w:t>
      </w:r>
      <w:r w:rsidR="002B650B" w:rsidRPr="008B3116">
        <w:rPr>
          <w:sz w:val="28"/>
          <w:szCs w:val="28"/>
        </w:rPr>
        <w:t>програми;</w:t>
      </w:r>
    </w:p>
    <w:p w:rsidR="002B650B" w:rsidRPr="008B3116" w:rsidRDefault="002422E3" w:rsidP="00B81734">
      <w:pPr>
        <w:shd w:val="clear" w:color="auto" w:fill="FFFFFF"/>
        <w:spacing w:before="4" w:line="360" w:lineRule="auto"/>
        <w:ind w:firstLine="709"/>
        <w:jc w:val="both"/>
        <w:rPr>
          <w:sz w:val="28"/>
          <w:szCs w:val="28"/>
        </w:rPr>
      </w:pPr>
      <w:r w:rsidRPr="008B3116">
        <w:rPr>
          <w:sz w:val="28"/>
          <w:szCs w:val="28"/>
        </w:rPr>
        <w:t xml:space="preserve">-по-третє, </w:t>
      </w:r>
      <w:r w:rsidR="002B650B" w:rsidRPr="008B3116">
        <w:rPr>
          <w:sz w:val="28"/>
          <w:szCs w:val="28"/>
        </w:rPr>
        <w:t xml:space="preserve"> визначення порядку проведення вхідного контролю знань, умінь та навичок для осіб, які приймаються </w:t>
      </w:r>
      <w:r w:rsidR="00B45242" w:rsidRPr="008B3116">
        <w:rPr>
          <w:sz w:val="28"/>
          <w:szCs w:val="28"/>
        </w:rPr>
        <w:t xml:space="preserve">до ПТНЗ </w:t>
      </w:r>
      <w:r w:rsidR="002B650B" w:rsidRPr="008B3116">
        <w:rPr>
          <w:sz w:val="28"/>
          <w:szCs w:val="28"/>
        </w:rPr>
        <w:t>на навчання з</w:t>
      </w:r>
      <w:r w:rsidR="00A65236" w:rsidRPr="008B3116">
        <w:rPr>
          <w:sz w:val="28"/>
          <w:szCs w:val="28"/>
        </w:rPr>
        <w:t>а програмами</w:t>
      </w:r>
      <w:r w:rsidR="002B650B" w:rsidRPr="008B3116">
        <w:rPr>
          <w:sz w:val="28"/>
          <w:szCs w:val="28"/>
        </w:rPr>
        <w:t xml:space="preserve"> </w:t>
      </w:r>
      <w:r w:rsidR="00A65236" w:rsidRPr="008B3116">
        <w:rPr>
          <w:sz w:val="28"/>
          <w:szCs w:val="28"/>
        </w:rPr>
        <w:t>пере</w:t>
      </w:r>
      <w:r w:rsidR="002B650B" w:rsidRPr="008B3116">
        <w:rPr>
          <w:sz w:val="28"/>
          <w:szCs w:val="28"/>
        </w:rPr>
        <w:t>підготовки або підвищення кваліфікації.</w:t>
      </w:r>
    </w:p>
    <w:p w:rsidR="00035A13" w:rsidRPr="008B3116" w:rsidRDefault="00035A13" w:rsidP="00035A13">
      <w:pPr>
        <w:spacing w:line="360" w:lineRule="auto"/>
        <w:ind w:firstLine="709"/>
        <w:jc w:val="both"/>
        <w:rPr>
          <w:sz w:val="28"/>
          <w:szCs w:val="28"/>
        </w:rPr>
      </w:pPr>
      <w:r w:rsidRPr="008B3116">
        <w:rPr>
          <w:sz w:val="28"/>
          <w:szCs w:val="28"/>
        </w:rPr>
        <w:t>У Положенні про відкрите професійно-технічне навчання на основі модульної технології обов’язковим елементом  організації навчального процесу є розроблення за результатами вхідного  тестування індивідуальної навчальної програми для особи, яка навчається. Аналогічна вимога щодо розробки індивідуальних навчальних програм міститься у Положенні про організацію професійного  навчання безробітних за модульною системою: «За результатами тестування для кожного слухача розробляється індивідуальна модульна навчальна програма, за якою і здійснюється навчання» (п.4.16., абзац 2).</w:t>
      </w:r>
    </w:p>
    <w:p w:rsidR="00035A13" w:rsidRPr="008B3116" w:rsidRDefault="00035A13" w:rsidP="00035A13">
      <w:pPr>
        <w:spacing w:line="360" w:lineRule="auto"/>
        <w:ind w:firstLine="709"/>
        <w:jc w:val="both"/>
        <w:rPr>
          <w:sz w:val="28"/>
          <w:szCs w:val="28"/>
        </w:rPr>
      </w:pPr>
      <w:r w:rsidRPr="008B3116">
        <w:rPr>
          <w:sz w:val="28"/>
          <w:szCs w:val="28"/>
        </w:rPr>
        <w:t>Поряд із цим жоден нормативно-правовий документ не містить механізму  розроблення  індивідуальних модульних навчальних програм.</w:t>
      </w:r>
    </w:p>
    <w:p w:rsidR="00774C25" w:rsidRPr="008B3116" w:rsidRDefault="00774C25" w:rsidP="003956DA">
      <w:pPr>
        <w:spacing w:line="360" w:lineRule="auto"/>
        <w:ind w:firstLine="709"/>
        <w:jc w:val="both"/>
        <w:rPr>
          <w:sz w:val="28"/>
          <w:szCs w:val="28"/>
        </w:rPr>
      </w:pPr>
    </w:p>
    <w:p w:rsidR="00774C25" w:rsidRPr="008B3116" w:rsidRDefault="00774C25" w:rsidP="003956DA">
      <w:pPr>
        <w:spacing w:line="360" w:lineRule="auto"/>
        <w:ind w:firstLine="709"/>
        <w:jc w:val="both"/>
        <w:rPr>
          <w:sz w:val="28"/>
          <w:szCs w:val="28"/>
        </w:rPr>
      </w:pPr>
      <w:r w:rsidRPr="008B3116">
        <w:rPr>
          <w:sz w:val="28"/>
          <w:szCs w:val="28"/>
        </w:rPr>
        <w:t>ІІ</w:t>
      </w:r>
      <w:r w:rsidR="00EF71EE" w:rsidRPr="008B3116">
        <w:rPr>
          <w:sz w:val="28"/>
          <w:szCs w:val="28"/>
        </w:rPr>
        <w:t xml:space="preserve">. </w:t>
      </w:r>
      <w:r w:rsidR="006839DE" w:rsidRPr="008B3116">
        <w:rPr>
          <w:sz w:val="28"/>
          <w:szCs w:val="28"/>
        </w:rPr>
        <w:t>ТЕХНОЛОГІЯ РОЗРОБКИ</w:t>
      </w:r>
      <w:r w:rsidRPr="008B3116">
        <w:rPr>
          <w:sz w:val="28"/>
          <w:szCs w:val="28"/>
        </w:rPr>
        <w:t xml:space="preserve"> НАВЧАЛЬНИХ ПРОГРАМ </w:t>
      </w:r>
      <w:r w:rsidR="00AB0727" w:rsidRPr="008B3116">
        <w:rPr>
          <w:sz w:val="28"/>
          <w:szCs w:val="28"/>
        </w:rPr>
        <w:t>І</w:t>
      </w:r>
      <w:r w:rsidRPr="008B3116">
        <w:rPr>
          <w:sz w:val="28"/>
          <w:szCs w:val="28"/>
        </w:rPr>
        <w:t>З ПРОФЕСІЇ НА МОДУЛЬНО-КОМПЕТЕНТНІСНІЙ ОСНОВІ</w:t>
      </w:r>
    </w:p>
    <w:p w:rsidR="00774C25" w:rsidRPr="008B3116" w:rsidRDefault="00774C25" w:rsidP="003956DA">
      <w:pPr>
        <w:spacing w:line="360" w:lineRule="auto"/>
        <w:ind w:firstLine="709"/>
        <w:jc w:val="both"/>
        <w:rPr>
          <w:sz w:val="28"/>
          <w:szCs w:val="28"/>
        </w:rPr>
      </w:pPr>
      <w:r w:rsidRPr="008B3116">
        <w:rPr>
          <w:sz w:val="28"/>
          <w:szCs w:val="28"/>
        </w:rPr>
        <w:t>Запорукою якісної підготовки кваліфікованих робітничих кадрів є зміст професійної освіти,</w:t>
      </w:r>
      <w:r w:rsidR="002835EA" w:rsidRPr="008B3116">
        <w:rPr>
          <w:sz w:val="28"/>
          <w:szCs w:val="28"/>
        </w:rPr>
        <w:t xml:space="preserve"> його гармонізація</w:t>
      </w:r>
      <w:r w:rsidRPr="008B3116">
        <w:rPr>
          <w:sz w:val="28"/>
          <w:szCs w:val="28"/>
        </w:rPr>
        <w:t xml:space="preserve"> з практичною діяльністю робітника на підприємстві. Отже, навчальні програми з професії мають будуватися на дослідженнях</w:t>
      </w:r>
      <w:r w:rsidR="00741C8C" w:rsidRPr="008B3116">
        <w:rPr>
          <w:sz w:val="28"/>
          <w:szCs w:val="28"/>
        </w:rPr>
        <w:t xml:space="preserve"> </w:t>
      </w:r>
      <w:r w:rsidRPr="008B3116">
        <w:rPr>
          <w:sz w:val="28"/>
          <w:szCs w:val="28"/>
        </w:rPr>
        <w:t xml:space="preserve"> діяльності робітника на робочому місці, системному аналізі окремих структурних складових професії.</w:t>
      </w:r>
    </w:p>
    <w:p w:rsidR="00774C25" w:rsidRPr="008B3116" w:rsidRDefault="00774C25" w:rsidP="003956DA">
      <w:pPr>
        <w:spacing w:line="360" w:lineRule="auto"/>
        <w:ind w:firstLine="709"/>
        <w:jc w:val="both"/>
        <w:rPr>
          <w:sz w:val="28"/>
          <w:szCs w:val="28"/>
        </w:rPr>
      </w:pPr>
      <w:r w:rsidRPr="008B3116">
        <w:rPr>
          <w:sz w:val="28"/>
          <w:szCs w:val="28"/>
        </w:rPr>
        <w:t xml:space="preserve">Саме </w:t>
      </w:r>
      <w:proofErr w:type="spellStart"/>
      <w:r w:rsidRPr="008B3116">
        <w:rPr>
          <w:sz w:val="28"/>
          <w:szCs w:val="28"/>
        </w:rPr>
        <w:t>діяльнісний</w:t>
      </w:r>
      <w:proofErr w:type="spellEnd"/>
      <w:r w:rsidRPr="008B3116">
        <w:rPr>
          <w:sz w:val="28"/>
          <w:szCs w:val="28"/>
        </w:rPr>
        <w:t xml:space="preserve"> підхід лежить в основі технології </w:t>
      </w:r>
      <w:proofErr w:type="spellStart"/>
      <w:r w:rsidRPr="008B3116">
        <w:rPr>
          <w:sz w:val="28"/>
          <w:szCs w:val="28"/>
        </w:rPr>
        <w:t>модульно-компетентнісного</w:t>
      </w:r>
      <w:proofErr w:type="spellEnd"/>
      <w:r w:rsidRPr="008B3116">
        <w:rPr>
          <w:sz w:val="28"/>
          <w:szCs w:val="28"/>
        </w:rPr>
        <w:t xml:space="preserve"> професійного навчання. Тому навчальні програми з професії мають розроблятися за структурою модульної системи.</w:t>
      </w:r>
    </w:p>
    <w:p w:rsidR="00774C25" w:rsidRPr="008B3116" w:rsidRDefault="00774C25" w:rsidP="003956DA">
      <w:pPr>
        <w:spacing w:line="360" w:lineRule="auto"/>
        <w:ind w:firstLine="709"/>
        <w:jc w:val="both"/>
        <w:rPr>
          <w:sz w:val="28"/>
          <w:szCs w:val="28"/>
        </w:rPr>
      </w:pPr>
      <w:r w:rsidRPr="008B3116">
        <w:rPr>
          <w:sz w:val="28"/>
          <w:szCs w:val="28"/>
        </w:rPr>
        <w:t xml:space="preserve">Модульна система професійного навчання має </w:t>
      </w:r>
      <w:proofErr w:type="spellStart"/>
      <w:r w:rsidR="009147CB" w:rsidRPr="008B3116">
        <w:rPr>
          <w:sz w:val="28"/>
          <w:szCs w:val="28"/>
        </w:rPr>
        <w:t>трирівневу</w:t>
      </w:r>
      <w:proofErr w:type="spellEnd"/>
      <w:r w:rsidR="009147CB" w:rsidRPr="008B3116">
        <w:rPr>
          <w:sz w:val="28"/>
          <w:szCs w:val="28"/>
        </w:rPr>
        <w:t xml:space="preserve"> структуру:</w:t>
      </w:r>
    </w:p>
    <w:p w:rsidR="009147CB" w:rsidRPr="008B3116" w:rsidRDefault="007F6CC8" w:rsidP="003956DA">
      <w:pPr>
        <w:spacing w:line="360" w:lineRule="auto"/>
        <w:ind w:firstLine="709"/>
        <w:jc w:val="both"/>
        <w:rPr>
          <w:sz w:val="28"/>
          <w:szCs w:val="28"/>
        </w:rPr>
      </w:pPr>
      <w:r w:rsidRPr="008B3116">
        <w:rPr>
          <w:sz w:val="28"/>
          <w:szCs w:val="28"/>
        </w:rPr>
        <w:lastRenderedPageBreak/>
        <w:t xml:space="preserve">навчальний </w:t>
      </w:r>
      <w:r w:rsidR="00944672" w:rsidRPr="008B3116">
        <w:rPr>
          <w:sz w:val="28"/>
          <w:szCs w:val="28"/>
        </w:rPr>
        <w:t>модуль</w:t>
      </w:r>
      <w:r w:rsidRPr="008B3116">
        <w:rPr>
          <w:sz w:val="28"/>
          <w:szCs w:val="28"/>
        </w:rPr>
        <w:t xml:space="preserve"> (або модуль</w:t>
      </w:r>
      <w:r w:rsidR="00944672" w:rsidRPr="008B3116">
        <w:rPr>
          <w:sz w:val="28"/>
          <w:szCs w:val="28"/>
        </w:rPr>
        <w:t xml:space="preserve"> трудових навичок</w:t>
      </w:r>
      <w:r w:rsidRPr="008B3116">
        <w:rPr>
          <w:sz w:val="28"/>
          <w:szCs w:val="28"/>
        </w:rPr>
        <w:t>)</w:t>
      </w:r>
      <w:r w:rsidR="00944672" w:rsidRPr="008B3116">
        <w:rPr>
          <w:sz w:val="28"/>
          <w:szCs w:val="28"/>
        </w:rPr>
        <w:t xml:space="preserve"> – </w:t>
      </w:r>
      <w:r w:rsidR="009147CB" w:rsidRPr="008B3116">
        <w:rPr>
          <w:sz w:val="28"/>
          <w:szCs w:val="28"/>
        </w:rPr>
        <w:t>модульні</w:t>
      </w:r>
      <w:r w:rsidR="00944672" w:rsidRPr="008B3116">
        <w:rPr>
          <w:sz w:val="28"/>
          <w:szCs w:val="28"/>
        </w:rPr>
        <w:t xml:space="preserve">  блоки – </w:t>
      </w:r>
      <w:r w:rsidRPr="008B3116">
        <w:rPr>
          <w:sz w:val="28"/>
          <w:szCs w:val="28"/>
        </w:rPr>
        <w:t xml:space="preserve">навчальні елементи  (або </w:t>
      </w:r>
      <w:r w:rsidR="009147CB" w:rsidRPr="008B3116">
        <w:rPr>
          <w:sz w:val="28"/>
          <w:szCs w:val="28"/>
        </w:rPr>
        <w:t>етапи</w:t>
      </w:r>
      <w:r w:rsidR="00944672" w:rsidRPr="008B3116">
        <w:rPr>
          <w:sz w:val="28"/>
          <w:szCs w:val="28"/>
        </w:rPr>
        <w:t xml:space="preserve"> </w:t>
      </w:r>
      <w:r w:rsidR="009147CB" w:rsidRPr="008B3116">
        <w:rPr>
          <w:sz w:val="28"/>
          <w:szCs w:val="28"/>
        </w:rPr>
        <w:t xml:space="preserve"> роботи</w:t>
      </w:r>
      <w:r w:rsidRPr="008B3116">
        <w:rPr>
          <w:sz w:val="28"/>
          <w:szCs w:val="28"/>
        </w:rPr>
        <w:t>)</w:t>
      </w:r>
      <w:r w:rsidR="009147CB" w:rsidRPr="008B3116">
        <w:rPr>
          <w:sz w:val="28"/>
          <w:szCs w:val="28"/>
        </w:rPr>
        <w:t>.</w:t>
      </w:r>
    </w:p>
    <w:p w:rsidR="009147CB" w:rsidRPr="008B3116" w:rsidRDefault="00C02244" w:rsidP="003956DA">
      <w:pPr>
        <w:spacing w:line="360" w:lineRule="auto"/>
        <w:ind w:firstLine="709"/>
        <w:jc w:val="both"/>
        <w:rPr>
          <w:sz w:val="28"/>
          <w:szCs w:val="28"/>
        </w:rPr>
      </w:pPr>
      <w:r w:rsidRPr="008B3116">
        <w:rPr>
          <w:sz w:val="28"/>
          <w:szCs w:val="28"/>
        </w:rPr>
        <w:t>Навчальний модуль</w:t>
      </w:r>
      <w:r w:rsidR="006A4AD8" w:rsidRPr="008B3116">
        <w:rPr>
          <w:sz w:val="28"/>
          <w:szCs w:val="28"/>
        </w:rPr>
        <w:t xml:space="preserve"> (НМ)</w:t>
      </w:r>
      <w:r w:rsidR="002526B5" w:rsidRPr="008B3116">
        <w:rPr>
          <w:sz w:val="28"/>
          <w:szCs w:val="28"/>
        </w:rPr>
        <w:t xml:space="preserve"> </w:t>
      </w:r>
      <w:r w:rsidR="009147CB" w:rsidRPr="008B3116">
        <w:rPr>
          <w:sz w:val="28"/>
          <w:szCs w:val="28"/>
        </w:rPr>
        <w:t xml:space="preserve"> – </w:t>
      </w:r>
      <w:r w:rsidR="00D668A8" w:rsidRPr="008B3116">
        <w:rPr>
          <w:sz w:val="28"/>
          <w:szCs w:val="28"/>
        </w:rPr>
        <w:t>це структурований зміст професійної діяльності</w:t>
      </w:r>
      <w:r w:rsidR="00204497" w:rsidRPr="008B3116">
        <w:rPr>
          <w:sz w:val="28"/>
          <w:szCs w:val="28"/>
        </w:rPr>
        <w:t xml:space="preserve"> у вигляді модульних блоків</w:t>
      </w:r>
      <w:r w:rsidR="00AB0727" w:rsidRPr="008B3116">
        <w:rPr>
          <w:sz w:val="28"/>
          <w:szCs w:val="28"/>
        </w:rPr>
        <w:t>, що здійснюється в</w:t>
      </w:r>
      <w:r w:rsidR="00D668A8" w:rsidRPr="008B3116">
        <w:rPr>
          <w:sz w:val="28"/>
          <w:szCs w:val="28"/>
        </w:rPr>
        <w:t xml:space="preserve"> межах конкретної професі</w:t>
      </w:r>
      <w:r w:rsidR="00204497" w:rsidRPr="008B3116">
        <w:rPr>
          <w:sz w:val="28"/>
          <w:szCs w:val="28"/>
        </w:rPr>
        <w:t>ї або виду робіт</w:t>
      </w:r>
      <w:r w:rsidR="00D668A8" w:rsidRPr="008B3116">
        <w:rPr>
          <w:sz w:val="28"/>
          <w:szCs w:val="28"/>
        </w:rPr>
        <w:t>.</w:t>
      </w:r>
    </w:p>
    <w:p w:rsidR="009147CB" w:rsidRPr="008B3116" w:rsidRDefault="009147CB" w:rsidP="003956DA">
      <w:pPr>
        <w:spacing w:line="360" w:lineRule="auto"/>
        <w:ind w:firstLine="709"/>
        <w:jc w:val="both"/>
        <w:rPr>
          <w:sz w:val="28"/>
          <w:szCs w:val="28"/>
        </w:rPr>
      </w:pPr>
      <w:r w:rsidRPr="008B3116">
        <w:rPr>
          <w:sz w:val="28"/>
          <w:szCs w:val="28"/>
        </w:rPr>
        <w:t>Модуль</w:t>
      </w:r>
      <w:r w:rsidR="002526B5" w:rsidRPr="008B3116">
        <w:rPr>
          <w:sz w:val="28"/>
          <w:szCs w:val="28"/>
        </w:rPr>
        <w:t xml:space="preserve">ний блок </w:t>
      </w:r>
      <w:r w:rsidR="006A4AD8" w:rsidRPr="008B3116">
        <w:rPr>
          <w:sz w:val="28"/>
          <w:szCs w:val="28"/>
        </w:rPr>
        <w:t xml:space="preserve"> (МБ)</w:t>
      </w:r>
      <w:r w:rsidR="00A65236" w:rsidRPr="008B3116">
        <w:rPr>
          <w:sz w:val="28"/>
          <w:szCs w:val="28"/>
        </w:rPr>
        <w:t xml:space="preserve"> – це логічно доверш</w:t>
      </w:r>
      <w:r w:rsidRPr="008B3116">
        <w:rPr>
          <w:sz w:val="28"/>
          <w:szCs w:val="28"/>
        </w:rPr>
        <w:t>ена, прийнятна частина роботи в рамках виробничого завдання, професії з чітко визначеними початком та закінченням</w:t>
      </w:r>
      <w:r w:rsidR="00D668A8" w:rsidRPr="008B3116">
        <w:rPr>
          <w:sz w:val="28"/>
          <w:szCs w:val="28"/>
        </w:rPr>
        <w:t xml:space="preserve"> і технологією просування від початку до кінця</w:t>
      </w:r>
      <w:r w:rsidRPr="008B3116">
        <w:rPr>
          <w:sz w:val="28"/>
          <w:szCs w:val="28"/>
        </w:rPr>
        <w:t>.</w:t>
      </w:r>
      <w:r w:rsidR="00C61DDE" w:rsidRPr="008B3116">
        <w:rPr>
          <w:sz w:val="28"/>
          <w:szCs w:val="28"/>
          <w:lang w:val="ru-RU"/>
        </w:rPr>
        <w:t xml:space="preserve"> </w:t>
      </w:r>
      <w:r w:rsidR="00C61DDE" w:rsidRPr="008B3116">
        <w:rPr>
          <w:sz w:val="28"/>
          <w:szCs w:val="28"/>
        </w:rPr>
        <w:t>Результатом виконання модульного блоку є продукт, послуга або прийняття суттєвого рішення.</w:t>
      </w:r>
    </w:p>
    <w:p w:rsidR="009147CB" w:rsidRPr="008B3116" w:rsidRDefault="002526B5" w:rsidP="003956DA">
      <w:pPr>
        <w:spacing w:line="360" w:lineRule="auto"/>
        <w:ind w:firstLine="709"/>
        <w:jc w:val="both"/>
        <w:rPr>
          <w:sz w:val="28"/>
          <w:szCs w:val="28"/>
        </w:rPr>
      </w:pPr>
      <w:r w:rsidRPr="008B3116">
        <w:rPr>
          <w:sz w:val="28"/>
          <w:szCs w:val="28"/>
        </w:rPr>
        <w:t>Навчальні елементи</w:t>
      </w:r>
      <w:r w:rsidR="009147CB" w:rsidRPr="008B3116">
        <w:rPr>
          <w:sz w:val="28"/>
          <w:szCs w:val="28"/>
        </w:rPr>
        <w:t xml:space="preserve"> – </w:t>
      </w:r>
      <w:r w:rsidR="00F06C4D" w:rsidRPr="008B3116">
        <w:rPr>
          <w:sz w:val="28"/>
          <w:szCs w:val="28"/>
        </w:rPr>
        <w:t xml:space="preserve">це </w:t>
      </w:r>
      <w:r w:rsidR="009147CB" w:rsidRPr="008B3116">
        <w:rPr>
          <w:sz w:val="28"/>
          <w:szCs w:val="28"/>
        </w:rPr>
        <w:t>послідовні дії</w:t>
      </w:r>
      <w:r w:rsidR="008311E3" w:rsidRPr="008B3116">
        <w:rPr>
          <w:sz w:val="28"/>
          <w:szCs w:val="28"/>
        </w:rPr>
        <w:t xml:space="preserve"> (технологічні операції)</w:t>
      </w:r>
      <w:r w:rsidR="009147CB" w:rsidRPr="008B3116">
        <w:rPr>
          <w:sz w:val="28"/>
          <w:szCs w:val="28"/>
        </w:rPr>
        <w:t>,</w:t>
      </w:r>
      <w:r w:rsidR="007C304A" w:rsidRPr="008B3116">
        <w:rPr>
          <w:sz w:val="28"/>
          <w:szCs w:val="28"/>
        </w:rPr>
        <w:t xml:space="preserve"> </w:t>
      </w:r>
      <w:r w:rsidR="009147CB" w:rsidRPr="008B3116">
        <w:rPr>
          <w:sz w:val="28"/>
          <w:szCs w:val="28"/>
        </w:rPr>
        <w:t>спрямовані на виконання</w:t>
      </w:r>
      <w:r w:rsidR="00C61DDE" w:rsidRPr="008B3116">
        <w:rPr>
          <w:sz w:val="28"/>
          <w:szCs w:val="28"/>
        </w:rPr>
        <w:t xml:space="preserve"> модульного блоку –</w:t>
      </w:r>
      <w:r w:rsidR="009147CB" w:rsidRPr="008B3116">
        <w:rPr>
          <w:sz w:val="28"/>
          <w:szCs w:val="28"/>
        </w:rPr>
        <w:t xml:space="preserve"> довершеної частини виробничого завдання. Виконання </w:t>
      </w:r>
      <w:r w:rsidR="00C02244" w:rsidRPr="008B3116">
        <w:rPr>
          <w:sz w:val="28"/>
          <w:szCs w:val="28"/>
        </w:rPr>
        <w:t>кожної технологічної операції</w:t>
      </w:r>
      <w:r w:rsidR="009147CB" w:rsidRPr="008B3116">
        <w:rPr>
          <w:sz w:val="28"/>
          <w:szCs w:val="28"/>
        </w:rPr>
        <w:t xml:space="preserve"> потребує</w:t>
      </w:r>
      <w:r w:rsidR="00204497" w:rsidRPr="008B3116">
        <w:rPr>
          <w:sz w:val="28"/>
          <w:szCs w:val="28"/>
        </w:rPr>
        <w:t xml:space="preserve"> від виконавця володіння</w:t>
      </w:r>
      <w:r w:rsidR="009147CB" w:rsidRPr="008B3116">
        <w:rPr>
          <w:sz w:val="28"/>
          <w:szCs w:val="28"/>
        </w:rPr>
        <w:t xml:space="preserve"> відповідни</w:t>
      </w:r>
      <w:r w:rsidR="00453CBD" w:rsidRPr="008B3116">
        <w:rPr>
          <w:sz w:val="28"/>
          <w:szCs w:val="28"/>
        </w:rPr>
        <w:t>ми знаннями, в</w:t>
      </w:r>
      <w:r w:rsidR="00204497" w:rsidRPr="008B3116">
        <w:rPr>
          <w:sz w:val="28"/>
          <w:szCs w:val="28"/>
        </w:rPr>
        <w:t>міннями</w:t>
      </w:r>
      <w:r w:rsidR="00D668A8" w:rsidRPr="008B3116">
        <w:rPr>
          <w:sz w:val="28"/>
          <w:szCs w:val="28"/>
        </w:rPr>
        <w:t xml:space="preserve"> </w:t>
      </w:r>
      <w:r w:rsidR="00AB0727" w:rsidRPr="008B3116">
        <w:rPr>
          <w:sz w:val="28"/>
          <w:szCs w:val="28"/>
        </w:rPr>
        <w:t>й</w:t>
      </w:r>
      <w:r w:rsidR="00204497" w:rsidRPr="008B3116">
        <w:rPr>
          <w:sz w:val="28"/>
          <w:szCs w:val="28"/>
        </w:rPr>
        <w:t xml:space="preserve"> навич</w:t>
      </w:r>
      <w:r w:rsidR="00D668A8" w:rsidRPr="008B3116">
        <w:rPr>
          <w:sz w:val="28"/>
          <w:szCs w:val="28"/>
        </w:rPr>
        <w:t>к</w:t>
      </w:r>
      <w:r w:rsidR="00204497" w:rsidRPr="008B3116">
        <w:rPr>
          <w:sz w:val="28"/>
          <w:szCs w:val="28"/>
        </w:rPr>
        <w:t>ами</w:t>
      </w:r>
      <w:r w:rsidR="00D668A8" w:rsidRPr="008B3116">
        <w:rPr>
          <w:sz w:val="28"/>
          <w:szCs w:val="28"/>
        </w:rPr>
        <w:t>.</w:t>
      </w:r>
    </w:p>
    <w:p w:rsidR="00742094" w:rsidRPr="008B3116" w:rsidRDefault="009147CB" w:rsidP="003956DA">
      <w:pPr>
        <w:spacing w:line="360" w:lineRule="auto"/>
        <w:ind w:firstLine="709"/>
        <w:jc w:val="both"/>
        <w:rPr>
          <w:sz w:val="28"/>
          <w:szCs w:val="28"/>
        </w:rPr>
      </w:pPr>
      <w:r w:rsidRPr="008B3116">
        <w:rPr>
          <w:sz w:val="28"/>
          <w:szCs w:val="28"/>
        </w:rPr>
        <w:t xml:space="preserve">Найбільш </w:t>
      </w:r>
      <w:r w:rsidR="00741C8C" w:rsidRPr="008B3116">
        <w:rPr>
          <w:sz w:val="28"/>
          <w:szCs w:val="28"/>
        </w:rPr>
        <w:t>відповідальним</w:t>
      </w:r>
      <w:r w:rsidR="008A0D63" w:rsidRPr="008B3116">
        <w:rPr>
          <w:sz w:val="28"/>
          <w:szCs w:val="28"/>
        </w:rPr>
        <w:t xml:space="preserve"> завданням </w:t>
      </w:r>
      <w:r w:rsidRPr="008B3116">
        <w:rPr>
          <w:sz w:val="28"/>
          <w:szCs w:val="28"/>
        </w:rPr>
        <w:t xml:space="preserve"> при розробці</w:t>
      </w:r>
      <w:r w:rsidR="004258FB" w:rsidRPr="008B3116">
        <w:rPr>
          <w:sz w:val="28"/>
          <w:szCs w:val="28"/>
        </w:rPr>
        <w:t xml:space="preserve"> модульних </w:t>
      </w:r>
      <w:r w:rsidRPr="008B3116">
        <w:rPr>
          <w:sz w:val="28"/>
          <w:szCs w:val="28"/>
        </w:rPr>
        <w:t xml:space="preserve"> </w:t>
      </w:r>
      <w:r w:rsidR="004258FB" w:rsidRPr="008B3116">
        <w:rPr>
          <w:sz w:val="28"/>
          <w:szCs w:val="28"/>
        </w:rPr>
        <w:t>навчальних програм</w:t>
      </w:r>
      <w:r w:rsidR="00742094" w:rsidRPr="008B3116">
        <w:rPr>
          <w:sz w:val="28"/>
          <w:szCs w:val="28"/>
        </w:rPr>
        <w:t xml:space="preserve"> </w:t>
      </w:r>
      <w:r w:rsidR="00AB0727" w:rsidRPr="008B3116">
        <w:rPr>
          <w:sz w:val="28"/>
          <w:szCs w:val="28"/>
        </w:rPr>
        <w:t>і</w:t>
      </w:r>
      <w:r w:rsidR="00742094" w:rsidRPr="008B3116">
        <w:rPr>
          <w:sz w:val="28"/>
          <w:szCs w:val="28"/>
        </w:rPr>
        <w:t>з професії</w:t>
      </w:r>
      <w:r w:rsidR="004258FB" w:rsidRPr="008B3116">
        <w:rPr>
          <w:sz w:val="28"/>
          <w:szCs w:val="28"/>
        </w:rPr>
        <w:t xml:space="preserve"> </w:t>
      </w:r>
      <w:r w:rsidR="0057520B" w:rsidRPr="008B3116">
        <w:rPr>
          <w:sz w:val="28"/>
          <w:szCs w:val="28"/>
        </w:rPr>
        <w:t xml:space="preserve">є </w:t>
      </w:r>
      <w:r w:rsidRPr="008B3116">
        <w:rPr>
          <w:sz w:val="28"/>
          <w:szCs w:val="28"/>
        </w:rPr>
        <w:t>визначення</w:t>
      </w:r>
      <w:r w:rsidR="0057520B" w:rsidRPr="008B3116">
        <w:rPr>
          <w:sz w:val="28"/>
          <w:szCs w:val="28"/>
        </w:rPr>
        <w:t xml:space="preserve"> </w:t>
      </w:r>
      <w:r w:rsidRPr="008B3116">
        <w:rPr>
          <w:sz w:val="28"/>
          <w:szCs w:val="28"/>
        </w:rPr>
        <w:t xml:space="preserve">на основі </w:t>
      </w:r>
      <w:r w:rsidR="00742094" w:rsidRPr="008B3116">
        <w:rPr>
          <w:sz w:val="28"/>
          <w:szCs w:val="28"/>
        </w:rPr>
        <w:t>освітньо-кваліфікаційної характеристики (</w:t>
      </w:r>
      <w:r w:rsidR="00453CBD" w:rsidRPr="008B3116">
        <w:rPr>
          <w:sz w:val="28"/>
          <w:szCs w:val="28"/>
        </w:rPr>
        <w:t>за</w:t>
      </w:r>
      <w:r w:rsidR="00742094" w:rsidRPr="008B3116">
        <w:rPr>
          <w:sz w:val="28"/>
          <w:szCs w:val="28"/>
        </w:rPr>
        <w:t xml:space="preserve"> наявності Державного стандарту професійно-технічної освіти з професії) або кваліфікаційної характеристики (за відсутності </w:t>
      </w:r>
      <w:proofErr w:type="spellStart"/>
      <w:r w:rsidR="00742094" w:rsidRPr="008B3116">
        <w:rPr>
          <w:sz w:val="28"/>
          <w:szCs w:val="28"/>
        </w:rPr>
        <w:t>ДС</w:t>
      </w:r>
      <w:proofErr w:type="spellEnd"/>
      <w:r w:rsidR="00742094" w:rsidRPr="008B3116">
        <w:rPr>
          <w:sz w:val="28"/>
          <w:szCs w:val="28"/>
        </w:rPr>
        <w:t xml:space="preserve"> ПТО) та </w:t>
      </w:r>
      <w:r w:rsidR="00204497" w:rsidRPr="008B3116">
        <w:rPr>
          <w:sz w:val="28"/>
          <w:szCs w:val="28"/>
        </w:rPr>
        <w:t>вимог замовників робітничих кадрів</w:t>
      </w:r>
      <w:r w:rsidR="00742094" w:rsidRPr="008B3116">
        <w:rPr>
          <w:sz w:val="28"/>
          <w:szCs w:val="28"/>
        </w:rPr>
        <w:t xml:space="preserve"> </w:t>
      </w:r>
      <w:r w:rsidR="009B7300" w:rsidRPr="008B3116">
        <w:rPr>
          <w:sz w:val="28"/>
          <w:szCs w:val="28"/>
        </w:rPr>
        <w:t xml:space="preserve">навчальних </w:t>
      </w:r>
      <w:r w:rsidR="00742094" w:rsidRPr="008B3116">
        <w:rPr>
          <w:sz w:val="28"/>
          <w:szCs w:val="28"/>
        </w:rPr>
        <w:t>модулів, а на їх основі – модульних блоків.</w:t>
      </w:r>
      <w:r w:rsidR="00204497" w:rsidRPr="008B3116">
        <w:rPr>
          <w:sz w:val="28"/>
          <w:szCs w:val="28"/>
        </w:rPr>
        <w:t xml:space="preserve"> </w:t>
      </w:r>
    </w:p>
    <w:p w:rsidR="00A533E1" w:rsidRPr="008B3116" w:rsidRDefault="008311E3" w:rsidP="003956DA">
      <w:pPr>
        <w:spacing w:line="360" w:lineRule="auto"/>
        <w:ind w:firstLine="709"/>
        <w:jc w:val="both"/>
        <w:rPr>
          <w:sz w:val="28"/>
          <w:szCs w:val="28"/>
        </w:rPr>
      </w:pPr>
      <w:r w:rsidRPr="008B3116">
        <w:rPr>
          <w:sz w:val="28"/>
          <w:szCs w:val="28"/>
        </w:rPr>
        <w:t xml:space="preserve">Підготовку навчальних програм </w:t>
      </w:r>
      <w:r w:rsidR="00D130C5" w:rsidRPr="008B3116">
        <w:rPr>
          <w:sz w:val="28"/>
          <w:szCs w:val="28"/>
        </w:rPr>
        <w:t>і</w:t>
      </w:r>
      <w:r w:rsidRPr="008B3116">
        <w:rPr>
          <w:sz w:val="28"/>
          <w:szCs w:val="28"/>
        </w:rPr>
        <w:t>з профес</w:t>
      </w:r>
      <w:r w:rsidR="00742094" w:rsidRPr="008B3116">
        <w:rPr>
          <w:sz w:val="28"/>
          <w:szCs w:val="28"/>
        </w:rPr>
        <w:t>ії необхідно починати з розроблення</w:t>
      </w:r>
      <w:r w:rsidRPr="008B3116">
        <w:rPr>
          <w:sz w:val="28"/>
          <w:szCs w:val="28"/>
        </w:rPr>
        <w:t xml:space="preserve"> програми</w:t>
      </w:r>
      <w:r w:rsidR="00CF6BD2" w:rsidRPr="008B3116">
        <w:rPr>
          <w:sz w:val="28"/>
          <w:szCs w:val="28"/>
        </w:rPr>
        <w:t xml:space="preserve"> з виробничого навчання (Додаток 1), </w:t>
      </w:r>
      <w:r w:rsidR="00C93D64" w:rsidRPr="008B3116">
        <w:rPr>
          <w:sz w:val="28"/>
          <w:szCs w:val="28"/>
        </w:rPr>
        <w:t>яку</w:t>
      </w:r>
      <w:r w:rsidR="00B45242" w:rsidRPr="008B3116">
        <w:rPr>
          <w:sz w:val="28"/>
          <w:szCs w:val="28"/>
        </w:rPr>
        <w:t xml:space="preserve"> спільно</w:t>
      </w:r>
      <w:r w:rsidR="00C93D64" w:rsidRPr="008B3116">
        <w:rPr>
          <w:sz w:val="28"/>
          <w:szCs w:val="28"/>
        </w:rPr>
        <w:t xml:space="preserve"> формують майстер в</w:t>
      </w:r>
      <w:r w:rsidR="00C93D64" w:rsidRPr="008B3116">
        <w:rPr>
          <w:sz w:val="28"/>
          <w:szCs w:val="28"/>
          <w:lang w:val="ru-RU"/>
        </w:rPr>
        <w:t>/</w:t>
      </w:r>
      <w:r w:rsidR="00C93D64" w:rsidRPr="008B3116">
        <w:rPr>
          <w:sz w:val="28"/>
          <w:szCs w:val="28"/>
        </w:rPr>
        <w:t>н та викладач</w:t>
      </w:r>
      <w:r w:rsidR="00F0689D" w:rsidRPr="008B3116">
        <w:rPr>
          <w:sz w:val="28"/>
          <w:szCs w:val="28"/>
        </w:rPr>
        <w:t xml:space="preserve"> спецтехнології</w:t>
      </w:r>
      <w:r w:rsidRPr="008B3116">
        <w:rPr>
          <w:sz w:val="28"/>
          <w:szCs w:val="28"/>
        </w:rPr>
        <w:t>.</w:t>
      </w:r>
      <w:r w:rsidR="00C93D64" w:rsidRPr="008B3116">
        <w:rPr>
          <w:sz w:val="28"/>
          <w:szCs w:val="28"/>
        </w:rPr>
        <w:t xml:space="preserve"> Наступним кроком є підготовка програми </w:t>
      </w:r>
      <w:r w:rsidR="00D130C5" w:rsidRPr="008B3116">
        <w:rPr>
          <w:sz w:val="28"/>
          <w:szCs w:val="28"/>
        </w:rPr>
        <w:t>із</w:t>
      </w:r>
      <w:r w:rsidR="00C93D64" w:rsidRPr="008B3116">
        <w:rPr>
          <w:sz w:val="28"/>
          <w:szCs w:val="28"/>
        </w:rPr>
        <w:t xml:space="preserve"> спецтехнології. </w:t>
      </w:r>
      <w:r w:rsidR="00246AAE" w:rsidRPr="008B3116">
        <w:rPr>
          <w:sz w:val="28"/>
          <w:szCs w:val="28"/>
        </w:rPr>
        <w:t xml:space="preserve"> </w:t>
      </w:r>
      <w:r w:rsidR="00F0689D" w:rsidRPr="008B3116">
        <w:rPr>
          <w:sz w:val="28"/>
          <w:szCs w:val="28"/>
        </w:rPr>
        <w:t>Якщо педагог викладає й інші предмети професійно-</w:t>
      </w:r>
      <w:r w:rsidR="00742094" w:rsidRPr="008B3116">
        <w:rPr>
          <w:sz w:val="28"/>
          <w:szCs w:val="28"/>
        </w:rPr>
        <w:t>теоретичної підготовки, програму</w:t>
      </w:r>
      <w:r w:rsidR="00F0689D" w:rsidRPr="008B3116">
        <w:rPr>
          <w:sz w:val="28"/>
          <w:szCs w:val="28"/>
        </w:rPr>
        <w:t xml:space="preserve"> з кожної дисципліни доцільно </w:t>
      </w:r>
      <w:r w:rsidR="00CF2670" w:rsidRPr="008B3116">
        <w:rPr>
          <w:sz w:val="28"/>
          <w:szCs w:val="28"/>
        </w:rPr>
        <w:t xml:space="preserve">розробляти </w:t>
      </w:r>
      <w:r w:rsidR="00F0689D" w:rsidRPr="008B3116">
        <w:rPr>
          <w:sz w:val="28"/>
          <w:szCs w:val="28"/>
        </w:rPr>
        <w:t xml:space="preserve"> паралельно.</w:t>
      </w:r>
    </w:p>
    <w:p w:rsidR="006C646B" w:rsidRPr="008B3116" w:rsidRDefault="00246AAE" w:rsidP="003956DA">
      <w:pPr>
        <w:spacing w:line="360" w:lineRule="auto"/>
        <w:ind w:firstLine="709"/>
        <w:jc w:val="both"/>
        <w:rPr>
          <w:sz w:val="28"/>
          <w:szCs w:val="28"/>
        </w:rPr>
      </w:pPr>
      <w:r w:rsidRPr="008B3116">
        <w:rPr>
          <w:sz w:val="28"/>
          <w:szCs w:val="28"/>
        </w:rPr>
        <w:t xml:space="preserve">Для визначення </w:t>
      </w:r>
      <w:r w:rsidR="00AA2BA1" w:rsidRPr="008B3116">
        <w:rPr>
          <w:sz w:val="28"/>
          <w:szCs w:val="28"/>
        </w:rPr>
        <w:t xml:space="preserve">навчальних </w:t>
      </w:r>
      <w:r w:rsidRPr="008B3116">
        <w:rPr>
          <w:sz w:val="28"/>
          <w:szCs w:val="28"/>
        </w:rPr>
        <w:t>модул</w:t>
      </w:r>
      <w:r w:rsidR="00742094" w:rsidRPr="008B3116">
        <w:rPr>
          <w:sz w:val="28"/>
          <w:szCs w:val="28"/>
        </w:rPr>
        <w:t>ів</w:t>
      </w:r>
      <w:r w:rsidRPr="008B3116">
        <w:rPr>
          <w:sz w:val="28"/>
          <w:szCs w:val="28"/>
        </w:rPr>
        <w:t xml:space="preserve"> та модульних блоків</w:t>
      </w:r>
      <w:r w:rsidR="00D130C5" w:rsidRPr="008B3116">
        <w:rPr>
          <w:sz w:val="28"/>
          <w:szCs w:val="28"/>
        </w:rPr>
        <w:t xml:space="preserve"> необхідно</w:t>
      </w:r>
      <w:r w:rsidR="009C4F59" w:rsidRPr="008B3116">
        <w:rPr>
          <w:sz w:val="28"/>
          <w:szCs w:val="28"/>
        </w:rPr>
        <w:t xml:space="preserve"> проаналізувати </w:t>
      </w:r>
      <w:r w:rsidR="008311E3" w:rsidRPr="008B3116">
        <w:rPr>
          <w:sz w:val="28"/>
          <w:szCs w:val="28"/>
        </w:rPr>
        <w:t>складові</w:t>
      </w:r>
      <w:r w:rsidR="00C93D64" w:rsidRPr="008B3116">
        <w:rPr>
          <w:sz w:val="28"/>
          <w:szCs w:val="28"/>
        </w:rPr>
        <w:t xml:space="preserve"> </w:t>
      </w:r>
      <w:r w:rsidR="00A533E1" w:rsidRPr="008B3116">
        <w:rPr>
          <w:sz w:val="28"/>
          <w:szCs w:val="28"/>
        </w:rPr>
        <w:t>«Завдання та обов</w:t>
      </w:r>
      <w:r w:rsidR="006228D0" w:rsidRPr="008B3116">
        <w:rPr>
          <w:sz w:val="28"/>
          <w:szCs w:val="28"/>
        </w:rPr>
        <w:t>’язки»,</w:t>
      </w:r>
      <w:r w:rsidR="008311E3" w:rsidRPr="008B3116">
        <w:rPr>
          <w:sz w:val="28"/>
          <w:szCs w:val="28"/>
        </w:rPr>
        <w:t xml:space="preserve"> </w:t>
      </w:r>
      <w:r w:rsidR="006228D0" w:rsidRPr="008B3116">
        <w:rPr>
          <w:sz w:val="28"/>
          <w:szCs w:val="28"/>
        </w:rPr>
        <w:t>«Повинен знати», «Повинен у</w:t>
      </w:r>
      <w:r w:rsidR="008311E3" w:rsidRPr="008B3116">
        <w:rPr>
          <w:sz w:val="28"/>
          <w:szCs w:val="28"/>
        </w:rPr>
        <w:t>міти» кваліфікаційної (освітньо-кваліфікаційної) характеристики</w:t>
      </w:r>
      <w:r w:rsidR="009C4F59" w:rsidRPr="008B3116">
        <w:rPr>
          <w:sz w:val="28"/>
          <w:szCs w:val="28"/>
        </w:rPr>
        <w:t>,</w:t>
      </w:r>
      <w:r w:rsidRPr="008B3116">
        <w:rPr>
          <w:sz w:val="28"/>
          <w:szCs w:val="28"/>
        </w:rPr>
        <w:t xml:space="preserve"> </w:t>
      </w:r>
      <w:r w:rsidR="000901F3" w:rsidRPr="008B3116">
        <w:rPr>
          <w:sz w:val="28"/>
          <w:szCs w:val="28"/>
        </w:rPr>
        <w:t xml:space="preserve">сформулювати назви робіт (виробничих завдань), які має виконувати працівник на робочому місці, </w:t>
      </w:r>
      <w:r w:rsidRPr="008B3116">
        <w:rPr>
          <w:sz w:val="28"/>
          <w:szCs w:val="28"/>
        </w:rPr>
        <w:t xml:space="preserve">визначити функції, які виконує робітник </w:t>
      </w:r>
      <w:r w:rsidR="008311E3" w:rsidRPr="008B3116">
        <w:rPr>
          <w:sz w:val="28"/>
          <w:szCs w:val="28"/>
        </w:rPr>
        <w:t>певного кваліфікаційного рівня</w:t>
      </w:r>
      <w:r w:rsidR="000901F3" w:rsidRPr="008B3116">
        <w:rPr>
          <w:sz w:val="28"/>
          <w:szCs w:val="28"/>
        </w:rPr>
        <w:t>. Таким чином</w:t>
      </w:r>
      <w:r w:rsidR="00742094" w:rsidRPr="008B3116">
        <w:rPr>
          <w:sz w:val="28"/>
          <w:szCs w:val="28"/>
        </w:rPr>
        <w:t xml:space="preserve"> формуються </w:t>
      </w:r>
      <w:r w:rsidR="00AA2BA1" w:rsidRPr="008B3116">
        <w:rPr>
          <w:sz w:val="28"/>
          <w:szCs w:val="28"/>
        </w:rPr>
        <w:t xml:space="preserve">навчальні </w:t>
      </w:r>
      <w:r w:rsidR="00742094" w:rsidRPr="008B3116">
        <w:rPr>
          <w:sz w:val="28"/>
          <w:szCs w:val="28"/>
        </w:rPr>
        <w:t>модулі, а на їх основі</w:t>
      </w:r>
      <w:r w:rsidR="000901F3" w:rsidRPr="008B3116">
        <w:rPr>
          <w:sz w:val="28"/>
          <w:szCs w:val="28"/>
        </w:rPr>
        <w:t xml:space="preserve"> визначаються структурні складові роботи – модульні блоки. Аналіз </w:t>
      </w:r>
      <w:r w:rsidR="00CC7AF8" w:rsidRPr="008B3116">
        <w:rPr>
          <w:sz w:val="28"/>
          <w:szCs w:val="28"/>
        </w:rPr>
        <w:t xml:space="preserve">визначених </w:t>
      </w:r>
      <w:r w:rsidR="000901F3" w:rsidRPr="008B3116">
        <w:rPr>
          <w:sz w:val="28"/>
          <w:szCs w:val="28"/>
        </w:rPr>
        <w:t xml:space="preserve">функцій у межах кожного модульного блока </w:t>
      </w:r>
      <w:r w:rsidR="00CC7AF8" w:rsidRPr="008B3116">
        <w:rPr>
          <w:sz w:val="28"/>
          <w:szCs w:val="28"/>
        </w:rPr>
        <w:t>дає точну уяву про</w:t>
      </w:r>
      <w:r w:rsidR="000901F3" w:rsidRPr="008B3116">
        <w:rPr>
          <w:sz w:val="28"/>
          <w:szCs w:val="28"/>
        </w:rPr>
        <w:t xml:space="preserve"> навички, необхідні для</w:t>
      </w:r>
      <w:r w:rsidR="00CC7AF8" w:rsidRPr="008B3116">
        <w:rPr>
          <w:sz w:val="28"/>
          <w:szCs w:val="28"/>
        </w:rPr>
        <w:t xml:space="preserve"> їх</w:t>
      </w:r>
      <w:r w:rsidR="000901F3" w:rsidRPr="008B3116">
        <w:rPr>
          <w:sz w:val="28"/>
          <w:szCs w:val="28"/>
        </w:rPr>
        <w:t xml:space="preserve"> здійснення.</w:t>
      </w:r>
      <w:r w:rsidR="006228D0" w:rsidRPr="008B3116">
        <w:rPr>
          <w:sz w:val="28"/>
          <w:szCs w:val="28"/>
        </w:rPr>
        <w:t xml:space="preserve"> </w:t>
      </w:r>
    </w:p>
    <w:p w:rsidR="00881210" w:rsidRPr="008B3116" w:rsidRDefault="006228D0" w:rsidP="003956DA">
      <w:pPr>
        <w:spacing w:line="360" w:lineRule="auto"/>
        <w:ind w:firstLine="709"/>
        <w:jc w:val="both"/>
        <w:rPr>
          <w:sz w:val="28"/>
          <w:szCs w:val="28"/>
        </w:rPr>
      </w:pPr>
      <w:r w:rsidRPr="008B3116">
        <w:rPr>
          <w:sz w:val="28"/>
          <w:szCs w:val="28"/>
        </w:rPr>
        <w:lastRenderedPageBreak/>
        <w:t xml:space="preserve"> Якщо Державний стандарт професійно</w:t>
      </w:r>
      <w:r w:rsidRPr="008B3116">
        <w:rPr>
          <w:sz w:val="28"/>
          <w:szCs w:val="28"/>
          <w:lang w:val="ru-RU"/>
        </w:rPr>
        <w:t>-</w:t>
      </w:r>
      <w:r w:rsidRPr="008B3116">
        <w:rPr>
          <w:sz w:val="28"/>
          <w:szCs w:val="28"/>
        </w:rPr>
        <w:t xml:space="preserve">технічної освіти з професії розроблено на </w:t>
      </w:r>
      <w:proofErr w:type="spellStart"/>
      <w:r w:rsidRPr="008B3116">
        <w:rPr>
          <w:sz w:val="28"/>
          <w:szCs w:val="28"/>
        </w:rPr>
        <w:t>модульно</w:t>
      </w:r>
      <w:proofErr w:type="spellEnd"/>
      <w:r w:rsidRPr="008B3116">
        <w:rPr>
          <w:sz w:val="28"/>
          <w:szCs w:val="28"/>
          <w:lang w:val="ru-RU"/>
        </w:rPr>
        <w:t>-</w:t>
      </w:r>
      <w:proofErr w:type="spellStart"/>
      <w:r w:rsidRPr="008B3116">
        <w:rPr>
          <w:sz w:val="28"/>
          <w:szCs w:val="28"/>
        </w:rPr>
        <w:t>компетентнісній</w:t>
      </w:r>
      <w:proofErr w:type="spellEnd"/>
      <w:r w:rsidRPr="008B3116">
        <w:rPr>
          <w:sz w:val="28"/>
          <w:szCs w:val="28"/>
        </w:rPr>
        <w:t xml:space="preserve"> основі, навчальні програми формуються за наявними </w:t>
      </w:r>
      <w:r w:rsidR="00BF420A" w:rsidRPr="008B3116">
        <w:rPr>
          <w:sz w:val="28"/>
          <w:szCs w:val="28"/>
        </w:rPr>
        <w:t xml:space="preserve">навчальними модулями та </w:t>
      </w:r>
      <w:r w:rsidRPr="008B3116">
        <w:rPr>
          <w:sz w:val="28"/>
          <w:szCs w:val="28"/>
        </w:rPr>
        <w:t>модульними блоками</w:t>
      </w:r>
      <w:r w:rsidR="00415187" w:rsidRPr="008B3116">
        <w:rPr>
          <w:sz w:val="28"/>
          <w:szCs w:val="28"/>
        </w:rPr>
        <w:t xml:space="preserve">. </w:t>
      </w:r>
      <w:r w:rsidR="006C646B" w:rsidRPr="008B3116">
        <w:rPr>
          <w:sz w:val="28"/>
          <w:szCs w:val="28"/>
        </w:rPr>
        <w:t xml:space="preserve">За потреби навчальний заклад може </w:t>
      </w:r>
      <w:r w:rsidR="00415187" w:rsidRPr="008B3116">
        <w:rPr>
          <w:sz w:val="28"/>
          <w:szCs w:val="28"/>
        </w:rPr>
        <w:t xml:space="preserve">доповнити </w:t>
      </w:r>
      <w:r w:rsidR="00B45242" w:rsidRPr="008B3116">
        <w:rPr>
          <w:sz w:val="28"/>
          <w:szCs w:val="28"/>
        </w:rPr>
        <w:t xml:space="preserve"> програм</w:t>
      </w:r>
      <w:r w:rsidR="00415187" w:rsidRPr="008B3116">
        <w:rPr>
          <w:sz w:val="28"/>
          <w:szCs w:val="28"/>
        </w:rPr>
        <w:t>и додатковими модулями</w:t>
      </w:r>
      <w:r w:rsidR="00B45242" w:rsidRPr="008B3116">
        <w:rPr>
          <w:sz w:val="28"/>
          <w:szCs w:val="28"/>
        </w:rPr>
        <w:t xml:space="preserve"> </w:t>
      </w:r>
      <w:r w:rsidR="006C646B" w:rsidRPr="008B3116">
        <w:rPr>
          <w:sz w:val="28"/>
          <w:szCs w:val="28"/>
        </w:rPr>
        <w:t xml:space="preserve"> або розділити запропонований у стандарті модульний блок на декілька блоків.</w:t>
      </w:r>
    </w:p>
    <w:p w:rsidR="00F0689D" w:rsidRPr="008B3116" w:rsidRDefault="00881210" w:rsidP="003956DA">
      <w:pPr>
        <w:spacing w:line="360" w:lineRule="auto"/>
        <w:ind w:firstLine="709"/>
        <w:jc w:val="both"/>
        <w:rPr>
          <w:sz w:val="28"/>
          <w:szCs w:val="28"/>
        </w:rPr>
      </w:pPr>
      <w:r w:rsidRPr="008B3116">
        <w:rPr>
          <w:sz w:val="28"/>
          <w:szCs w:val="28"/>
        </w:rPr>
        <w:t xml:space="preserve">Визначивши </w:t>
      </w:r>
      <w:r w:rsidR="00AA2BA1" w:rsidRPr="008B3116">
        <w:rPr>
          <w:sz w:val="28"/>
          <w:szCs w:val="28"/>
        </w:rPr>
        <w:t xml:space="preserve">навчальні </w:t>
      </w:r>
      <w:r w:rsidRPr="008B3116">
        <w:rPr>
          <w:sz w:val="28"/>
          <w:szCs w:val="28"/>
        </w:rPr>
        <w:t>модул</w:t>
      </w:r>
      <w:r w:rsidR="00742094" w:rsidRPr="008B3116">
        <w:rPr>
          <w:sz w:val="28"/>
          <w:szCs w:val="28"/>
        </w:rPr>
        <w:t>і</w:t>
      </w:r>
      <w:r w:rsidR="00246AAE" w:rsidRPr="008B3116">
        <w:rPr>
          <w:sz w:val="28"/>
          <w:szCs w:val="28"/>
        </w:rPr>
        <w:t xml:space="preserve"> та </w:t>
      </w:r>
      <w:r w:rsidR="00AA2BA1" w:rsidRPr="008B3116">
        <w:rPr>
          <w:sz w:val="28"/>
          <w:szCs w:val="28"/>
        </w:rPr>
        <w:t xml:space="preserve"> </w:t>
      </w:r>
      <w:r w:rsidR="00246AAE" w:rsidRPr="008B3116">
        <w:rPr>
          <w:sz w:val="28"/>
          <w:szCs w:val="28"/>
        </w:rPr>
        <w:t>модульні блоки</w:t>
      </w:r>
      <w:r w:rsidR="00D130C5" w:rsidRPr="008B3116">
        <w:rPr>
          <w:sz w:val="28"/>
          <w:szCs w:val="28"/>
        </w:rPr>
        <w:t>,</w:t>
      </w:r>
      <w:r w:rsidR="00246AAE" w:rsidRPr="008B3116">
        <w:rPr>
          <w:sz w:val="28"/>
          <w:szCs w:val="28"/>
        </w:rPr>
        <w:t xml:space="preserve"> </w:t>
      </w:r>
      <w:r w:rsidR="00A65236" w:rsidRPr="008B3116">
        <w:rPr>
          <w:sz w:val="28"/>
          <w:szCs w:val="28"/>
        </w:rPr>
        <w:t xml:space="preserve">необхідно </w:t>
      </w:r>
      <w:r w:rsidR="002835EA" w:rsidRPr="008B3116">
        <w:rPr>
          <w:sz w:val="28"/>
          <w:szCs w:val="28"/>
        </w:rPr>
        <w:t>наповнити кожен модульний блок змістом, який охоплює навчальний матеріал професійного, гуманітарного чи соціального характеру, що є достатнім для фо</w:t>
      </w:r>
      <w:r w:rsidR="00A65236" w:rsidRPr="008B3116">
        <w:rPr>
          <w:sz w:val="28"/>
          <w:szCs w:val="28"/>
        </w:rPr>
        <w:t>рмування відповідних навичок</w:t>
      </w:r>
      <w:r w:rsidR="002835EA" w:rsidRPr="008B3116">
        <w:rPr>
          <w:sz w:val="28"/>
          <w:szCs w:val="28"/>
        </w:rPr>
        <w:t>.</w:t>
      </w:r>
      <w:r w:rsidR="00246AAE" w:rsidRPr="008B3116">
        <w:rPr>
          <w:sz w:val="28"/>
          <w:szCs w:val="28"/>
        </w:rPr>
        <w:t xml:space="preserve"> </w:t>
      </w:r>
      <w:r w:rsidR="00D130C5" w:rsidRPr="008B3116">
        <w:rPr>
          <w:sz w:val="28"/>
          <w:szCs w:val="28"/>
        </w:rPr>
        <w:t>Із</w:t>
      </w:r>
      <w:r w:rsidR="00246AAE" w:rsidRPr="008B3116">
        <w:rPr>
          <w:sz w:val="28"/>
          <w:szCs w:val="28"/>
        </w:rPr>
        <w:t xml:space="preserve"> цією метою </w:t>
      </w:r>
      <w:r w:rsidR="001374F1" w:rsidRPr="008B3116">
        <w:rPr>
          <w:sz w:val="28"/>
          <w:szCs w:val="28"/>
        </w:rPr>
        <w:t xml:space="preserve">необхідно здійснити </w:t>
      </w:r>
      <w:r w:rsidR="00246AAE" w:rsidRPr="008B3116">
        <w:rPr>
          <w:sz w:val="28"/>
          <w:szCs w:val="28"/>
        </w:rPr>
        <w:t xml:space="preserve"> </w:t>
      </w:r>
      <w:r w:rsidR="008311E3" w:rsidRPr="008B3116">
        <w:rPr>
          <w:sz w:val="28"/>
          <w:szCs w:val="28"/>
        </w:rPr>
        <w:t xml:space="preserve">поетапну розбивку </w:t>
      </w:r>
      <w:r w:rsidR="005C7E36" w:rsidRPr="008B3116">
        <w:rPr>
          <w:sz w:val="28"/>
          <w:szCs w:val="28"/>
        </w:rPr>
        <w:t xml:space="preserve"> </w:t>
      </w:r>
      <w:r w:rsidR="00246AAE" w:rsidRPr="008B3116">
        <w:rPr>
          <w:sz w:val="28"/>
          <w:szCs w:val="28"/>
        </w:rPr>
        <w:t>р</w:t>
      </w:r>
      <w:r w:rsidR="008311E3" w:rsidRPr="008B3116">
        <w:rPr>
          <w:sz w:val="28"/>
          <w:szCs w:val="28"/>
        </w:rPr>
        <w:t xml:space="preserve">оботи </w:t>
      </w:r>
      <w:r w:rsidR="00D130C5" w:rsidRPr="008B3116">
        <w:rPr>
          <w:sz w:val="28"/>
          <w:szCs w:val="28"/>
        </w:rPr>
        <w:t>в</w:t>
      </w:r>
      <w:r w:rsidR="008311E3" w:rsidRPr="008B3116">
        <w:rPr>
          <w:sz w:val="28"/>
          <w:szCs w:val="28"/>
        </w:rPr>
        <w:t xml:space="preserve"> рамках модульного блоку та </w:t>
      </w:r>
      <w:r w:rsidR="001374F1" w:rsidRPr="008B3116">
        <w:rPr>
          <w:sz w:val="28"/>
          <w:szCs w:val="28"/>
        </w:rPr>
        <w:t>сформулювати</w:t>
      </w:r>
      <w:r w:rsidR="008311E3" w:rsidRPr="008B3116">
        <w:rPr>
          <w:sz w:val="28"/>
          <w:szCs w:val="28"/>
        </w:rPr>
        <w:t xml:space="preserve"> зміст кожного етапу. </w:t>
      </w:r>
      <w:r w:rsidR="00F0689D" w:rsidRPr="008B3116">
        <w:rPr>
          <w:sz w:val="28"/>
          <w:szCs w:val="28"/>
        </w:rPr>
        <w:t xml:space="preserve">Навчальна інформація, яка носить загальний характер систематизується </w:t>
      </w:r>
      <w:r w:rsidR="00A85F46" w:rsidRPr="008B3116">
        <w:rPr>
          <w:sz w:val="28"/>
          <w:szCs w:val="28"/>
        </w:rPr>
        <w:t>в</w:t>
      </w:r>
      <w:r w:rsidR="00742094" w:rsidRPr="008B3116">
        <w:rPr>
          <w:sz w:val="28"/>
          <w:szCs w:val="28"/>
        </w:rPr>
        <w:t xml:space="preserve"> базовому блоці, який передує</w:t>
      </w:r>
      <w:r w:rsidR="00F0689D" w:rsidRPr="008B3116">
        <w:rPr>
          <w:sz w:val="28"/>
          <w:szCs w:val="28"/>
        </w:rPr>
        <w:t xml:space="preserve"> </w:t>
      </w:r>
      <w:r w:rsidR="00AA2BA1" w:rsidRPr="008B3116">
        <w:rPr>
          <w:sz w:val="28"/>
          <w:szCs w:val="28"/>
        </w:rPr>
        <w:t xml:space="preserve">навчальному </w:t>
      </w:r>
      <w:r w:rsidR="00F0689D" w:rsidRPr="008B3116">
        <w:rPr>
          <w:sz w:val="28"/>
          <w:szCs w:val="28"/>
        </w:rPr>
        <w:t>модулю.</w:t>
      </w:r>
    </w:p>
    <w:p w:rsidR="00F0689D" w:rsidRPr="008B3116" w:rsidRDefault="00F0689D" w:rsidP="003956DA">
      <w:pPr>
        <w:spacing w:line="360" w:lineRule="auto"/>
        <w:ind w:firstLine="709"/>
        <w:jc w:val="both"/>
        <w:rPr>
          <w:sz w:val="28"/>
          <w:szCs w:val="28"/>
        </w:rPr>
      </w:pPr>
      <w:r w:rsidRPr="008B3116">
        <w:rPr>
          <w:sz w:val="28"/>
          <w:szCs w:val="28"/>
        </w:rPr>
        <w:t>Таким чином модульна навчальна програма матиме наступну структуру:</w:t>
      </w:r>
    </w:p>
    <w:p w:rsidR="00F0689D" w:rsidRPr="008B3116" w:rsidRDefault="009C4F59" w:rsidP="003956DA">
      <w:pPr>
        <w:spacing w:line="360" w:lineRule="auto"/>
        <w:ind w:firstLine="709"/>
        <w:jc w:val="both"/>
        <w:rPr>
          <w:sz w:val="28"/>
          <w:szCs w:val="28"/>
        </w:rPr>
      </w:pPr>
      <w:r w:rsidRPr="008B3116">
        <w:rPr>
          <w:sz w:val="28"/>
          <w:szCs w:val="28"/>
        </w:rPr>
        <w:t xml:space="preserve">          Базовий блок</w:t>
      </w:r>
    </w:p>
    <w:p w:rsidR="00F0689D" w:rsidRPr="008B3116" w:rsidRDefault="00453CBD" w:rsidP="00453CBD">
      <w:pPr>
        <w:spacing w:line="360" w:lineRule="auto"/>
        <w:ind w:left="360"/>
        <w:jc w:val="both"/>
        <w:rPr>
          <w:sz w:val="28"/>
          <w:szCs w:val="28"/>
        </w:rPr>
      </w:pPr>
      <w:r w:rsidRPr="008B3116">
        <w:rPr>
          <w:sz w:val="28"/>
          <w:szCs w:val="28"/>
        </w:rPr>
        <w:t xml:space="preserve">     1. </w:t>
      </w:r>
      <w:r w:rsidR="004007F1" w:rsidRPr="008B3116">
        <w:rPr>
          <w:sz w:val="28"/>
          <w:szCs w:val="28"/>
        </w:rPr>
        <w:t>Навчальний м</w:t>
      </w:r>
      <w:r w:rsidR="00F0689D" w:rsidRPr="008B3116">
        <w:rPr>
          <w:sz w:val="28"/>
          <w:szCs w:val="28"/>
        </w:rPr>
        <w:t>одуль (назва роботи в рамках вир</w:t>
      </w:r>
      <w:r w:rsidR="00CF2670" w:rsidRPr="008B3116">
        <w:rPr>
          <w:sz w:val="28"/>
          <w:szCs w:val="28"/>
        </w:rPr>
        <w:t>обничого</w:t>
      </w:r>
      <w:r w:rsidR="009C4F59" w:rsidRPr="008B3116">
        <w:rPr>
          <w:sz w:val="28"/>
          <w:szCs w:val="28"/>
        </w:rPr>
        <w:t xml:space="preserve"> </w:t>
      </w:r>
      <w:r w:rsidR="00F0689D" w:rsidRPr="008B3116">
        <w:rPr>
          <w:sz w:val="28"/>
          <w:szCs w:val="28"/>
        </w:rPr>
        <w:t>завдання)</w:t>
      </w:r>
    </w:p>
    <w:p w:rsidR="00F0689D" w:rsidRPr="008B3116" w:rsidRDefault="00F0689D" w:rsidP="003956DA">
      <w:pPr>
        <w:pStyle w:val="a8"/>
        <w:numPr>
          <w:ilvl w:val="1"/>
          <w:numId w:val="3"/>
        </w:numPr>
        <w:spacing w:line="360" w:lineRule="auto"/>
        <w:ind w:left="0" w:firstLine="709"/>
        <w:jc w:val="both"/>
        <w:rPr>
          <w:sz w:val="28"/>
          <w:szCs w:val="28"/>
        </w:rPr>
      </w:pPr>
      <w:r w:rsidRPr="008B3116">
        <w:rPr>
          <w:sz w:val="28"/>
          <w:szCs w:val="28"/>
        </w:rPr>
        <w:t>Модульний блок (назва довершеної частини роботи)</w:t>
      </w:r>
    </w:p>
    <w:p w:rsidR="00F0689D"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Навчальний елемент  (назва елементу</w:t>
      </w:r>
      <w:r w:rsidR="00F0689D" w:rsidRPr="008B3116">
        <w:rPr>
          <w:sz w:val="28"/>
          <w:szCs w:val="28"/>
        </w:rPr>
        <w:t xml:space="preserve"> та його зміст)</w:t>
      </w:r>
    </w:p>
    <w:p w:rsidR="00F0689D"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 xml:space="preserve">Навчальний елемент  </w:t>
      </w:r>
    </w:p>
    <w:p w:rsidR="00F0689D" w:rsidRPr="008B3116" w:rsidRDefault="00F0689D" w:rsidP="003956DA">
      <w:pPr>
        <w:pStyle w:val="a8"/>
        <w:numPr>
          <w:ilvl w:val="1"/>
          <w:numId w:val="3"/>
        </w:numPr>
        <w:spacing w:line="360" w:lineRule="auto"/>
        <w:ind w:left="0" w:firstLine="709"/>
        <w:jc w:val="both"/>
        <w:rPr>
          <w:sz w:val="28"/>
          <w:szCs w:val="28"/>
        </w:rPr>
      </w:pPr>
      <w:r w:rsidRPr="008B3116">
        <w:rPr>
          <w:sz w:val="28"/>
          <w:szCs w:val="28"/>
        </w:rPr>
        <w:t>Модульний блок</w:t>
      </w:r>
    </w:p>
    <w:p w:rsidR="00F0689D"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 xml:space="preserve">Навчальний елемент  </w:t>
      </w:r>
    </w:p>
    <w:p w:rsidR="008D7C44"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 xml:space="preserve">Навчальний елемент  </w:t>
      </w:r>
    </w:p>
    <w:p w:rsidR="008D7C44"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 xml:space="preserve">Навчальний елемент  </w:t>
      </w:r>
    </w:p>
    <w:p w:rsidR="00F0689D" w:rsidRPr="008B3116" w:rsidRDefault="00F0689D" w:rsidP="003956DA">
      <w:pPr>
        <w:pStyle w:val="a8"/>
        <w:numPr>
          <w:ilvl w:val="1"/>
          <w:numId w:val="3"/>
        </w:numPr>
        <w:spacing w:line="360" w:lineRule="auto"/>
        <w:ind w:left="0" w:firstLine="709"/>
        <w:jc w:val="both"/>
        <w:rPr>
          <w:sz w:val="28"/>
          <w:szCs w:val="28"/>
        </w:rPr>
      </w:pPr>
      <w:r w:rsidRPr="008B3116">
        <w:rPr>
          <w:sz w:val="28"/>
          <w:szCs w:val="28"/>
        </w:rPr>
        <w:t>Модульний блок</w:t>
      </w:r>
    </w:p>
    <w:p w:rsidR="008D7C44"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 xml:space="preserve">Навчальний елемент  </w:t>
      </w:r>
    </w:p>
    <w:p w:rsidR="008D7C44" w:rsidRPr="008B3116" w:rsidRDefault="008D7C44" w:rsidP="003956DA">
      <w:pPr>
        <w:pStyle w:val="a8"/>
        <w:numPr>
          <w:ilvl w:val="2"/>
          <w:numId w:val="3"/>
        </w:numPr>
        <w:spacing w:line="360" w:lineRule="auto"/>
        <w:ind w:left="0" w:firstLine="709"/>
        <w:jc w:val="both"/>
        <w:rPr>
          <w:sz w:val="28"/>
          <w:szCs w:val="28"/>
        </w:rPr>
      </w:pPr>
      <w:r w:rsidRPr="008B3116">
        <w:rPr>
          <w:sz w:val="28"/>
          <w:szCs w:val="28"/>
        </w:rPr>
        <w:t xml:space="preserve">Навчальний елемент  </w:t>
      </w:r>
    </w:p>
    <w:p w:rsidR="001531BF" w:rsidRPr="008B3116" w:rsidRDefault="001531BF" w:rsidP="003956DA">
      <w:pPr>
        <w:pStyle w:val="a8"/>
        <w:spacing w:line="360" w:lineRule="auto"/>
        <w:ind w:left="0" w:firstLine="709"/>
        <w:jc w:val="both"/>
        <w:rPr>
          <w:sz w:val="28"/>
          <w:szCs w:val="28"/>
        </w:rPr>
      </w:pPr>
    </w:p>
    <w:p w:rsidR="001531BF" w:rsidRPr="008B3116" w:rsidRDefault="001531BF" w:rsidP="006A4AD8">
      <w:pPr>
        <w:spacing w:line="360" w:lineRule="auto"/>
        <w:ind w:firstLine="709"/>
        <w:jc w:val="both"/>
        <w:rPr>
          <w:sz w:val="28"/>
          <w:szCs w:val="28"/>
        </w:rPr>
      </w:pPr>
      <w:r w:rsidRPr="008B3116">
        <w:rPr>
          <w:sz w:val="28"/>
          <w:szCs w:val="28"/>
        </w:rPr>
        <w:t xml:space="preserve">Модульна навчальна програма </w:t>
      </w:r>
      <w:r w:rsidR="00A85F46" w:rsidRPr="008B3116">
        <w:rPr>
          <w:sz w:val="28"/>
          <w:szCs w:val="28"/>
        </w:rPr>
        <w:t>із</w:t>
      </w:r>
      <w:r w:rsidRPr="008B3116">
        <w:rPr>
          <w:sz w:val="28"/>
          <w:szCs w:val="28"/>
        </w:rPr>
        <w:t xml:space="preserve"> спецт</w:t>
      </w:r>
      <w:r w:rsidR="008D7C44" w:rsidRPr="008B3116">
        <w:rPr>
          <w:sz w:val="28"/>
          <w:szCs w:val="28"/>
        </w:rPr>
        <w:t xml:space="preserve">ехнології </w:t>
      </w:r>
      <w:r w:rsidR="00CF6BD2" w:rsidRPr="008B3116">
        <w:rPr>
          <w:sz w:val="28"/>
          <w:szCs w:val="28"/>
        </w:rPr>
        <w:t xml:space="preserve"> </w:t>
      </w:r>
      <w:r w:rsidR="008D7C44" w:rsidRPr="008B3116">
        <w:rPr>
          <w:sz w:val="28"/>
          <w:szCs w:val="28"/>
        </w:rPr>
        <w:t>є основою для розроб</w:t>
      </w:r>
      <w:r w:rsidR="00A85F46" w:rsidRPr="008B3116">
        <w:rPr>
          <w:sz w:val="28"/>
          <w:szCs w:val="28"/>
        </w:rPr>
        <w:t>ки</w:t>
      </w:r>
      <w:r w:rsidR="006A4AD8" w:rsidRPr="008B3116">
        <w:rPr>
          <w:sz w:val="28"/>
          <w:szCs w:val="28"/>
        </w:rPr>
        <w:t xml:space="preserve"> </w:t>
      </w:r>
      <w:r w:rsidRPr="008B3116">
        <w:rPr>
          <w:sz w:val="28"/>
          <w:szCs w:val="28"/>
        </w:rPr>
        <w:t xml:space="preserve">програм з інших дисциплін професійно-теоретичної підготовки – </w:t>
      </w:r>
      <w:r w:rsidR="008044EF" w:rsidRPr="008B3116">
        <w:rPr>
          <w:sz w:val="28"/>
          <w:szCs w:val="28"/>
        </w:rPr>
        <w:t>м</w:t>
      </w:r>
      <w:r w:rsidRPr="008B3116">
        <w:rPr>
          <w:sz w:val="28"/>
          <w:szCs w:val="28"/>
        </w:rPr>
        <w:t>атеріалознавства, електротехніки тощо.</w:t>
      </w:r>
    </w:p>
    <w:p w:rsidR="001531BF" w:rsidRPr="008B3116" w:rsidRDefault="001531BF" w:rsidP="003956DA">
      <w:pPr>
        <w:spacing w:line="360" w:lineRule="auto"/>
        <w:ind w:firstLine="709"/>
        <w:jc w:val="both"/>
        <w:rPr>
          <w:sz w:val="28"/>
          <w:szCs w:val="28"/>
        </w:rPr>
      </w:pPr>
      <w:r w:rsidRPr="008B3116">
        <w:rPr>
          <w:sz w:val="28"/>
          <w:szCs w:val="28"/>
        </w:rPr>
        <w:t>Розробляючи програми інших предметів</w:t>
      </w:r>
      <w:r w:rsidR="0064564D" w:rsidRPr="008B3116">
        <w:rPr>
          <w:sz w:val="28"/>
          <w:szCs w:val="28"/>
        </w:rPr>
        <w:t>,</w:t>
      </w:r>
      <w:r w:rsidRPr="008B3116">
        <w:rPr>
          <w:sz w:val="28"/>
          <w:szCs w:val="28"/>
        </w:rPr>
        <w:t xml:space="preserve"> доцільно детально опрацювати програму </w:t>
      </w:r>
      <w:r w:rsidR="00453CBD" w:rsidRPr="008B3116">
        <w:rPr>
          <w:sz w:val="28"/>
          <w:szCs w:val="28"/>
        </w:rPr>
        <w:t xml:space="preserve"> </w:t>
      </w:r>
      <w:r w:rsidR="00A85F46" w:rsidRPr="008B3116">
        <w:rPr>
          <w:sz w:val="28"/>
          <w:szCs w:val="28"/>
        </w:rPr>
        <w:t>з</w:t>
      </w:r>
      <w:r w:rsidR="00524C10" w:rsidRPr="008B3116">
        <w:rPr>
          <w:sz w:val="28"/>
          <w:szCs w:val="28"/>
        </w:rPr>
        <w:t>і</w:t>
      </w:r>
      <w:r w:rsidR="00A85F46" w:rsidRPr="008B3116">
        <w:rPr>
          <w:sz w:val="28"/>
          <w:szCs w:val="28"/>
        </w:rPr>
        <w:t xml:space="preserve"> </w:t>
      </w:r>
      <w:r w:rsidRPr="008B3116">
        <w:rPr>
          <w:sz w:val="28"/>
          <w:szCs w:val="28"/>
        </w:rPr>
        <w:t xml:space="preserve"> спецтехнології та визначити зміст навчального матеріалу з </w:t>
      </w:r>
      <w:r w:rsidRPr="008B3116">
        <w:rPr>
          <w:sz w:val="28"/>
          <w:szCs w:val="28"/>
        </w:rPr>
        <w:lastRenderedPageBreak/>
        <w:t xml:space="preserve">відповідного предмета, опанування яким дозволить реалізувати завдання модульного блоку. При формуванні програм </w:t>
      </w:r>
      <w:r w:rsidR="00A85F46" w:rsidRPr="008B3116">
        <w:rPr>
          <w:sz w:val="28"/>
          <w:szCs w:val="28"/>
        </w:rPr>
        <w:t>і</w:t>
      </w:r>
      <w:r w:rsidRPr="008B3116">
        <w:rPr>
          <w:sz w:val="28"/>
          <w:szCs w:val="28"/>
        </w:rPr>
        <w:t xml:space="preserve">з предметів професійно-теоретичної і професійно-практичної підготовки необхідно слідкувати, щоб нумерація модульних блоків збігалась. Назви </w:t>
      </w:r>
      <w:r w:rsidR="008D7C44" w:rsidRPr="008B3116">
        <w:rPr>
          <w:sz w:val="28"/>
          <w:szCs w:val="28"/>
        </w:rPr>
        <w:t xml:space="preserve">навчальних </w:t>
      </w:r>
      <w:r w:rsidRPr="008B3116">
        <w:rPr>
          <w:sz w:val="28"/>
          <w:szCs w:val="28"/>
        </w:rPr>
        <w:t>модулів повинні залишатися незмінними.</w:t>
      </w:r>
    </w:p>
    <w:p w:rsidR="00F66F60" w:rsidRDefault="00F66F60" w:rsidP="003956DA">
      <w:pPr>
        <w:spacing w:line="360" w:lineRule="auto"/>
        <w:ind w:firstLine="709"/>
        <w:jc w:val="both"/>
        <w:rPr>
          <w:sz w:val="28"/>
          <w:szCs w:val="28"/>
        </w:rPr>
      </w:pPr>
    </w:p>
    <w:p w:rsidR="00E44E55" w:rsidRDefault="00E44E55" w:rsidP="003956DA">
      <w:pPr>
        <w:spacing w:line="360" w:lineRule="auto"/>
        <w:ind w:firstLine="709"/>
        <w:jc w:val="both"/>
        <w:rPr>
          <w:sz w:val="28"/>
          <w:szCs w:val="28"/>
        </w:rPr>
      </w:pPr>
    </w:p>
    <w:p w:rsidR="00E44E55" w:rsidRPr="008B3116" w:rsidRDefault="00E44E55" w:rsidP="003956DA">
      <w:pPr>
        <w:spacing w:line="360" w:lineRule="auto"/>
        <w:ind w:firstLine="709"/>
        <w:jc w:val="both"/>
        <w:rPr>
          <w:sz w:val="28"/>
          <w:szCs w:val="28"/>
        </w:rPr>
      </w:pPr>
    </w:p>
    <w:p w:rsidR="00F66F60" w:rsidRDefault="001531BF" w:rsidP="003956DA">
      <w:pPr>
        <w:spacing w:line="360" w:lineRule="auto"/>
        <w:ind w:firstLine="709"/>
        <w:jc w:val="both"/>
        <w:rPr>
          <w:sz w:val="28"/>
          <w:szCs w:val="28"/>
        </w:rPr>
      </w:pPr>
      <w:r w:rsidRPr="008B3116">
        <w:rPr>
          <w:sz w:val="28"/>
          <w:szCs w:val="28"/>
        </w:rPr>
        <w:t xml:space="preserve">ІІІ. </w:t>
      </w:r>
      <w:r w:rsidR="00120318" w:rsidRPr="008B3116">
        <w:rPr>
          <w:sz w:val="28"/>
          <w:szCs w:val="28"/>
        </w:rPr>
        <w:t xml:space="preserve">МЕТОДИКА  ПІДГОТОВКИ </w:t>
      </w:r>
      <w:r w:rsidRPr="008B3116">
        <w:rPr>
          <w:sz w:val="28"/>
          <w:szCs w:val="28"/>
        </w:rPr>
        <w:t xml:space="preserve"> ЗАВДАНЬ ДЛЯ ПРОВЕДЕННЯ ВХІДНОГО КОНТРОЛЮ ЗНАНЬ, УМІНЬ Т</w:t>
      </w:r>
      <w:r w:rsidR="009C4F59" w:rsidRPr="008B3116">
        <w:rPr>
          <w:sz w:val="28"/>
          <w:szCs w:val="28"/>
        </w:rPr>
        <w:t>А НАВИЧОК ДЛЯ ОСІБ, ЯКІ ПРИЙМАЮ</w:t>
      </w:r>
      <w:r w:rsidRPr="008B3116">
        <w:rPr>
          <w:sz w:val="28"/>
          <w:szCs w:val="28"/>
        </w:rPr>
        <w:t>ТЬСЯ ДО ПТНЗ ДЛЯ ПЕРЕПІДГОТОВКИ АБО ПІДВИЩЕННЯ КВАЛІФІКАЦІЇ</w:t>
      </w:r>
    </w:p>
    <w:p w:rsidR="00E44E55" w:rsidRPr="008B3116" w:rsidRDefault="00E44E55" w:rsidP="003956DA">
      <w:pPr>
        <w:spacing w:line="360" w:lineRule="auto"/>
        <w:ind w:firstLine="709"/>
        <w:jc w:val="both"/>
        <w:rPr>
          <w:sz w:val="28"/>
          <w:szCs w:val="28"/>
        </w:rPr>
      </w:pPr>
    </w:p>
    <w:p w:rsidR="008044EF" w:rsidRPr="008B3116" w:rsidRDefault="00BD0617" w:rsidP="003956DA">
      <w:pPr>
        <w:spacing w:line="360" w:lineRule="auto"/>
        <w:ind w:firstLine="709"/>
        <w:jc w:val="both"/>
        <w:rPr>
          <w:sz w:val="28"/>
          <w:szCs w:val="28"/>
        </w:rPr>
      </w:pPr>
      <w:r w:rsidRPr="008B3116">
        <w:rPr>
          <w:sz w:val="28"/>
          <w:szCs w:val="28"/>
        </w:rPr>
        <w:t>Із</w:t>
      </w:r>
      <w:r w:rsidR="00B170A6" w:rsidRPr="008B3116">
        <w:rPr>
          <w:sz w:val="28"/>
          <w:szCs w:val="28"/>
        </w:rPr>
        <w:t xml:space="preserve"> метою визначення обсягу знань, умінь та навичок, набутих особою-замовником пос</w:t>
      </w:r>
      <w:r w:rsidRPr="008B3116">
        <w:rPr>
          <w:sz w:val="28"/>
          <w:szCs w:val="28"/>
        </w:rPr>
        <w:t>луг у сфері професійної освіти в</w:t>
      </w:r>
      <w:r w:rsidR="00B170A6" w:rsidRPr="008B3116">
        <w:rPr>
          <w:sz w:val="28"/>
          <w:szCs w:val="28"/>
        </w:rPr>
        <w:t xml:space="preserve"> результаті </w:t>
      </w:r>
      <w:r w:rsidR="00120318" w:rsidRPr="008B3116">
        <w:rPr>
          <w:sz w:val="28"/>
          <w:szCs w:val="28"/>
        </w:rPr>
        <w:t xml:space="preserve">попереднього </w:t>
      </w:r>
      <w:r w:rsidR="00B170A6" w:rsidRPr="008B3116">
        <w:rPr>
          <w:sz w:val="28"/>
          <w:szCs w:val="28"/>
        </w:rPr>
        <w:t>неформального та /або формального професійного навчання, їх відповідності вимогам державних стандартів професійно-технічної освіти з конкретної робітничої професії, здійснюється вхідний контроль.</w:t>
      </w:r>
    </w:p>
    <w:p w:rsidR="00B170A6" w:rsidRPr="008B3116" w:rsidRDefault="009C4F59" w:rsidP="003956DA">
      <w:pPr>
        <w:spacing w:line="360" w:lineRule="auto"/>
        <w:ind w:firstLine="709"/>
        <w:jc w:val="both"/>
        <w:rPr>
          <w:sz w:val="28"/>
          <w:szCs w:val="28"/>
        </w:rPr>
      </w:pPr>
      <w:r w:rsidRPr="008B3116">
        <w:rPr>
          <w:sz w:val="28"/>
          <w:szCs w:val="28"/>
        </w:rPr>
        <w:t>Вхідний контроль має містити</w:t>
      </w:r>
      <w:r w:rsidR="00453CBD" w:rsidRPr="008B3116">
        <w:rPr>
          <w:sz w:val="28"/>
          <w:szCs w:val="28"/>
        </w:rPr>
        <w:t xml:space="preserve"> теоретичну і практичну складові</w:t>
      </w:r>
      <w:r w:rsidR="00B170A6" w:rsidRPr="008B3116">
        <w:rPr>
          <w:sz w:val="28"/>
          <w:szCs w:val="28"/>
        </w:rPr>
        <w:t xml:space="preserve">. </w:t>
      </w:r>
      <w:r w:rsidR="00120318" w:rsidRPr="008B3116">
        <w:rPr>
          <w:sz w:val="28"/>
          <w:szCs w:val="28"/>
        </w:rPr>
        <w:t>Навчальний заклад  може використовувати різні  форми контролю, що передбачені нормативно-правовими актами.  На наш погляд</w:t>
      </w:r>
      <w:r w:rsidR="00453CBD" w:rsidRPr="008B3116">
        <w:rPr>
          <w:sz w:val="28"/>
          <w:szCs w:val="28"/>
        </w:rPr>
        <w:t>,</w:t>
      </w:r>
      <w:r w:rsidR="00120318" w:rsidRPr="008B3116">
        <w:rPr>
          <w:sz w:val="28"/>
          <w:szCs w:val="28"/>
        </w:rPr>
        <w:t xml:space="preserve"> найбільш об’єктивними і технологічними формами  вхідного контролю є тестування (для теоретичної складової) та виконання комплексного кваліфікаційного завдання </w:t>
      </w:r>
      <w:r w:rsidR="009F1F8B" w:rsidRPr="008B3116">
        <w:rPr>
          <w:sz w:val="28"/>
          <w:szCs w:val="28"/>
        </w:rPr>
        <w:t>(</w:t>
      </w:r>
      <w:r w:rsidR="00120318" w:rsidRPr="008B3116">
        <w:rPr>
          <w:sz w:val="28"/>
          <w:szCs w:val="28"/>
        </w:rPr>
        <w:t>для практичної</w:t>
      </w:r>
      <w:r w:rsidR="009F1F8B" w:rsidRPr="008B3116">
        <w:rPr>
          <w:sz w:val="28"/>
          <w:szCs w:val="28"/>
        </w:rPr>
        <w:t>).</w:t>
      </w:r>
      <w:r w:rsidR="00120318" w:rsidRPr="008B3116">
        <w:rPr>
          <w:sz w:val="28"/>
          <w:szCs w:val="28"/>
        </w:rPr>
        <w:t xml:space="preserve"> </w:t>
      </w:r>
      <w:r w:rsidR="00B170A6" w:rsidRPr="008B3116">
        <w:rPr>
          <w:sz w:val="28"/>
          <w:szCs w:val="28"/>
        </w:rPr>
        <w:t>Тестові завд</w:t>
      </w:r>
      <w:r w:rsidR="00C64941" w:rsidRPr="008B3116">
        <w:rPr>
          <w:sz w:val="28"/>
          <w:szCs w:val="28"/>
        </w:rPr>
        <w:t>ання розробляються на основі навчальних</w:t>
      </w:r>
      <w:r w:rsidR="00B170A6" w:rsidRPr="008B3116">
        <w:rPr>
          <w:sz w:val="28"/>
          <w:szCs w:val="28"/>
        </w:rPr>
        <w:t xml:space="preserve"> програм </w:t>
      </w:r>
      <w:r w:rsidR="00BD0617" w:rsidRPr="008B3116">
        <w:rPr>
          <w:sz w:val="28"/>
          <w:szCs w:val="28"/>
        </w:rPr>
        <w:t>і</w:t>
      </w:r>
      <w:r w:rsidR="00B170A6" w:rsidRPr="008B3116">
        <w:rPr>
          <w:sz w:val="28"/>
          <w:szCs w:val="28"/>
        </w:rPr>
        <w:t>з професії відповідного кваліфікаційного рівня</w:t>
      </w:r>
      <w:r w:rsidR="00CF78D2" w:rsidRPr="008B3116">
        <w:rPr>
          <w:sz w:val="28"/>
          <w:szCs w:val="28"/>
        </w:rPr>
        <w:t xml:space="preserve">. </w:t>
      </w:r>
      <w:r w:rsidR="00BD0617" w:rsidRPr="008B3116">
        <w:rPr>
          <w:sz w:val="28"/>
          <w:szCs w:val="28"/>
        </w:rPr>
        <w:t xml:space="preserve"> </w:t>
      </w:r>
      <w:r w:rsidR="00CF78D2" w:rsidRPr="008B3116">
        <w:rPr>
          <w:sz w:val="28"/>
          <w:szCs w:val="28"/>
        </w:rPr>
        <w:t>До</w:t>
      </w:r>
      <w:r w:rsidR="00B170A6" w:rsidRPr="008B3116">
        <w:rPr>
          <w:sz w:val="28"/>
          <w:szCs w:val="28"/>
        </w:rPr>
        <w:t xml:space="preserve"> кожного </w:t>
      </w:r>
      <w:r w:rsidR="00BD0617" w:rsidRPr="008B3116">
        <w:rPr>
          <w:sz w:val="28"/>
          <w:szCs w:val="28"/>
        </w:rPr>
        <w:t>навчального елемента</w:t>
      </w:r>
      <w:r w:rsidR="00CF78D2" w:rsidRPr="008B3116">
        <w:rPr>
          <w:sz w:val="28"/>
          <w:szCs w:val="28"/>
        </w:rPr>
        <w:t xml:space="preserve"> </w:t>
      </w:r>
      <w:r w:rsidR="00B170A6" w:rsidRPr="008B3116">
        <w:rPr>
          <w:sz w:val="28"/>
          <w:szCs w:val="28"/>
        </w:rPr>
        <w:t>модульн</w:t>
      </w:r>
      <w:r w:rsidRPr="008B3116">
        <w:rPr>
          <w:sz w:val="28"/>
          <w:szCs w:val="28"/>
        </w:rPr>
        <w:t>ого блоку формуються завдання, щ</w:t>
      </w:r>
      <w:r w:rsidR="00B170A6" w:rsidRPr="008B3116">
        <w:rPr>
          <w:sz w:val="28"/>
          <w:szCs w:val="28"/>
        </w:rPr>
        <w:t xml:space="preserve">о охоплюють основну частину теоретичного матеріалу, освоєння якого забезпечує можливість якісного виконання </w:t>
      </w:r>
      <w:r w:rsidR="00CF78D2" w:rsidRPr="008B3116">
        <w:rPr>
          <w:sz w:val="28"/>
          <w:szCs w:val="28"/>
        </w:rPr>
        <w:t>відповідних технологічних операцій</w:t>
      </w:r>
      <w:r w:rsidR="00BD0617" w:rsidRPr="008B3116">
        <w:rPr>
          <w:sz w:val="28"/>
          <w:szCs w:val="28"/>
        </w:rPr>
        <w:t xml:space="preserve"> у</w:t>
      </w:r>
      <w:r w:rsidR="00B170A6" w:rsidRPr="008B3116">
        <w:rPr>
          <w:sz w:val="28"/>
          <w:szCs w:val="28"/>
        </w:rPr>
        <w:t xml:space="preserve"> рамках виробничого завдання.</w:t>
      </w:r>
      <w:r w:rsidR="0096714D" w:rsidRPr="008B3116">
        <w:rPr>
          <w:sz w:val="28"/>
          <w:szCs w:val="28"/>
        </w:rPr>
        <w:t xml:space="preserve"> Їх кількість має бути достатньою для об’єктивної оцінки знань, умінь і навичок особи. </w:t>
      </w:r>
      <w:r w:rsidR="007E10FA" w:rsidRPr="008B3116">
        <w:rPr>
          <w:sz w:val="28"/>
          <w:szCs w:val="28"/>
        </w:rPr>
        <w:t xml:space="preserve">Рекомендації з визначення результатів вхідного контролю теоретичних знань, умінь </w:t>
      </w:r>
      <w:r w:rsidR="00AF76C1" w:rsidRPr="008B3116">
        <w:rPr>
          <w:sz w:val="28"/>
          <w:szCs w:val="28"/>
        </w:rPr>
        <w:t>та навичок з професії додаються</w:t>
      </w:r>
      <w:r w:rsidR="006F511D" w:rsidRPr="008B3116">
        <w:rPr>
          <w:sz w:val="28"/>
          <w:szCs w:val="28"/>
        </w:rPr>
        <w:t xml:space="preserve"> (Додаток 4</w:t>
      </w:r>
      <w:r w:rsidR="007E10FA" w:rsidRPr="008B3116">
        <w:rPr>
          <w:sz w:val="28"/>
          <w:szCs w:val="28"/>
        </w:rPr>
        <w:t xml:space="preserve">). </w:t>
      </w:r>
      <w:r w:rsidRPr="008B3116">
        <w:rPr>
          <w:sz w:val="28"/>
          <w:szCs w:val="28"/>
        </w:rPr>
        <w:t>Тестування доцільно проводити в електронному вигляді.</w:t>
      </w:r>
    </w:p>
    <w:p w:rsidR="00B468D5" w:rsidRPr="008B3116" w:rsidRDefault="00B170A6" w:rsidP="003956DA">
      <w:pPr>
        <w:spacing w:line="360" w:lineRule="auto"/>
        <w:ind w:firstLine="709"/>
        <w:jc w:val="both"/>
        <w:rPr>
          <w:sz w:val="28"/>
          <w:szCs w:val="28"/>
        </w:rPr>
      </w:pPr>
      <w:r w:rsidRPr="008B3116">
        <w:rPr>
          <w:sz w:val="28"/>
          <w:szCs w:val="28"/>
        </w:rPr>
        <w:lastRenderedPageBreak/>
        <w:t xml:space="preserve">Комплексні кваліфікаційні завдання містять три варіанти виробничих ситуацій у кожному та включають види робіт, які за своєю складністю відповідають вимогам кваліфікаційних (освітньо-кваліфікаційних) характеристик випускника. </w:t>
      </w:r>
      <w:r w:rsidR="00BD0617" w:rsidRPr="008B3116">
        <w:rPr>
          <w:sz w:val="28"/>
          <w:szCs w:val="28"/>
        </w:rPr>
        <w:t>З</w:t>
      </w:r>
      <w:r w:rsidR="009C4F59" w:rsidRPr="008B3116">
        <w:rPr>
          <w:sz w:val="28"/>
          <w:szCs w:val="28"/>
        </w:rPr>
        <w:t xml:space="preserve">а змістом </w:t>
      </w:r>
      <w:r w:rsidR="00BD0617" w:rsidRPr="008B3116">
        <w:rPr>
          <w:sz w:val="28"/>
          <w:szCs w:val="28"/>
        </w:rPr>
        <w:t xml:space="preserve">вони </w:t>
      </w:r>
      <w:r w:rsidRPr="008B3116">
        <w:rPr>
          <w:sz w:val="28"/>
          <w:szCs w:val="28"/>
        </w:rPr>
        <w:t>повинні відповідати модульним блокам навчальної програми з професійно-практичної підготовки.</w:t>
      </w:r>
      <w:r w:rsidR="009C4F59" w:rsidRPr="008B3116">
        <w:rPr>
          <w:sz w:val="28"/>
          <w:szCs w:val="28"/>
        </w:rPr>
        <w:t xml:space="preserve"> Виконання комплексного кваліфікаційного завдання може здійснюватись у навчальному закладі або на базі підприємства за згодою сторін. </w:t>
      </w:r>
    </w:p>
    <w:p w:rsidR="00F66F60" w:rsidRDefault="00F66F60" w:rsidP="003956DA">
      <w:pPr>
        <w:spacing w:line="360" w:lineRule="auto"/>
        <w:ind w:firstLine="709"/>
        <w:jc w:val="both"/>
        <w:rPr>
          <w:sz w:val="28"/>
          <w:szCs w:val="28"/>
        </w:rPr>
      </w:pPr>
    </w:p>
    <w:p w:rsidR="00E44E55" w:rsidRDefault="00E44E55" w:rsidP="003956DA">
      <w:pPr>
        <w:spacing w:line="360" w:lineRule="auto"/>
        <w:ind w:firstLine="709"/>
        <w:jc w:val="both"/>
        <w:rPr>
          <w:sz w:val="28"/>
          <w:szCs w:val="28"/>
        </w:rPr>
      </w:pPr>
    </w:p>
    <w:p w:rsidR="00E44E55" w:rsidRPr="008B3116" w:rsidRDefault="00E44E55" w:rsidP="003956DA">
      <w:pPr>
        <w:spacing w:line="360" w:lineRule="auto"/>
        <w:ind w:firstLine="709"/>
        <w:jc w:val="both"/>
        <w:rPr>
          <w:sz w:val="28"/>
          <w:szCs w:val="28"/>
        </w:rPr>
      </w:pPr>
    </w:p>
    <w:p w:rsidR="00B468D5" w:rsidRPr="008B3116" w:rsidRDefault="00B468D5" w:rsidP="003956DA">
      <w:pPr>
        <w:spacing w:line="360" w:lineRule="auto"/>
        <w:ind w:firstLine="709"/>
        <w:jc w:val="both"/>
        <w:rPr>
          <w:sz w:val="28"/>
          <w:szCs w:val="28"/>
        </w:rPr>
      </w:pPr>
      <w:r w:rsidRPr="008B3116">
        <w:rPr>
          <w:sz w:val="28"/>
          <w:szCs w:val="28"/>
          <w:lang w:val="en-US"/>
        </w:rPr>
        <w:t>IV</w:t>
      </w:r>
      <w:r w:rsidR="00EF71EE" w:rsidRPr="008B3116">
        <w:rPr>
          <w:sz w:val="28"/>
          <w:szCs w:val="28"/>
        </w:rPr>
        <w:t>.</w:t>
      </w:r>
      <w:r w:rsidRPr="008B3116">
        <w:rPr>
          <w:sz w:val="28"/>
          <w:szCs w:val="28"/>
        </w:rPr>
        <w:t xml:space="preserve"> </w:t>
      </w:r>
      <w:r w:rsidR="00885471" w:rsidRPr="008B3116">
        <w:rPr>
          <w:sz w:val="28"/>
          <w:szCs w:val="28"/>
        </w:rPr>
        <w:t>АЛГОРИТМ ОРГАНІЗАЦІЇ</w:t>
      </w:r>
      <w:r w:rsidRPr="008B3116">
        <w:rPr>
          <w:sz w:val="28"/>
          <w:szCs w:val="28"/>
        </w:rPr>
        <w:t xml:space="preserve"> ПРОВЕДЕННЯ ВХІДНОГО КОНТРОЛЮ</w:t>
      </w:r>
      <w:r w:rsidR="0014172B" w:rsidRPr="008B3116">
        <w:rPr>
          <w:sz w:val="28"/>
          <w:szCs w:val="28"/>
        </w:rPr>
        <w:t xml:space="preserve"> ДЛЯ ФОРМУВАННЯ ІНДИВІДУАЛЬНИХ НАВЧАЛЬНИХ ПРОГРАМ</w:t>
      </w:r>
    </w:p>
    <w:p w:rsidR="00F66F60" w:rsidRPr="008B3116" w:rsidRDefault="00B468D5" w:rsidP="003956DA">
      <w:pPr>
        <w:spacing w:line="360" w:lineRule="auto"/>
        <w:ind w:firstLine="709"/>
        <w:jc w:val="both"/>
        <w:rPr>
          <w:sz w:val="28"/>
          <w:szCs w:val="28"/>
        </w:rPr>
      </w:pPr>
      <w:r w:rsidRPr="008B3116">
        <w:rPr>
          <w:sz w:val="28"/>
          <w:szCs w:val="28"/>
        </w:rPr>
        <w:t xml:space="preserve"> </w:t>
      </w:r>
    </w:p>
    <w:p w:rsidR="00885471" w:rsidRPr="008B3116" w:rsidRDefault="00B468D5" w:rsidP="003956DA">
      <w:pPr>
        <w:spacing w:line="360" w:lineRule="auto"/>
        <w:ind w:firstLine="709"/>
        <w:jc w:val="both"/>
        <w:rPr>
          <w:sz w:val="28"/>
          <w:szCs w:val="28"/>
        </w:rPr>
      </w:pPr>
      <w:r w:rsidRPr="008B3116">
        <w:rPr>
          <w:sz w:val="28"/>
          <w:szCs w:val="28"/>
        </w:rPr>
        <w:t xml:space="preserve">Алгоритм організації проведення вхідного контролю регламентується Порядком проведення вхідного контролю знань, умінь та навичок для осіб, які приймаються на навчання за програмами перепідготовки  або підвищення кваліфікації до професійно-технічних навчальних закладів, затвердженим Наказом Міністерства освіти і науки України від 06.06.2014 № 688. </w:t>
      </w:r>
    </w:p>
    <w:p w:rsidR="00D3736A" w:rsidRPr="008B3116" w:rsidRDefault="00885471" w:rsidP="00885471">
      <w:pPr>
        <w:spacing w:line="360" w:lineRule="auto"/>
        <w:ind w:firstLine="709"/>
        <w:jc w:val="both"/>
        <w:rPr>
          <w:sz w:val="28"/>
          <w:szCs w:val="28"/>
        </w:rPr>
      </w:pPr>
      <w:r w:rsidRPr="008B3116">
        <w:rPr>
          <w:sz w:val="28"/>
          <w:szCs w:val="28"/>
        </w:rPr>
        <w:t>О</w:t>
      </w:r>
      <w:r w:rsidR="00B468D5" w:rsidRPr="008B3116">
        <w:rPr>
          <w:sz w:val="28"/>
          <w:szCs w:val="28"/>
        </w:rPr>
        <w:t>соб</w:t>
      </w:r>
      <w:r w:rsidRPr="008B3116">
        <w:rPr>
          <w:sz w:val="28"/>
          <w:szCs w:val="28"/>
        </w:rPr>
        <w:t xml:space="preserve">а, яка виявила бажання здійснювати </w:t>
      </w:r>
      <w:r w:rsidR="00B468D5" w:rsidRPr="008B3116">
        <w:rPr>
          <w:sz w:val="28"/>
          <w:szCs w:val="28"/>
        </w:rPr>
        <w:t xml:space="preserve"> навчання за програмами перепідготовки або підвищення кваліфікації</w:t>
      </w:r>
      <w:r w:rsidRPr="008B3116">
        <w:rPr>
          <w:sz w:val="28"/>
          <w:szCs w:val="28"/>
        </w:rPr>
        <w:t xml:space="preserve">, </w:t>
      </w:r>
      <w:r w:rsidR="00B468D5" w:rsidRPr="008B3116">
        <w:rPr>
          <w:sz w:val="28"/>
          <w:szCs w:val="28"/>
        </w:rPr>
        <w:t xml:space="preserve"> отримує анкету </w:t>
      </w:r>
      <w:proofErr w:type="spellStart"/>
      <w:r w:rsidR="00B468D5" w:rsidRPr="008B3116">
        <w:rPr>
          <w:sz w:val="28"/>
          <w:szCs w:val="28"/>
        </w:rPr>
        <w:t>самооцінювання</w:t>
      </w:r>
      <w:proofErr w:type="spellEnd"/>
      <w:r w:rsidR="00B468D5" w:rsidRPr="008B3116">
        <w:rPr>
          <w:sz w:val="28"/>
          <w:szCs w:val="28"/>
        </w:rPr>
        <w:t>, яка забезпечує</w:t>
      </w:r>
      <w:r w:rsidR="00D3736A" w:rsidRPr="008B3116">
        <w:rPr>
          <w:sz w:val="28"/>
          <w:szCs w:val="28"/>
        </w:rPr>
        <w:t xml:space="preserve"> ідентифікацію попередньо набутих професійних знань, умінь та навичок </w:t>
      </w:r>
      <w:r w:rsidR="0064564D" w:rsidRPr="008B3116">
        <w:rPr>
          <w:sz w:val="28"/>
          <w:szCs w:val="28"/>
        </w:rPr>
        <w:t>і</w:t>
      </w:r>
      <w:r w:rsidR="00D3736A" w:rsidRPr="008B3116">
        <w:rPr>
          <w:sz w:val="28"/>
          <w:szCs w:val="28"/>
        </w:rPr>
        <w:t xml:space="preserve">з критеріями кваліфікаційної атестації випускників з </w:t>
      </w:r>
      <w:r w:rsidRPr="008B3116">
        <w:rPr>
          <w:sz w:val="28"/>
          <w:szCs w:val="28"/>
        </w:rPr>
        <w:t xml:space="preserve">відповідної </w:t>
      </w:r>
      <w:r w:rsidR="00D3736A" w:rsidRPr="008B3116">
        <w:rPr>
          <w:sz w:val="28"/>
          <w:szCs w:val="28"/>
        </w:rPr>
        <w:t>професії.</w:t>
      </w:r>
      <w:r w:rsidRPr="008B3116">
        <w:rPr>
          <w:sz w:val="28"/>
          <w:szCs w:val="28"/>
        </w:rPr>
        <w:t xml:space="preserve"> </w:t>
      </w:r>
      <w:r w:rsidR="00D3736A" w:rsidRPr="008B3116">
        <w:rPr>
          <w:sz w:val="28"/>
          <w:szCs w:val="28"/>
        </w:rPr>
        <w:t xml:space="preserve">Метою </w:t>
      </w:r>
      <w:proofErr w:type="spellStart"/>
      <w:r w:rsidR="00D3736A" w:rsidRPr="008B3116">
        <w:rPr>
          <w:sz w:val="28"/>
          <w:szCs w:val="28"/>
        </w:rPr>
        <w:t>самооцінювання</w:t>
      </w:r>
      <w:proofErr w:type="spellEnd"/>
      <w:r w:rsidR="00D3736A" w:rsidRPr="008B3116">
        <w:rPr>
          <w:sz w:val="28"/>
          <w:szCs w:val="28"/>
        </w:rPr>
        <w:t xml:space="preserve"> є ознайомлення особи зі змістом навчальних програм </w:t>
      </w:r>
      <w:r w:rsidR="00EF71EE" w:rsidRPr="008B3116">
        <w:rPr>
          <w:sz w:val="28"/>
          <w:szCs w:val="28"/>
        </w:rPr>
        <w:t>і</w:t>
      </w:r>
      <w:r w:rsidR="00D3736A" w:rsidRPr="008B3116">
        <w:rPr>
          <w:sz w:val="28"/>
          <w:szCs w:val="28"/>
        </w:rPr>
        <w:t xml:space="preserve">з професії та оцінка відповідності її професійного рівня (за власним виміром) кваліфікаційним вимогам. Анкети </w:t>
      </w:r>
      <w:proofErr w:type="spellStart"/>
      <w:r w:rsidR="00A51BA7" w:rsidRPr="008B3116">
        <w:rPr>
          <w:sz w:val="28"/>
          <w:szCs w:val="28"/>
        </w:rPr>
        <w:t>само</w:t>
      </w:r>
      <w:r w:rsidR="00D3736A" w:rsidRPr="008B3116">
        <w:rPr>
          <w:sz w:val="28"/>
          <w:szCs w:val="28"/>
        </w:rPr>
        <w:t>оцінювання</w:t>
      </w:r>
      <w:proofErr w:type="spellEnd"/>
      <w:r w:rsidR="00D3736A" w:rsidRPr="008B3116">
        <w:rPr>
          <w:sz w:val="28"/>
          <w:szCs w:val="28"/>
        </w:rPr>
        <w:t xml:space="preserve"> розробляються професійно-технічним навчальним закладом. Їх форма та зміст визначаються самостійно. Єдина вимога – анкета повинна забезпечувати можливість визна</w:t>
      </w:r>
      <w:r w:rsidR="00EF71EE" w:rsidRPr="008B3116">
        <w:rPr>
          <w:sz w:val="28"/>
          <w:szCs w:val="28"/>
        </w:rPr>
        <w:t>чення наявності чи відсутності в</w:t>
      </w:r>
      <w:r w:rsidR="00D3736A" w:rsidRPr="008B3116">
        <w:rPr>
          <w:sz w:val="28"/>
          <w:szCs w:val="28"/>
        </w:rPr>
        <w:t xml:space="preserve"> особи основних професійних компетенцій.</w:t>
      </w:r>
      <w:r w:rsidR="00F66F60" w:rsidRPr="008B3116">
        <w:rPr>
          <w:sz w:val="28"/>
          <w:szCs w:val="28"/>
        </w:rPr>
        <w:t xml:space="preserve"> В анкеті можуть міститися компетентності та складові «знати», «уміти», що їх визначають </w:t>
      </w:r>
      <w:r w:rsidR="00EF71EE" w:rsidRPr="008B3116">
        <w:rPr>
          <w:sz w:val="28"/>
          <w:szCs w:val="28"/>
        </w:rPr>
        <w:t>і</w:t>
      </w:r>
      <w:r w:rsidR="00F66F60" w:rsidRPr="008B3116">
        <w:rPr>
          <w:sz w:val="28"/>
          <w:szCs w:val="28"/>
        </w:rPr>
        <w:t xml:space="preserve">з державних стандартів професійно-технічної освіти, розроблених на модульній основі або </w:t>
      </w:r>
      <w:r w:rsidR="00266ED5" w:rsidRPr="008B3116">
        <w:rPr>
          <w:sz w:val="28"/>
          <w:szCs w:val="28"/>
        </w:rPr>
        <w:t xml:space="preserve">навчальні модулі, </w:t>
      </w:r>
      <w:r w:rsidR="00F66F60" w:rsidRPr="008B3116">
        <w:rPr>
          <w:sz w:val="28"/>
          <w:szCs w:val="28"/>
        </w:rPr>
        <w:t xml:space="preserve">модульні блоки та </w:t>
      </w:r>
      <w:r w:rsidR="00266ED5" w:rsidRPr="008B3116">
        <w:rPr>
          <w:sz w:val="28"/>
          <w:szCs w:val="28"/>
        </w:rPr>
        <w:t>навчальні елементи</w:t>
      </w:r>
      <w:r w:rsidR="00F66F60" w:rsidRPr="008B3116">
        <w:rPr>
          <w:sz w:val="28"/>
          <w:szCs w:val="28"/>
        </w:rPr>
        <w:t xml:space="preserve"> з модульних навчальних програм і т.д.</w:t>
      </w:r>
      <w:r w:rsidR="002B107A" w:rsidRPr="008B3116">
        <w:rPr>
          <w:sz w:val="28"/>
          <w:szCs w:val="28"/>
        </w:rPr>
        <w:t xml:space="preserve"> На наш погляд останн</w:t>
      </w:r>
      <w:r w:rsidR="006F511D" w:rsidRPr="008B3116">
        <w:rPr>
          <w:sz w:val="28"/>
          <w:szCs w:val="28"/>
        </w:rPr>
        <w:t>ій варіант є найбільш доцільним (Додаток 2).</w:t>
      </w:r>
    </w:p>
    <w:p w:rsidR="00742094" w:rsidRPr="008B3116" w:rsidRDefault="00742094" w:rsidP="003956DA">
      <w:pPr>
        <w:spacing w:line="360" w:lineRule="auto"/>
        <w:ind w:firstLine="709"/>
        <w:jc w:val="both"/>
        <w:rPr>
          <w:sz w:val="28"/>
          <w:szCs w:val="28"/>
        </w:rPr>
      </w:pPr>
      <w:r w:rsidRPr="008B3116">
        <w:rPr>
          <w:sz w:val="28"/>
          <w:szCs w:val="28"/>
        </w:rPr>
        <w:lastRenderedPageBreak/>
        <w:t xml:space="preserve">Вступаючи на навчання за програмами перепідготовки або підвищення кваліфікації, особа подає заяву та документи, що підтверджують результати </w:t>
      </w:r>
      <w:r w:rsidR="002B107A" w:rsidRPr="008B3116">
        <w:rPr>
          <w:sz w:val="28"/>
          <w:szCs w:val="28"/>
        </w:rPr>
        <w:t xml:space="preserve">попереднього </w:t>
      </w:r>
      <w:r w:rsidRPr="008B3116">
        <w:rPr>
          <w:sz w:val="28"/>
          <w:szCs w:val="28"/>
        </w:rPr>
        <w:t>формального навчання (документи про освіту вст</w:t>
      </w:r>
      <w:r w:rsidR="006C646B" w:rsidRPr="008B3116">
        <w:rPr>
          <w:sz w:val="28"/>
          <w:szCs w:val="28"/>
        </w:rPr>
        <w:t>ановленого зразка з додатком) та, за наявності</w:t>
      </w:r>
      <w:r w:rsidR="00EF71EE" w:rsidRPr="008B3116">
        <w:rPr>
          <w:sz w:val="28"/>
          <w:szCs w:val="28"/>
        </w:rPr>
        <w:t>,</w:t>
      </w:r>
      <w:r w:rsidRPr="008B3116">
        <w:rPr>
          <w:sz w:val="28"/>
          <w:szCs w:val="28"/>
        </w:rPr>
        <w:t xml:space="preserve"> – неформального навчання (сертифікат, копію трудової книжки тощо).</w:t>
      </w:r>
    </w:p>
    <w:p w:rsidR="00742094" w:rsidRPr="008B3116" w:rsidRDefault="00742094" w:rsidP="003956DA">
      <w:pPr>
        <w:spacing w:line="360" w:lineRule="auto"/>
        <w:ind w:firstLine="709"/>
        <w:jc w:val="both"/>
        <w:rPr>
          <w:sz w:val="28"/>
          <w:szCs w:val="28"/>
        </w:rPr>
      </w:pPr>
      <w:r w:rsidRPr="008B3116">
        <w:rPr>
          <w:sz w:val="28"/>
          <w:szCs w:val="28"/>
        </w:rPr>
        <w:t xml:space="preserve">Навчальний заклад видає накази </w:t>
      </w:r>
      <w:r w:rsidR="00B45242" w:rsidRPr="008B3116">
        <w:rPr>
          <w:sz w:val="28"/>
          <w:szCs w:val="28"/>
        </w:rPr>
        <w:t>про створення експертної  та апеляційної комісій</w:t>
      </w:r>
      <w:r w:rsidRPr="008B3116">
        <w:rPr>
          <w:sz w:val="28"/>
          <w:szCs w:val="28"/>
        </w:rPr>
        <w:t xml:space="preserve"> для проведення вхідного контролю. </w:t>
      </w:r>
    </w:p>
    <w:p w:rsidR="00742094" w:rsidRPr="008B3116" w:rsidRDefault="00742094" w:rsidP="004F6BBD">
      <w:pPr>
        <w:spacing w:line="360" w:lineRule="auto"/>
        <w:ind w:firstLine="709"/>
        <w:jc w:val="both"/>
        <w:rPr>
          <w:sz w:val="28"/>
          <w:szCs w:val="28"/>
        </w:rPr>
      </w:pPr>
      <w:r w:rsidRPr="008B3116">
        <w:rPr>
          <w:sz w:val="28"/>
          <w:szCs w:val="28"/>
        </w:rPr>
        <w:t>На підставі поданих особою документів про результати професійного формального навчання, експертна комісія не пізніше п’яти робочих днів, наступних за днем їх подачі, робить висновок щодо її рівня кваліфікації, обсягу отриманих знань, умінь та навичок.</w:t>
      </w:r>
      <w:r w:rsidR="004F6BBD" w:rsidRPr="008B3116">
        <w:rPr>
          <w:sz w:val="28"/>
          <w:szCs w:val="28"/>
        </w:rPr>
        <w:t xml:space="preserve"> </w:t>
      </w:r>
      <w:r w:rsidRPr="008B3116">
        <w:rPr>
          <w:sz w:val="28"/>
          <w:szCs w:val="28"/>
        </w:rPr>
        <w:t>Голова експертної комісії доводить результати аналізу до замовника освітніх послуг</w:t>
      </w:r>
      <w:r w:rsidR="002B107A" w:rsidRPr="008B3116">
        <w:rPr>
          <w:sz w:val="28"/>
          <w:szCs w:val="28"/>
        </w:rPr>
        <w:t>.</w:t>
      </w:r>
    </w:p>
    <w:p w:rsidR="0008488C" w:rsidRPr="008B3116" w:rsidRDefault="0008488C" w:rsidP="003956DA">
      <w:pPr>
        <w:spacing w:line="360" w:lineRule="auto"/>
        <w:ind w:firstLine="709"/>
        <w:jc w:val="both"/>
        <w:rPr>
          <w:sz w:val="28"/>
          <w:szCs w:val="28"/>
        </w:rPr>
      </w:pPr>
      <w:r w:rsidRPr="008B3116">
        <w:rPr>
          <w:sz w:val="28"/>
          <w:szCs w:val="28"/>
        </w:rPr>
        <w:t xml:space="preserve">Особа </w:t>
      </w:r>
      <w:r w:rsidR="00EF71EE" w:rsidRPr="008B3116">
        <w:rPr>
          <w:sz w:val="28"/>
          <w:szCs w:val="28"/>
        </w:rPr>
        <w:t>-</w:t>
      </w:r>
      <w:r w:rsidRPr="008B3116">
        <w:rPr>
          <w:sz w:val="28"/>
          <w:szCs w:val="28"/>
        </w:rPr>
        <w:t xml:space="preserve"> замовник освітніх послуг </w:t>
      </w:r>
      <w:r w:rsidR="00EF71EE" w:rsidRPr="008B3116">
        <w:rPr>
          <w:sz w:val="28"/>
          <w:szCs w:val="28"/>
        </w:rPr>
        <w:t xml:space="preserve">заповнює анкету </w:t>
      </w:r>
      <w:proofErr w:type="spellStart"/>
      <w:r w:rsidR="00EF71EE" w:rsidRPr="008B3116">
        <w:rPr>
          <w:sz w:val="28"/>
          <w:szCs w:val="28"/>
        </w:rPr>
        <w:t>самооцінювання</w:t>
      </w:r>
      <w:proofErr w:type="spellEnd"/>
      <w:r w:rsidR="00EF71EE" w:rsidRPr="008B3116">
        <w:rPr>
          <w:sz w:val="28"/>
          <w:szCs w:val="28"/>
        </w:rPr>
        <w:t xml:space="preserve"> й</w:t>
      </w:r>
      <w:r w:rsidRPr="008B3116">
        <w:rPr>
          <w:sz w:val="28"/>
          <w:szCs w:val="28"/>
        </w:rPr>
        <w:t xml:space="preserve"> подає її експертній комісії.</w:t>
      </w:r>
    </w:p>
    <w:p w:rsidR="00742094" w:rsidRPr="008B3116" w:rsidRDefault="004F6BBD" w:rsidP="003956DA">
      <w:pPr>
        <w:spacing w:line="360" w:lineRule="auto"/>
        <w:ind w:firstLine="709"/>
        <w:jc w:val="both"/>
        <w:rPr>
          <w:sz w:val="28"/>
          <w:szCs w:val="28"/>
        </w:rPr>
      </w:pPr>
      <w:r w:rsidRPr="008B3116">
        <w:rPr>
          <w:sz w:val="28"/>
          <w:szCs w:val="28"/>
        </w:rPr>
        <w:t xml:space="preserve">За результатами аналізу заповненої особою анкети </w:t>
      </w:r>
      <w:proofErr w:type="spellStart"/>
      <w:r w:rsidRPr="008B3116">
        <w:rPr>
          <w:sz w:val="28"/>
          <w:szCs w:val="28"/>
        </w:rPr>
        <w:t>самооцінювання</w:t>
      </w:r>
      <w:proofErr w:type="spellEnd"/>
      <w:r w:rsidRPr="008B3116">
        <w:rPr>
          <w:sz w:val="28"/>
          <w:szCs w:val="28"/>
        </w:rPr>
        <w:t>, експертна комісія формує завдання та  забезпечує</w:t>
      </w:r>
      <w:r w:rsidR="00742094" w:rsidRPr="008B3116">
        <w:rPr>
          <w:sz w:val="28"/>
          <w:szCs w:val="28"/>
        </w:rPr>
        <w:t xml:space="preserve"> проведення вхідного конт</w:t>
      </w:r>
      <w:r w:rsidRPr="008B3116">
        <w:rPr>
          <w:sz w:val="28"/>
          <w:szCs w:val="28"/>
        </w:rPr>
        <w:t>ролю, оцінку його результатів і</w:t>
      </w:r>
      <w:r w:rsidR="00742094" w:rsidRPr="008B3116">
        <w:rPr>
          <w:sz w:val="28"/>
          <w:szCs w:val="28"/>
        </w:rPr>
        <w:t xml:space="preserve"> письмово доводить висновок до відома особи, що приймається на навчання.</w:t>
      </w:r>
    </w:p>
    <w:p w:rsidR="00742094" w:rsidRPr="008B3116" w:rsidRDefault="00742094" w:rsidP="006F511D">
      <w:pPr>
        <w:spacing w:line="360" w:lineRule="auto"/>
        <w:ind w:firstLine="709"/>
        <w:jc w:val="both"/>
        <w:rPr>
          <w:sz w:val="28"/>
          <w:szCs w:val="28"/>
        </w:rPr>
      </w:pPr>
      <w:r w:rsidRPr="008B3116">
        <w:rPr>
          <w:sz w:val="28"/>
          <w:szCs w:val="28"/>
        </w:rPr>
        <w:t>Навчальні предмети та окремі модульні блоки або навчал</w:t>
      </w:r>
      <w:r w:rsidR="00860DC2" w:rsidRPr="008B3116">
        <w:rPr>
          <w:sz w:val="28"/>
          <w:szCs w:val="28"/>
        </w:rPr>
        <w:t>ьні елементи програми, оцінені й</w:t>
      </w:r>
      <w:r w:rsidRPr="008B3116">
        <w:rPr>
          <w:sz w:val="28"/>
          <w:szCs w:val="28"/>
        </w:rPr>
        <w:t xml:space="preserve"> зараховані за результатами попереднього формального навчання т</w:t>
      </w:r>
      <w:r w:rsidR="00860DC2" w:rsidRPr="008B3116">
        <w:rPr>
          <w:sz w:val="28"/>
          <w:szCs w:val="28"/>
        </w:rPr>
        <w:t>а вхідного контролю, вносяться у</w:t>
      </w:r>
      <w:r w:rsidRPr="008B3116">
        <w:rPr>
          <w:sz w:val="28"/>
          <w:szCs w:val="28"/>
        </w:rPr>
        <w:t xml:space="preserve"> протоколи засідань е</w:t>
      </w:r>
      <w:r w:rsidR="00B45242" w:rsidRPr="008B3116">
        <w:rPr>
          <w:sz w:val="28"/>
          <w:szCs w:val="28"/>
        </w:rPr>
        <w:t>кспертної комісії, а пізніше – до журналів</w:t>
      </w:r>
      <w:r w:rsidRPr="008B3116">
        <w:rPr>
          <w:sz w:val="28"/>
          <w:szCs w:val="28"/>
        </w:rPr>
        <w:t xml:space="preserve"> обліку навчальної роботи. Відповідно,  зараховані складові навчальних програм вилучаються з індивідуальних навчальних програм </w:t>
      </w:r>
      <w:r w:rsidR="00860DC2" w:rsidRPr="008B3116">
        <w:rPr>
          <w:sz w:val="28"/>
          <w:szCs w:val="28"/>
        </w:rPr>
        <w:t>і</w:t>
      </w:r>
      <w:r w:rsidRPr="008B3116">
        <w:rPr>
          <w:sz w:val="28"/>
          <w:szCs w:val="28"/>
        </w:rPr>
        <w:t>з професії.</w:t>
      </w:r>
      <w:r w:rsidR="00416584" w:rsidRPr="008B3116">
        <w:rPr>
          <w:sz w:val="28"/>
          <w:szCs w:val="28"/>
        </w:rPr>
        <w:t xml:space="preserve"> </w:t>
      </w:r>
      <w:r w:rsidRPr="008B3116">
        <w:rPr>
          <w:sz w:val="28"/>
          <w:szCs w:val="28"/>
        </w:rPr>
        <w:t>У разі згоди особи з висновками щодо  результатів вхідного контролю, видається наказ про організацію навчання, розробляється скоригований робочий</w:t>
      </w:r>
      <w:r w:rsidR="006F511D" w:rsidRPr="008B3116">
        <w:rPr>
          <w:sz w:val="28"/>
          <w:szCs w:val="28"/>
        </w:rPr>
        <w:t xml:space="preserve"> </w:t>
      </w:r>
      <w:r w:rsidRPr="008B3116">
        <w:rPr>
          <w:sz w:val="28"/>
          <w:szCs w:val="28"/>
        </w:rPr>
        <w:t>навчальний план, графік навч</w:t>
      </w:r>
      <w:r w:rsidR="00AE0AF0" w:rsidRPr="008B3116">
        <w:rPr>
          <w:sz w:val="28"/>
          <w:szCs w:val="28"/>
        </w:rPr>
        <w:t>ального процесу та уточнюються  індивідуальні  навчальні програми</w:t>
      </w:r>
      <w:r w:rsidRPr="008B3116">
        <w:rPr>
          <w:sz w:val="28"/>
          <w:szCs w:val="28"/>
        </w:rPr>
        <w:t>. Графік навчального процесу погоджується з замовником освітніх послуг.</w:t>
      </w:r>
    </w:p>
    <w:p w:rsidR="00742094" w:rsidRPr="008B3116" w:rsidRDefault="00742094" w:rsidP="003956DA">
      <w:pPr>
        <w:spacing w:line="360" w:lineRule="auto"/>
        <w:ind w:firstLine="709"/>
        <w:jc w:val="both"/>
        <w:rPr>
          <w:sz w:val="28"/>
          <w:szCs w:val="28"/>
        </w:rPr>
      </w:pPr>
      <w:r w:rsidRPr="008B3116">
        <w:rPr>
          <w:sz w:val="28"/>
          <w:szCs w:val="28"/>
        </w:rPr>
        <w:t xml:space="preserve">У разі виникнення спірних питань щодо результатів вхідного контролю, проводиться процедура апеляції ( «Порядок проведення вхідного контролю знань, умінь та навичок для осіб, які приймаються на навчання за програмами </w:t>
      </w:r>
      <w:r w:rsidRPr="008B3116">
        <w:rPr>
          <w:sz w:val="28"/>
          <w:szCs w:val="28"/>
        </w:rPr>
        <w:lastRenderedPageBreak/>
        <w:t xml:space="preserve">перепідготовки або підвищення </w:t>
      </w:r>
      <w:r w:rsidRPr="008B3116">
        <w:rPr>
          <w:spacing w:val="-2"/>
          <w:sz w:val="28"/>
          <w:szCs w:val="28"/>
        </w:rPr>
        <w:t>кваліфікації до професійно-технічних навчальних закладів</w:t>
      </w:r>
      <w:r w:rsidRPr="008B3116">
        <w:rPr>
          <w:sz w:val="28"/>
          <w:szCs w:val="28"/>
        </w:rPr>
        <w:t xml:space="preserve">», розділ </w:t>
      </w:r>
      <w:r w:rsidRPr="008B3116">
        <w:rPr>
          <w:sz w:val="28"/>
          <w:szCs w:val="28"/>
          <w:lang w:val="en-US"/>
        </w:rPr>
        <w:t>IV</w:t>
      </w:r>
      <w:r w:rsidRPr="008B3116">
        <w:rPr>
          <w:sz w:val="28"/>
          <w:szCs w:val="28"/>
        </w:rPr>
        <w:t>, пункти 10-13).</w:t>
      </w:r>
    </w:p>
    <w:p w:rsidR="00416584" w:rsidRPr="008B3116" w:rsidRDefault="00614378" w:rsidP="00614378">
      <w:pPr>
        <w:spacing w:line="360" w:lineRule="auto"/>
        <w:ind w:firstLine="709"/>
        <w:jc w:val="both"/>
        <w:rPr>
          <w:sz w:val="28"/>
          <w:szCs w:val="28"/>
        </w:rPr>
      </w:pPr>
      <w:r w:rsidRPr="008B3116">
        <w:rPr>
          <w:sz w:val="28"/>
          <w:szCs w:val="28"/>
        </w:rPr>
        <w:t>Покроковий  п</w:t>
      </w:r>
      <w:r w:rsidR="00416584" w:rsidRPr="008B3116">
        <w:rPr>
          <w:sz w:val="28"/>
          <w:szCs w:val="28"/>
        </w:rPr>
        <w:t xml:space="preserve">орядок </w:t>
      </w:r>
      <w:r w:rsidR="002B107A" w:rsidRPr="008B3116">
        <w:rPr>
          <w:sz w:val="28"/>
          <w:szCs w:val="28"/>
        </w:rPr>
        <w:t xml:space="preserve"> організації  та проведення вхідного контролю для осіб, які приймаються на навчання за програмами перепідготовки або підвищення кваліфікації до професійно-технічних навчальних закладів</w:t>
      </w:r>
      <w:r w:rsidR="006F511D" w:rsidRPr="008B3116">
        <w:rPr>
          <w:sz w:val="28"/>
          <w:szCs w:val="28"/>
        </w:rPr>
        <w:t xml:space="preserve"> додається (Додаток 3</w:t>
      </w:r>
      <w:r w:rsidR="00416584" w:rsidRPr="008B3116">
        <w:rPr>
          <w:sz w:val="28"/>
          <w:szCs w:val="28"/>
        </w:rPr>
        <w:t>).</w:t>
      </w:r>
    </w:p>
    <w:p w:rsidR="006114A9" w:rsidRPr="008B3116" w:rsidRDefault="006114A9" w:rsidP="006114A9">
      <w:pPr>
        <w:spacing w:line="360" w:lineRule="auto"/>
        <w:jc w:val="both"/>
        <w:rPr>
          <w:sz w:val="28"/>
          <w:szCs w:val="28"/>
        </w:rPr>
      </w:pPr>
    </w:p>
    <w:p w:rsidR="006114A9" w:rsidRPr="008B3116" w:rsidRDefault="006114A9" w:rsidP="006114A9">
      <w:pPr>
        <w:spacing w:line="360" w:lineRule="auto"/>
        <w:jc w:val="both"/>
        <w:rPr>
          <w:sz w:val="28"/>
          <w:szCs w:val="28"/>
        </w:rPr>
      </w:pPr>
      <w:r w:rsidRPr="008B3116">
        <w:rPr>
          <w:sz w:val="28"/>
          <w:szCs w:val="28"/>
          <w:lang w:val="en-US"/>
        </w:rPr>
        <w:t>V</w:t>
      </w:r>
      <w:r w:rsidRPr="008B3116">
        <w:rPr>
          <w:b/>
          <w:sz w:val="28"/>
          <w:szCs w:val="28"/>
        </w:rPr>
        <w:t xml:space="preserve"> </w:t>
      </w:r>
      <w:r w:rsidRPr="008B3116">
        <w:rPr>
          <w:sz w:val="28"/>
          <w:szCs w:val="28"/>
        </w:rPr>
        <w:t xml:space="preserve">РОЗРОБКА ІНДИВІДУАЛЬНИХ НАВЧАЛЬНИХ ПРОГРАМ ВІДКРИТОГО ПРОФЕСІЙНОГО НАВЧАННЯ НА МОДУЛЬНО-КОМПЕТЕНТНІСНІЙ ОСНОВІ </w:t>
      </w:r>
    </w:p>
    <w:p w:rsidR="006114A9" w:rsidRPr="008B3116" w:rsidRDefault="006114A9" w:rsidP="006114A9">
      <w:pPr>
        <w:spacing w:line="360" w:lineRule="auto"/>
        <w:ind w:firstLine="709"/>
        <w:jc w:val="both"/>
        <w:rPr>
          <w:b/>
          <w:sz w:val="28"/>
          <w:szCs w:val="28"/>
        </w:rPr>
      </w:pPr>
    </w:p>
    <w:p w:rsidR="006114A9" w:rsidRPr="008B3116" w:rsidRDefault="006114A9" w:rsidP="006114A9">
      <w:pPr>
        <w:spacing w:line="360" w:lineRule="auto"/>
        <w:ind w:firstLine="709"/>
        <w:jc w:val="both"/>
        <w:rPr>
          <w:sz w:val="28"/>
          <w:szCs w:val="28"/>
        </w:rPr>
      </w:pPr>
      <w:r w:rsidRPr="008B3116">
        <w:rPr>
          <w:sz w:val="28"/>
          <w:szCs w:val="28"/>
        </w:rPr>
        <w:t xml:space="preserve">Проведення вхідного контролю дає змогу визначити обсяг  </w:t>
      </w:r>
      <w:proofErr w:type="spellStart"/>
      <w:r w:rsidRPr="008B3116">
        <w:rPr>
          <w:sz w:val="28"/>
          <w:szCs w:val="28"/>
        </w:rPr>
        <w:t>компетенцій</w:t>
      </w:r>
      <w:proofErr w:type="spellEnd"/>
      <w:r w:rsidRPr="008B3116">
        <w:rPr>
          <w:sz w:val="28"/>
          <w:szCs w:val="28"/>
        </w:rPr>
        <w:t xml:space="preserve">, набутих особою в результаті неформального  та/або формального професійного навчання відповідно до вимог державних стандартів професійно-технічної освіти. За його результатами освітній заклад має можливість розробити індивідуальні навчальні програми, які містять навчальний матеріал, необхідний для досягнення особою професійних і ключових </w:t>
      </w:r>
      <w:proofErr w:type="spellStart"/>
      <w:r w:rsidRPr="008B3116">
        <w:rPr>
          <w:sz w:val="28"/>
          <w:szCs w:val="28"/>
        </w:rPr>
        <w:t>компетентностей</w:t>
      </w:r>
      <w:proofErr w:type="spellEnd"/>
      <w:r w:rsidRPr="008B3116">
        <w:rPr>
          <w:sz w:val="28"/>
          <w:szCs w:val="28"/>
        </w:rPr>
        <w:t xml:space="preserve"> відповідного рівня кваліфікації.</w:t>
      </w:r>
    </w:p>
    <w:p w:rsidR="006114A9" w:rsidRPr="008B3116" w:rsidRDefault="006114A9" w:rsidP="004A1193">
      <w:pPr>
        <w:spacing w:line="360" w:lineRule="auto"/>
        <w:jc w:val="both"/>
        <w:rPr>
          <w:sz w:val="28"/>
          <w:szCs w:val="28"/>
        </w:rPr>
      </w:pPr>
    </w:p>
    <w:p w:rsidR="006114A9" w:rsidRPr="008B3116" w:rsidRDefault="006114A9" w:rsidP="006114A9">
      <w:pPr>
        <w:spacing w:line="360" w:lineRule="auto"/>
        <w:ind w:firstLine="709"/>
        <w:jc w:val="both"/>
        <w:rPr>
          <w:sz w:val="28"/>
          <w:szCs w:val="28"/>
        </w:rPr>
      </w:pPr>
      <w:r w:rsidRPr="008B3116">
        <w:rPr>
          <w:sz w:val="28"/>
          <w:szCs w:val="28"/>
        </w:rPr>
        <w:t>Формування індивідуальних модульних навчальних програм передбачає ряд етапів, а саме:</w:t>
      </w:r>
    </w:p>
    <w:p w:rsidR="006114A9" w:rsidRPr="008B3116" w:rsidRDefault="006114A9" w:rsidP="006114A9">
      <w:pPr>
        <w:spacing w:line="360" w:lineRule="auto"/>
        <w:ind w:firstLine="709"/>
        <w:jc w:val="both"/>
        <w:rPr>
          <w:sz w:val="28"/>
          <w:szCs w:val="28"/>
        </w:rPr>
      </w:pPr>
      <w:r w:rsidRPr="008B3116">
        <w:rPr>
          <w:sz w:val="28"/>
          <w:szCs w:val="28"/>
        </w:rPr>
        <w:t>–</w:t>
      </w:r>
      <w:r w:rsidRPr="008B3116">
        <w:rPr>
          <w:color w:val="C00000"/>
          <w:sz w:val="28"/>
          <w:szCs w:val="28"/>
        </w:rPr>
        <w:t xml:space="preserve"> </w:t>
      </w:r>
      <w:r w:rsidRPr="008B3116">
        <w:rPr>
          <w:sz w:val="28"/>
          <w:szCs w:val="28"/>
        </w:rPr>
        <w:t xml:space="preserve">по-перше, ознайомлення слухача  </w:t>
      </w:r>
      <w:r w:rsidR="00453CBD" w:rsidRPr="008B3116">
        <w:rPr>
          <w:sz w:val="28"/>
          <w:szCs w:val="28"/>
        </w:rPr>
        <w:t>зі</w:t>
      </w:r>
      <w:r w:rsidRPr="008B3116">
        <w:rPr>
          <w:sz w:val="28"/>
          <w:szCs w:val="28"/>
        </w:rPr>
        <w:t xml:space="preserve"> змістом робочих навчальних програм із професії під час заповнення анкети </w:t>
      </w:r>
      <w:proofErr w:type="spellStart"/>
      <w:r w:rsidRPr="008B3116">
        <w:rPr>
          <w:sz w:val="28"/>
          <w:szCs w:val="28"/>
        </w:rPr>
        <w:t>самооцінювання</w:t>
      </w:r>
      <w:proofErr w:type="spellEnd"/>
      <w:r w:rsidRPr="008B3116">
        <w:rPr>
          <w:sz w:val="28"/>
          <w:szCs w:val="28"/>
        </w:rPr>
        <w:t xml:space="preserve"> та визначення ним наявності </w:t>
      </w:r>
      <w:proofErr w:type="spellStart"/>
      <w:r w:rsidRPr="008B3116">
        <w:rPr>
          <w:sz w:val="28"/>
          <w:szCs w:val="28"/>
        </w:rPr>
        <w:t>компетенцій</w:t>
      </w:r>
      <w:proofErr w:type="spellEnd"/>
      <w:r w:rsidRPr="008B3116">
        <w:rPr>
          <w:sz w:val="28"/>
          <w:szCs w:val="28"/>
        </w:rPr>
        <w:t xml:space="preserve"> (за власним виміром) з окремих елементів модульних блоків навчальних програм;</w:t>
      </w:r>
    </w:p>
    <w:p w:rsidR="006114A9" w:rsidRPr="008B3116" w:rsidRDefault="006114A9" w:rsidP="006114A9">
      <w:pPr>
        <w:spacing w:line="360" w:lineRule="auto"/>
        <w:ind w:firstLine="709"/>
        <w:jc w:val="both"/>
        <w:rPr>
          <w:sz w:val="28"/>
          <w:szCs w:val="28"/>
        </w:rPr>
      </w:pPr>
      <w:r w:rsidRPr="008B3116">
        <w:rPr>
          <w:sz w:val="28"/>
          <w:szCs w:val="28"/>
        </w:rPr>
        <w:t>– по-друге, вилучення  з  навчальних програм за  погодженням із слухачем навчальних предметів та окремих тем професійної підготовки, оцінених та зарахованих за результатами попереднього   формального професійного навчання;</w:t>
      </w:r>
    </w:p>
    <w:p w:rsidR="006114A9" w:rsidRPr="008B3116" w:rsidRDefault="006114A9" w:rsidP="006114A9">
      <w:pPr>
        <w:spacing w:line="360" w:lineRule="auto"/>
        <w:ind w:firstLine="709"/>
        <w:jc w:val="both"/>
        <w:rPr>
          <w:sz w:val="28"/>
          <w:szCs w:val="28"/>
        </w:rPr>
      </w:pPr>
      <w:r w:rsidRPr="008B3116">
        <w:rPr>
          <w:sz w:val="28"/>
          <w:szCs w:val="28"/>
        </w:rPr>
        <w:t xml:space="preserve">– по-третє, вилучення з навчальних  програм </w:t>
      </w:r>
      <w:r w:rsidR="003932DE" w:rsidRPr="008B3116">
        <w:rPr>
          <w:sz w:val="28"/>
          <w:szCs w:val="28"/>
        </w:rPr>
        <w:t xml:space="preserve"> </w:t>
      </w:r>
      <w:r w:rsidRPr="008B3116">
        <w:rPr>
          <w:sz w:val="28"/>
          <w:szCs w:val="28"/>
        </w:rPr>
        <w:t>модульних блоків (тем) або окремих їх навчальних елементів (підтем),</w:t>
      </w:r>
      <w:r w:rsidR="003932DE" w:rsidRPr="008B3116">
        <w:rPr>
          <w:sz w:val="28"/>
          <w:szCs w:val="28"/>
        </w:rPr>
        <w:t xml:space="preserve"> теоретичні знання та </w:t>
      </w:r>
      <w:r w:rsidRPr="008B3116">
        <w:rPr>
          <w:sz w:val="28"/>
          <w:szCs w:val="28"/>
        </w:rPr>
        <w:t xml:space="preserve"> практичні навички з яких отримано слухачем  під час неформального професійного навчання, що підтверджено результатами вхідного контролю.</w:t>
      </w:r>
    </w:p>
    <w:p w:rsidR="006114A9" w:rsidRPr="008B3116" w:rsidRDefault="006114A9" w:rsidP="006114A9">
      <w:pPr>
        <w:spacing w:line="360" w:lineRule="auto"/>
        <w:ind w:firstLine="709"/>
        <w:jc w:val="both"/>
        <w:rPr>
          <w:sz w:val="28"/>
          <w:szCs w:val="28"/>
        </w:rPr>
      </w:pPr>
      <w:r w:rsidRPr="008B3116">
        <w:rPr>
          <w:sz w:val="28"/>
          <w:szCs w:val="28"/>
        </w:rPr>
        <w:t xml:space="preserve">Розроблення індивідуальних модульних навчальних програм із професії необхідно починати з аналізу заповненої слухачем анкети  </w:t>
      </w:r>
      <w:proofErr w:type="spellStart"/>
      <w:r w:rsidRPr="008B3116">
        <w:rPr>
          <w:sz w:val="28"/>
          <w:szCs w:val="28"/>
        </w:rPr>
        <w:t>самооцінювання</w:t>
      </w:r>
      <w:proofErr w:type="spellEnd"/>
      <w:r w:rsidRPr="008B3116">
        <w:rPr>
          <w:sz w:val="28"/>
          <w:szCs w:val="28"/>
        </w:rPr>
        <w:t xml:space="preserve">. </w:t>
      </w:r>
      <w:r w:rsidRPr="008B3116">
        <w:rPr>
          <w:sz w:val="28"/>
          <w:szCs w:val="28"/>
        </w:rPr>
        <w:lastRenderedPageBreak/>
        <w:t>Навчальний матеріал модульних блоків або їх елементів, компетенції з яких у слухача за його баченням відсутні, автоматично вноситься до індивідуальних навчальних програм.</w:t>
      </w:r>
    </w:p>
    <w:p w:rsidR="006114A9" w:rsidRPr="008B3116" w:rsidRDefault="006114A9" w:rsidP="006114A9">
      <w:pPr>
        <w:spacing w:line="360" w:lineRule="auto"/>
        <w:ind w:firstLine="709"/>
        <w:jc w:val="both"/>
        <w:rPr>
          <w:sz w:val="28"/>
          <w:szCs w:val="28"/>
        </w:rPr>
      </w:pPr>
      <w:r w:rsidRPr="008B3116">
        <w:rPr>
          <w:sz w:val="28"/>
          <w:szCs w:val="28"/>
        </w:rPr>
        <w:t xml:space="preserve">Знання, вміння  та  навички, якими за власним виміром </w:t>
      </w:r>
      <w:r w:rsidR="00453CBD" w:rsidRPr="008B3116">
        <w:rPr>
          <w:sz w:val="28"/>
          <w:szCs w:val="28"/>
        </w:rPr>
        <w:t xml:space="preserve">володіє </w:t>
      </w:r>
      <w:r w:rsidRPr="008B3116">
        <w:rPr>
          <w:sz w:val="28"/>
          <w:szCs w:val="28"/>
        </w:rPr>
        <w:t>особа, перевіряються під час проведення вхідного контролю. У разі їх підтвердження відповідний навчальний матеріал вилучається  з індивідуальних навчальних програм.</w:t>
      </w:r>
    </w:p>
    <w:p w:rsidR="006114A9" w:rsidRPr="008B3116" w:rsidRDefault="006114A9" w:rsidP="006114A9">
      <w:pPr>
        <w:spacing w:line="360" w:lineRule="auto"/>
        <w:ind w:firstLine="709"/>
        <w:jc w:val="both"/>
        <w:rPr>
          <w:sz w:val="28"/>
          <w:szCs w:val="28"/>
        </w:rPr>
      </w:pPr>
      <w:r w:rsidRPr="008B3116">
        <w:rPr>
          <w:sz w:val="28"/>
          <w:szCs w:val="28"/>
        </w:rPr>
        <w:t>Як було зазначено раніше, навчальний заклад має можливість  вилучати окремі предмети або теми професійної підготовки, оцінені та зараховані за результатами попереднього формального професійного навчання. Поряд з цим, відповідно до потреб замовника освітніх послуг, до індивідуальних навчальних програм може вноситися  додатковий навчальний матеріал.</w:t>
      </w:r>
    </w:p>
    <w:p w:rsidR="00E80D8D" w:rsidRPr="00452EDC" w:rsidRDefault="006114A9" w:rsidP="00452EDC">
      <w:pPr>
        <w:spacing w:line="360" w:lineRule="auto"/>
        <w:ind w:firstLine="709"/>
        <w:jc w:val="both"/>
        <w:rPr>
          <w:sz w:val="28"/>
          <w:szCs w:val="28"/>
        </w:rPr>
      </w:pPr>
      <w:r w:rsidRPr="008B3116">
        <w:rPr>
          <w:sz w:val="28"/>
          <w:szCs w:val="28"/>
        </w:rPr>
        <w:t xml:space="preserve">Сформовані індивідуальні модульні </w:t>
      </w:r>
      <w:r w:rsidR="003932DE" w:rsidRPr="008B3116">
        <w:rPr>
          <w:sz w:val="28"/>
          <w:szCs w:val="28"/>
        </w:rPr>
        <w:t xml:space="preserve">робочі </w:t>
      </w:r>
      <w:r w:rsidRPr="008B3116">
        <w:rPr>
          <w:sz w:val="28"/>
          <w:szCs w:val="28"/>
        </w:rPr>
        <w:t>навчальні програми погоджуються профільною методичною комісією, замовником освітніх послуг та затверджуються заступником керівника з навчально-виробничої (навчальної) роботи за напрям</w:t>
      </w:r>
      <w:r w:rsidR="00453CBD" w:rsidRPr="008B3116">
        <w:rPr>
          <w:sz w:val="28"/>
          <w:szCs w:val="28"/>
        </w:rPr>
        <w:t>ком змісту навчального предмета</w:t>
      </w:r>
      <w:r w:rsidR="00A96615" w:rsidRPr="008B3116">
        <w:rPr>
          <w:sz w:val="28"/>
          <w:szCs w:val="28"/>
        </w:rPr>
        <w:t>.</w:t>
      </w:r>
    </w:p>
    <w:p w:rsidR="00E80D8D" w:rsidRPr="008B3116" w:rsidRDefault="00E80D8D" w:rsidP="00A53F45">
      <w:pPr>
        <w:spacing w:line="360" w:lineRule="auto"/>
        <w:jc w:val="center"/>
        <w:rPr>
          <w:b/>
          <w:sz w:val="28"/>
          <w:szCs w:val="28"/>
        </w:rPr>
      </w:pPr>
    </w:p>
    <w:p w:rsidR="00E80D8D" w:rsidRPr="008B3116" w:rsidRDefault="00E80D8D" w:rsidP="00A53F45">
      <w:pPr>
        <w:spacing w:line="360" w:lineRule="auto"/>
        <w:jc w:val="center"/>
        <w:rPr>
          <w:b/>
          <w:sz w:val="28"/>
          <w:szCs w:val="28"/>
        </w:rPr>
      </w:pPr>
    </w:p>
    <w:p w:rsidR="00E80D8D" w:rsidRDefault="00E80D8D"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042539" w:rsidRDefault="00042539" w:rsidP="00452EDC">
      <w:pPr>
        <w:spacing w:line="360" w:lineRule="auto"/>
        <w:rPr>
          <w:b/>
          <w:sz w:val="28"/>
          <w:szCs w:val="28"/>
        </w:rPr>
      </w:pPr>
    </w:p>
    <w:p w:rsidR="00042539" w:rsidRDefault="00042539" w:rsidP="00452EDC">
      <w:pPr>
        <w:spacing w:line="360" w:lineRule="auto"/>
        <w:rPr>
          <w:b/>
          <w:sz w:val="28"/>
          <w:szCs w:val="28"/>
        </w:rPr>
      </w:pPr>
    </w:p>
    <w:p w:rsidR="00042539" w:rsidRDefault="00042539" w:rsidP="00452EDC">
      <w:pPr>
        <w:spacing w:line="360" w:lineRule="auto"/>
        <w:rPr>
          <w:b/>
          <w:sz w:val="28"/>
          <w:szCs w:val="28"/>
        </w:rPr>
      </w:pPr>
    </w:p>
    <w:p w:rsidR="00042539" w:rsidRDefault="00042539" w:rsidP="00452EDC">
      <w:pPr>
        <w:spacing w:line="360" w:lineRule="auto"/>
        <w:rPr>
          <w:b/>
          <w:sz w:val="28"/>
          <w:szCs w:val="28"/>
        </w:rPr>
      </w:pPr>
    </w:p>
    <w:p w:rsidR="004A1193" w:rsidRDefault="004A1193" w:rsidP="00452EDC">
      <w:pPr>
        <w:spacing w:line="360" w:lineRule="auto"/>
        <w:rPr>
          <w:b/>
          <w:sz w:val="28"/>
          <w:szCs w:val="28"/>
        </w:rPr>
      </w:pPr>
    </w:p>
    <w:p w:rsidR="004A1193" w:rsidRDefault="004A1193" w:rsidP="00452EDC">
      <w:pPr>
        <w:spacing w:line="360" w:lineRule="auto"/>
        <w:rPr>
          <w:b/>
          <w:sz w:val="28"/>
          <w:szCs w:val="28"/>
        </w:rPr>
      </w:pPr>
    </w:p>
    <w:p w:rsidR="004A1193" w:rsidRPr="008B3116" w:rsidRDefault="004A1193" w:rsidP="00452EDC">
      <w:pPr>
        <w:spacing w:line="360" w:lineRule="auto"/>
        <w:rPr>
          <w:b/>
          <w:sz w:val="28"/>
          <w:szCs w:val="28"/>
        </w:rPr>
      </w:pPr>
    </w:p>
    <w:p w:rsidR="00A53F45" w:rsidRPr="008B3116" w:rsidRDefault="00A53F45" w:rsidP="00A53F45">
      <w:pPr>
        <w:spacing w:line="360" w:lineRule="auto"/>
        <w:jc w:val="center"/>
        <w:rPr>
          <w:b/>
          <w:sz w:val="28"/>
          <w:szCs w:val="28"/>
        </w:rPr>
      </w:pPr>
      <w:r w:rsidRPr="008B3116">
        <w:rPr>
          <w:b/>
          <w:sz w:val="28"/>
          <w:szCs w:val="28"/>
        </w:rPr>
        <w:t>ЛІТЕРАТУРА</w:t>
      </w:r>
    </w:p>
    <w:p w:rsidR="00A53F45" w:rsidRPr="008B3116" w:rsidRDefault="00A53F45" w:rsidP="00D43E63">
      <w:pPr>
        <w:pStyle w:val="a8"/>
        <w:numPr>
          <w:ilvl w:val="0"/>
          <w:numId w:val="7"/>
        </w:numPr>
        <w:spacing w:line="360" w:lineRule="auto"/>
        <w:jc w:val="both"/>
        <w:rPr>
          <w:sz w:val="28"/>
          <w:szCs w:val="28"/>
        </w:rPr>
      </w:pPr>
      <w:r w:rsidRPr="008B3116">
        <w:rPr>
          <w:sz w:val="28"/>
          <w:szCs w:val="28"/>
        </w:rPr>
        <w:t>Закон України «Про освіту»</w:t>
      </w:r>
      <w:r w:rsidR="001B15DB" w:rsidRPr="008B3116">
        <w:rPr>
          <w:sz w:val="28"/>
          <w:szCs w:val="28"/>
        </w:rPr>
        <w:t xml:space="preserve"> [Електронний ресурс] – Режим доступу до </w:t>
      </w:r>
      <w:proofErr w:type="spellStart"/>
      <w:r w:rsidR="001B15DB" w:rsidRPr="008B3116">
        <w:rPr>
          <w:sz w:val="28"/>
          <w:szCs w:val="28"/>
        </w:rPr>
        <w:t>докум</w:t>
      </w:r>
      <w:proofErr w:type="spellEnd"/>
      <w:r w:rsidR="001B15DB" w:rsidRPr="008B3116">
        <w:rPr>
          <w:sz w:val="28"/>
          <w:szCs w:val="28"/>
        </w:rPr>
        <w:t>:</w:t>
      </w:r>
      <w:r w:rsidR="00C80704" w:rsidRPr="008B3116">
        <w:rPr>
          <w:sz w:val="28"/>
          <w:szCs w:val="28"/>
        </w:rPr>
        <w:t xml:space="preserve"> </w:t>
      </w:r>
      <w:r w:rsidR="001B15DB" w:rsidRPr="008B3116">
        <w:rPr>
          <w:sz w:val="28"/>
          <w:szCs w:val="28"/>
          <w:lang w:val="en-US"/>
        </w:rPr>
        <w:t>http</w:t>
      </w:r>
      <w:r w:rsidR="001B15DB" w:rsidRPr="008B3116">
        <w:rPr>
          <w:sz w:val="28"/>
          <w:szCs w:val="28"/>
        </w:rPr>
        <w:t>://</w:t>
      </w:r>
      <w:r w:rsidR="00C80704" w:rsidRPr="008B3116">
        <w:rPr>
          <w:sz w:val="28"/>
          <w:szCs w:val="28"/>
          <w:lang w:val="ru-RU"/>
        </w:rPr>
        <w:t xml:space="preserve"> </w:t>
      </w:r>
      <w:proofErr w:type="spellStart"/>
      <w:r w:rsidR="00C80704" w:rsidRPr="008B3116">
        <w:rPr>
          <w:sz w:val="28"/>
          <w:szCs w:val="28"/>
          <w:lang w:val="en-US"/>
        </w:rPr>
        <w:t>zakon</w:t>
      </w:r>
      <w:proofErr w:type="spellEnd"/>
      <w:r w:rsidR="00C80704" w:rsidRPr="008B3116">
        <w:rPr>
          <w:sz w:val="28"/>
          <w:szCs w:val="28"/>
        </w:rPr>
        <w:t>5</w:t>
      </w:r>
      <w:r w:rsidR="00C80704" w:rsidRPr="008B3116">
        <w:rPr>
          <w:sz w:val="28"/>
          <w:szCs w:val="28"/>
          <w:lang w:val="ru-RU"/>
        </w:rPr>
        <w:t>.</w:t>
      </w:r>
      <w:proofErr w:type="spellStart"/>
      <w:r w:rsidR="00C80704" w:rsidRPr="008B3116">
        <w:rPr>
          <w:sz w:val="28"/>
          <w:szCs w:val="28"/>
          <w:lang w:val="en-US"/>
        </w:rPr>
        <w:t>rada</w:t>
      </w:r>
      <w:proofErr w:type="spellEnd"/>
      <w:r w:rsidR="00C80704" w:rsidRPr="008B3116">
        <w:rPr>
          <w:sz w:val="28"/>
          <w:szCs w:val="28"/>
          <w:lang w:val="ru-RU"/>
        </w:rPr>
        <w:t>.</w:t>
      </w:r>
      <w:proofErr w:type="spellStart"/>
      <w:r w:rsidR="00C80704" w:rsidRPr="008B3116">
        <w:rPr>
          <w:sz w:val="28"/>
          <w:szCs w:val="28"/>
          <w:lang w:val="en-US"/>
        </w:rPr>
        <w:t>gov</w:t>
      </w:r>
      <w:proofErr w:type="spellEnd"/>
      <w:r w:rsidR="00C80704" w:rsidRPr="008B3116">
        <w:rPr>
          <w:sz w:val="28"/>
          <w:szCs w:val="28"/>
          <w:lang w:val="ru-RU"/>
        </w:rPr>
        <w:t>.</w:t>
      </w:r>
      <w:proofErr w:type="spellStart"/>
      <w:r w:rsidR="00C80704" w:rsidRPr="008B3116">
        <w:rPr>
          <w:sz w:val="28"/>
          <w:szCs w:val="28"/>
          <w:lang w:val="en-US"/>
        </w:rPr>
        <w:t>ua</w:t>
      </w:r>
      <w:proofErr w:type="spellEnd"/>
      <w:r w:rsidR="00C80704" w:rsidRPr="008B3116">
        <w:rPr>
          <w:sz w:val="28"/>
          <w:szCs w:val="28"/>
          <w:lang w:val="ru-RU"/>
        </w:rPr>
        <w:t>/</w:t>
      </w:r>
      <w:r w:rsidR="00C80704" w:rsidRPr="008B3116">
        <w:rPr>
          <w:sz w:val="28"/>
          <w:szCs w:val="28"/>
          <w:lang w:val="en-US"/>
        </w:rPr>
        <w:t>laws</w:t>
      </w:r>
      <w:r w:rsidR="00C80704" w:rsidRPr="008B3116">
        <w:rPr>
          <w:sz w:val="28"/>
          <w:szCs w:val="28"/>
          <w:lang w:val="ru-RU"/>
        </w:rPr>
        <w:t>/</w:t>
      </w:r>
      <w:r w:rsidR="00C80704" w:rsidRPr="008B3116">
        <w:rPr>
          <w:sz w:val="28"/>
          <w:szCs w:val="28"/>
          <w:lang w:val="en-US"/>
        </w:rPr>
        <w:t>show</w:t>
      </w:r>
      <w:r w:rsidR="00DF6E41" w:rsidRPr="008B3116">
        <w:rPr>
          <w:sz w:val="28"/>
          <w:szCs w:val="28"/>
          <w:lang w:val="ru-RU"/>
        </w:rPr>
        <w:t>/2145-19.</w:t>
      </w:r>
    </w:p>
    <w:p w:rsidR="00A53F45" w:rsidRPr="008B3116" w:rsidRDefault="00A53F45" w:rsidP="00DF6E41">
      <w:pPr>
        <w:pStyle w:val="a8"/>
        <w:numPr>
          <w:ilvl w:val="0"/>
          <w:numId w:val="7"/>
        </w:numPr>
        <w:spacing w:line="360" w:lineRule="auto"/>
        <w:jc w:val="both"/>
        <w:rPr>
          <w:sz w:val="28"/>
          <w:szCs w:val="28"/>
        </w:rPr>
      </w:pPr>
      <w:r w:rsidRPr="008B3116">
        <w:rPr>
          <w:sz w:val="28"/>
          <w:szCs w:val="28"/>
        </w:rPr>
        <w:t>Закон України «Про професійно-технічну освіту»</w:t>
      </w:r>
      <w:r w:rsidR="00202335" w:rsidRPr="008B3116">
        <w:rPr>
          <w:sz w:val="28"/>
          <w:szCs w:val="28"/>
        </w:rPr>
        <w:t xml:space="preserve"> [Електронний ресурс] – Режим доступу до </w:t>
      </w:r>
      <w:proofErr w:type="spellStart"/>
      <w:r w:rsidR="00202335" w:rsidRPr="008B3116">
        <w:rPr>
          <w:sz w:val="28"/>
          <w:szCs w:val="28"/>
        </w:rPr>
        <w:t>докум</w:t>
      </w:r>
      <w:proofErr w:type="spellEnd"/>
      <w:r w:rsidR="00202335" w:rsidRPr="008B3116">
        <w:rPr>
          <w:sz w:val="28"/>
          <w:szCs w:val="28"/>
        </w:rPr>
        <w:t>:</w:t>
      </w:r>
      <w:r w:rsidR="00202335" w:rsidRPr="008B3116">
        <w:rPr>
          <w:sz w:val="28"/>
          <w:szCs w:val="28"/>
          <w:lang w:val="en-US"/>
        </w:rPr>
        <w:t>http</w:t>
      </w:r>
      <w:r w:rsidR="00202335" w:rsidRPr="008B3116">
        <w:rPr>
          <w:sz w:val="28"/>
          <w:szCs w:val="28"/>
        </w:rPr>
        <w:t>://</w:t>
      </w:r>
      <w:r w:rsidR="001B15DB" w:rsidRPr="008B3116">
        <w:rPr>
          <w:sz w:val="28"/>
          <w:szCs w:val="28"/>
        </w:rPr>
        <w:t xml:space="preserve"> </w:t>
      </w:r>
      <w:proofErr w:type="spellStart"/>
      <w:r w:rsidR="001B15DB" w:rsidRPr="008B3116">
        <w:rPr>
          <w:sz w:val="28"/>
          <w:szCs w:val="28"/>
          <w:lang w:val="en-US"/>
        </w:rPr>
        <w:t>zakon</w:t>
      </w:r>
      <w:proofErr w:type="spellEnd"/>
      <w:r w:rsidR="001B15DB" w:rsidRPr="008B3116">
        <w:rPr>
          <w:sz w:val="28"/>
          <w:szCs w:val="28"/>
        </w:rPr>
        <w:t>3.</w:t>
      </w:r>
      <w:proofErr w:type="spellStart"/>
      <w:r w:rsidR="001B15DB" w:rsidRPr="008B3116">
        <w:rPr>
          <w:sz w:val="28"/>
          <w:szCs w:val="28"/>
          <w:lang w:val="en-US"/>
        </w:rPr>
        <w:t>rada</w:t>
      </w:r>
      <w:proofErr w:type="spellEnd"/>
      <w:r w:rsidR="001B15DB" w:rsidRPr="008B3116">
        <w:rPr>
          <w:sz w:val="28"/>
          <w:szCs w:val="28"/>
        </w:rPr>
        <w:t>.</w:t>
      </w:r>
      <w:proofErr w:type="spellStart"/>
      <w:r w:rsidR="001B15DB" w:rsidRPr="008B3116">
        <w:rPr>
          <w:sz w:val="28"/>
          <w:szCs w:val="28"/>
          <w:lang w:val="en-US"/>
        </w:rPr>
        <w:t>gov</w:t>
      </w:r>
      <w:proofErr w:type="spellEnd"/>
      <w:r w:rsidR="001B15DB" w:rsidRPr="008B3116">
        <w:rPr>
          <w:sz w:val="28"/>
          <w:szCs w:val="28"/>
        </w:rPr>
        <w:t>.</w:t>
      </w:r>
      <w:proofErr w:type="spellStart"/>
      <w:r w:rsidR="001B15DB" w:rsidRPr="008B3116">
        <w:rPr>
          <w:sz w:val="28"/>
          <w:szCs w:val="28"/>
          <w:lang w:val="en-US"/>
        </w:rPr>
        <w:t>ua</w:t>
      </w:r>
      <w:proofErr w:type="spellEnd"/>
      <w:r w:rsidR="001B15DB" w:rsidRPr="008B3116">
        <w:rPr>
          <w:sz w:val="28"/>
          <w:szCs w:val="28"/>
        </w:rPr>
        <w:t>/</w:t>
      </w:r>
      <w:r w:rsidR="001B15DB" w:rsidRPr="008B3116">
        <w:rPr>
          <w:sz w:val="28"/>
          <w:szCs w:val="28"/>
          <w:lang w:val="en-US"/>
        </w:rPr>
        <w:t>laws</w:t>
      </w:r>
      <w:r w:rsidR="001B15DB" w:rsidRPr="008B3116">
        <w:rPr>
          <w:sz w:val="28"/>
          <w:szCs w:val="28"/>
        </w:rPr>
        <w:t>/</w:t>
      </w:r>
      <w:r w:rsidR="001B15DB" w:rsidRPr="008B3116">
        <w:rPr>
          <w:sz w:val="28"/>
          <w:szCs w:val="28"/>
          <w:lang w:val="en-US"/>
        </w:rPr>
        <w:t>show</w:t>
      </w:r>
      <w:r w:rsidR="001B15DB" w:rsidRPr="008B3116">
        <w:rPr>
          <w:sz w:val="28"/>
          <w:szCs w:val="28"/>
        </w:rPr>
        <w:t>/103/98-вр.</w:t>
      </w:r>
    </w:p>
    <w:p w:rsidR="003F2550" w:rsidRPr="008B3116" w:rsidRDefault="00A53F45" w:rsidP="00D43E63">
      <w:pPr>
        <w:pStyle w:val="a8"/>
        <w:numPr>
          <w:ilvl w:val="0"/>
          <w:numId w:val="7"/>
        </w:numPr>
        <w:spacing w:line="360" w:lineRule="auto"/>
        <w:jc w:val="both"/>
        <w:rPr>
          <w:sz w:val="28"/>
          <w:szCs w:val="28"/>
        </w:rPr>
      </w:pPr>
      <w:r w:rsidRPr="008B3116">
        <w:rPr>
          <w:sz w:val="28"/>
          <w:szCs w:val="28"/>
        </w:rPr>
        <w:t xml:space="preserve">Положення, Наказ № 187/243 від 09.04.2002, Про впровадження відкритого професійно-технічного навчання на основі модульної технології [Електронний ресурс] – Режим доступу до </w:t>
      </w:r>
      <w:proofErr w:type="spellStart"/>
      <w:r w:rsidRPr="008B3116">
        <w:rPr>
          <w:sz w:val="28"/>
          <w:szCs w:val="28"/>
        </w:rPr>
        <w:t>докум</w:t>
      </w:r>
      <w:proofErr w:type="spellEnd"/>
      <w:r w:rsidRPr="008B3116">
        <w:rPr>
          <w:sz w:val="28"/>
          <w:szCs w:val="28"/>
        </w:rPr>
        <w:t>:</w:t>
      </w:r>
      <w:r w:rsidRPr="008B3116">
        <w:rPr>
          <w:sz w:val="28"/>
          <w:szCs w:val="28"/>
          <w:lang w:val="en-US"/>
        </w:rPr>
        <w:t>http</w:t>
      </w:r>
      <w:r w:rsidRPr="008B3116">
        <w:rPr>
          <w:sz w:val="28"/>
          <w:szCs w:val="28"/>
        </w:rPr>
        <w:t>://</w:t>
      </w:r>
      <w:r w:rsidR="00DF6E41" w:rsidRPr="008B3116">
        <w:rPr>
          <w:sz w:val="28"/>
          <w:szCs w:val="28"/>
          <w:lang w:val="en-US"/>
        </w:rPr>
        <w:t>search</w:t>
      </w:r>
      <w:r w:rsidR="00DF6E41" w:rsidRPr="008B3116">
        <w:rPr>
          <w:sz w:val="28"/>
          <w:szCs w:val="28"/>
        </w:rPr>
        <w:t>.</w:t>
      </w:r>
      <w:proofErr w:type="spellStart"/>
      <w:r w:rsidR="00DF6E41" w:rsidRPr="008B3116">
        <w:rPr>
          <w:sz w:val="28"/>
          <w:szCs w:val="28"/>
          <w:lang w:val="en-US"/>
        </w:rPr>
        <w:t>ligazakon</w:t>
      </w:r>
      <w:proofErr w:type="spellEnd"/>
      <w:r w:rsidR="00DF6E41" w:rsidRPr="008B3116">
        <w:rPr>
          <w:sz w:val="28"/>
          <w:szCs w:val="28"/>
        </w:rPr>
        <w:t>.</w:t>
      </w:r>
      <w:proofErr w:type="spellStart"/>
      <w:r w:rsidR="00DF6E41" w:rsidRPr="008B3116">
        <w:rPr>
          <w:sz w:val="28"/>
          <w:szCs w:val="28"/>
          <w:lang w:val="en-US"/>
        </w:rPr>
        <w:t>ua</w:t>
      </w:r>
      <w:proofErr w:type="spellEnd"/>
      <w:r w:rsidR="00DF6E41" w:rsidRPr="008B3116">
        <w:rPr>
          <w:sz w:val="28"/>
          <w:szCs w:val="28"/>
        </w:rPr>
        <w:t xml:space="preserve">/1- </w:t>
      </w:r>
      <w:r w:rsidR="00DF6E41" w:rsidRPr="008B3116">
        <w:rPr>
          <w:sz w:val="28"/>
          <w:szCs w:val="28"/>
          <w:lang w:val="en-US"/>
        </w:rPr>
        <w:t>doc</w:t>
      </w:r>
      <w:r w:rsidR="00DF6E41" w:rsidRPr="008B3116">
        <w:rPr>
          <w:sz w:val="28"/>
          <w:szCs w:val="28"/>
        </w:rPr>
        <w:t>2.</w:t>
      </w:r>
      <w:r w:rsidR="00DF6E41" w:rsidRPr="008B3116">
        <w:rPr>
          <w:sz w:val="28"/>
          <w:szCs w:val="28"/>
          <w:lang w:val="en-US"/>
        </w:rPr>
        <w:t>nsf</w:t>
      </w:r>
      <w:r w:rsidR="00DF6E41" w:rsidRPr="008B3116">
        <w:rPr>
          <w:sz w:val="28"/>
          <w:szCs w:val="28"/>
        </w:rPr>
        <w:t>/</w:t>
      </w:r>
      <w:r w:rsidR="00DF6E41" w:rsidRPr="008B3116">
        <w:rPr>
          <w:sz w:val="28"/>
          <w:szCs w:val="28"/>
          <w:lang w:val="en-US"/>
        </w:rPr>
        <w:t>link</w:t>
      </w:r>
      <w:r w:rsidR="00DF6E41" w:rsidRPr="008B3116">
        <w:rPr>
          <w:sz w:val="28"/>
          <w:szCs w:val="28"/>
        </w:rPr>
        <w:t>1/</w:t>
      </w:r>
      <w:r w:rsidR="00DF6E41" w:rsidRPr="008B3116">
        <w:rPr>
          <w:sz w:val="28"/>
          <w:szCs w:val="28"/>
          <w:lang w:val="en-US"/>
        </w:rPr>
        <w:t>REG</w:t>
      </w:r>
      <w:r w:rsidR="00DF6E41" w:rsidRPr="008B3116">
        <w:rPr>
          <w:sz w:val="28"/>
          <w:szCs w:val="28"/>
        </w:rPr>
        <w:t>6686.</w:t>
      </w:r>
      <w:r w:rsidR="00DF6E41" w:rsidRPr="008B3116">
        <w:rPr>
          <w:sz w:val="28"/>
          <w:szCs w:val="28"/>
          <w:lang w:val="en-US"/>
        </w:rPr>
        <w:t>html</w:t>
      </w:r>
      <w:r w:rsidR="00E61AFD" w:rsidRPr="008B3116">
        <w:rPr>
          <w:sz w:val="28"/>
          <w:szCs w:val="28"/>
        </w:rPr>
        <w:t>.</w:t>
      </w:r>
    </w:p>
    <w:p w:rsidR="00D43E63" w:rsidRPr="008B3116" w:rsidRDefault="00FA45E4" w:rsidP="00D43E63">
      <w:pPr>
        <w:pStyle w:val="a8"/>
        <w:numPr>
          <w:ilvl w:val="0"/>
          <w:numId w:val="7"/>
        </w:numPr>
        <w:spacing w:line="360" w:lineRule="auto"/>
        <w:jc w:val="both"/>
        <w:rPr>
          <w:sz w:val="28"/>
          <w:szCs w:val="28"/>
        </w:rPr>
      </w:pPr>
      <w:r w:rsidRPr="008B3116">
        <w:rPr>
          <w:sz w:val="28"/>
          <w:szCs w:val="28"/>
        </w:rPr>
        <w:t>Положення, Наказ №113/247</w:t>
      </w:r>
      <w:r w:rsidR="00A745BF" w:rsidRPr="008B3116">
        <w:rPr>
          <w:sz w:val="28"/>
          <w:szCs w:val="28"/>
        </w:rPr>
        <w:t xml:space="preserve"> від 08.07.1999</w:t>
      </w:r>
      <w:r w:rsidR="00E61AFD" w:rsidRPr="008B3116">
        <w:rPr>
          <w:sz w:val="28"/>
          <w:szCs w:val="28"/>
        </w:rPr>
        <w:t xml:space="preserve">, Про затвердження Положення про організацію </w:t>
      </w:r>
      <w:r w:rsidR="00A745BF" w:rsidRPr="008B3116">
        <w:rPr>
          <w:sz w:val="28"/>
          <w:szCs w:val="28"/>
        </w:rPr>
        <w:t>професійного навчання безробітни</w:t>
      </w:r>
      <w:r w:rsidR="00E61AFD" w:rsidRPr="008B3116">
        <w:rPr>
          <w:sz w:val="28"/>
          <w:szCs w:val="28"/>
        </w:rPr>
        <w:t xml:space="preserve">х за модульною системою </w:t>
      </w:r>
      <w:r w:rsidR="006C7723" w:rsidRPr="008B3116">
        <w:rPr>
          <w:sz w:val="28"/>
          <w:szCs w:val="28"/>
        </w:rPr>
        <w:t xml:space="preserve">[Електронний ресурс] – </w:t>
      </w:r>
      <w:r w:rsidRPr="008B3116">
        <w:rPr>
          <w:sz w:val="28"/>
          <w:szCs w:val="28"/>
        </w:rPr>
        <w:t xml:space="preserve">Режим доступу до </w:t>
      </w:r>
      <w:proofErr w:type="spellStart"/>
      <w:r w:rsidRPr="008B3116">
        <w:rPr>
          <w:sz w:val="28"/>
          <w:szCs w:val="28"/>
        </w:rPr>
        <w:t>докум</w:t>
      </w:r>
      <w:proofErr w:type="spellEnd"/>
      <w:r w:rsidRPr="008B3116">
        <w:rPr>
          <w:sz w:val="28"/>
          <w:szCs w:val="28"/>
        </w:rPr>
        <w:t>:</w:t>
      </w:r>
      <w:r w:rsidRPr="008B3116">
        <w:rPr>
          <w:sz w:val="28"/>
          <w:szCs w:val="28"/>
          <w:lang w:val="en-US"/>
        </w:rPr>
        <w:t>http</w:t>
      </w:r>
      <w:r w:rsidRPr="008B3116">
        <w:rPr>
          <w:sz w:val="28"/>
          <w:szCs w:val="28"/>
        </w:rPr>
        <w:t xml:space="preserve">:// </w:t>
      </w:r>
      <w:proofErr w:type="spellStart"/>
      <w:r w:rsidRPr="008B3116">
        <w:rPr>
          <w:sz w:val="28"/>
          <w:szCs w:val="28"/>
          <w:lang w:val="en-US"/>
        </w:rPr>
        <w:t>zakon</w:t>
      </w:r>
      <w:proofErr w:type="spellEnd"/>
      <w:r w:rsidRPr="008B3116">
        <w:rPr>
          <w:sz w:val="28"/>
          <w:szCs w:val="28"/>
        </w:rPr>
        <w:t>2.</w:t>
      </w:r>
      <w:proofErr w:type="spellStart"/>
      <w:r w:rsidRPr="008B3116">
        <w:rPr>
          <w:sz w:val="28"/>
          <w:szCs w:val="28"/>
          <w:lang w:val="en-US"/>
        </w:rPr>
        <w:t>rada</w:t>
      </w:r>
      <w:proofErr w:type="spellEnd"/>
      <w:r w:rsidRPr="008B3116">
        <w:rPr>
          <w:sz w:val="28"/>
          <w:szCs w:val="28"/>
        </w:rPr>
        <w:t>.</w:t>
      </w:r>
      <w:proofErr w:type="spellStart"/>
      <w:r w:rsidRPr="008B3116">
        <w:rPr>
          <w:sz w:val="28"/>
          <w:szCs w:val="28"/>
          <w:lang w:val="en-US"/>
        </w:rPr>
        <w:t>gov</w:t>
      </w:r>
      <w:proofErr w:type="spellEnd"/>
      <w:r w:rsidRPr="008B3116">
        <w:rPr>
          <w:sz w:val="28"/>
          <w:szCs w:val="28"/>
        </w:rPr>
        <w:t>.</w:t>
      </w:r>
      <w:proofErr w:type="spellStart"/>
      <w:r w:rsidRPr="008B3116">
        <w:rPr>
          <w:sz w:val="28"/>
          <w:szCs w:val="28"/>
          <w:lang w:val="en-US"/>
        </w:rPr>
        <w:t>ua</w:t>
      </w:r>
      <w:proofErr w:type="spellEnd"/>
      <w:r w:rsidRPr="008B3116">
        <w:rPr>
          <w:sz w:val="28"/>
          <w:szCs w:val="28"/>
        </w:rPr>
        <w:t>/</w:t>
      </w:r>
      <w:r w:rsidRPr="008B3116">
        <w:rPr>
          <w:sz w:val="28"/>
          <w:szCs w:val="28"/>
          <w:lang w:val="en-US"/>
        </w:rPr>
        <w:t>laws</w:t>
      </w:r>
      <w:r w:rsidRPr="008B3116">
        <w:rPr>
          <w:sz w:val="28"/>
          <w:szCs w:val="28"/>
        </w:rPr>
        <w:t>/</w:t>
      </w:r>
      <w:r w:rsidRPr="008B3116">
        <w:rPr>
          <w:sz w:val="28"/>
          <w:szCs w:val="28"/>
          <w:lang w:val="en-US"/>
        </w:rPr>
        <w:t>show</w:t>
      </w:r>
      <w:r w:rsidRPr="008B3116">
        <w:rPr>
          <w:sz w:val="28"/>
          <w:szCs w:val="28"/>
        </w:rPr>
        <w:t>/</w:t>
      </w:r>
      <w:r w:rsidRPr="008B3116">
        <w:rPr>
          <w:sz w:val="28"/>
          <w:szCs w:val="28"/>
          <w:lang w:val="en-US"/>
        </w:rPr>
        <w:t>z</w:t>
      </w:r>
      <w:r w:rsidR="00E61AFD" w:rsidRPr="008B3116">
        <w:rPr>
          <w:sz w:val="28"/>
          <w:szCs w:val="28"/>
        </w:rPr>
        <w:t xml:space="preserve"> 0528-99.</w:t>
      </w:r>
    </w:p>
    <w:p w:rsidR="00E61AFD" w:rsidRPr="008B3116" w:rsidRDefault="00E61AFD" w:rsidP="00E61AFD">
      <w:pPr>
        <w:pStyle w:val="a8"/>
        <w:numPr>
          <w:ilvl w:val="0"/>
          <w:numId w:val="7"/>
        </w:numPr>
        <w:spacing w:line="360" w:lineRule="auto"/>
        <w:jc w:val="both"/>
        <w:rPr>
          <w:sz w:val="28"/>
          <w:szCs w:val="28"/>
        </w:rPr>
      </w:pPr>
      <w:r w:rsidRPr="008B3116">
        <w:rPr>
          <w:sz w:val="28"/>
          <w:szCs w:val="28"/>
        </w:rPr>
        <w:t>Положення , Наказ №688</w:t>
      </w:r>
      <w:r w:rsidR="00E41AE8" w:rsidRPr="008B3116">
        <w:rPr>
          <w:sz w:val="28"/>
          <w:szCs w:val="28"/>
        </w:rPr>
        <w:t xml:space="preserve"> від 06.06.2014</w:t>
      </w:r>
      <w:r w:rsidRPr="008B3116">
        <w:rPr>
          <w:sz w:val="28"/>
          <w:szCs w:val="28"/>
        </w:rPr>
        <w:t xml:space="preserve">, Про Порядок проведення вхідного контролю знань, умінь та навичок для осіб, які приймаються на навчання за програмами перепідготовки або підвищення кваліфікації до професійно-технічних навчальних закладів [Електронний ресурс] – Режим доступу до </w:t>
      </w:r>
      <w:proofErr w:type="spellStart"/>
      <w:r w:rsidRPr="008B3116">
        <w:rPr>
          <w:sz w:val="28"/>
          <w:szCs w:val="28"/>
        </w:rPr>
        <w:t>докум</w:t>
      </w:r>
      <w:proofErr w:type="spellEnd"/>
      <w:r w:rsidRPr="008B3116">
        <w:rPr>
          <w:sz w:val="28"/>
          <w:szCs w:val="28"/>
        </w:rPr>
        <w:t>:</w:t>
      </w:r>
      <w:r w:rsidRPr="008B3116">
        <w:rPr>
          <w:sz w:val="28"/>
          <w:szCs w:val="28"/>
          <w:lang w:val="en-US"/>
        </w:rPr>
        <w:t>http</w:t>
      </w:r>
      <w:r w:rsidRPr="008B3116">
        <w:rPr>
          <w:sz w:val="28"/>
          <w:szCs w:val="28"/>
        </w:rPr>
        <w:t xml:space="preserve">:// </w:t>
      </w:r>
      <w:proofErr w:type="spellStart"/>
      <w:r w:rsidRPr="008B3116">
        <w:rPr>
          <w:sz w:val="28"/>
          <w:szCs w:val="28"/>
          <w:lang w:val="en-US"/>
        </w:rPr>
        <w:t>zakon</w:t>
      </w:r>
      <w:proofErr w:type="spellEnd"/>
      <w:r w:rsidRPr="008B3116">
        <w:rPr>
          <w:sz w:val="28"/>
          <w:szCs w:val="28"/>
        </w:rPr>
        <w:t>5.</w:t>
      </w:r>
      <w:proofErr w:type="spellStart"/>
      <w:r w:rsidRPr="008B3116">
        <w:rPr>
          <w:sz w:val="28"/>
          <w:szCs w:val="28"/>
          <w:lang w:val="en-US"/>
        </w:rPr>
        <w:t>rada</w:t>
      </w:r>
      <w:proofErr w:type="spellEnd"/>
      <w:r w:rsidRPr="008B3116">
        <w:rPr>
          <w:sz w:val="28"/>
          <w:szCs w:val="28"/>
        </w:rPr>
        <w:t>.</w:t>
      </w:r>
      <w:proofErr w:type="spellStart"/>
      <w:r w:rsidRPr="008B3116">
        <w:rPr>
          <w:sz w:val="28"/>
          <w:szCs w:val="28"/>
          <w:lang w:val="en-US"/>
        </w:rPr>
        <w:t>gov</w:t>
      </w:r>
      <w:proofErr w:type="spellEnd"/>
      <w:r w:rsidRPr="008B3116">
        <w:rPr>
          <w:sz w:val="28"/>
          <w:szCs w:val="28"/>
        </w:rPr>
        <w:t>.</w:t>
      </w:r>
      <w:proofErr w:type="spellStart"/>
      <w:r w:rsidRPr="008B3116">
        <w:rPr>
          <w:sz w:val="28"/>
          <w:szCs w:val="28"/>
          <w:lang w:val="en-US"/>
        </w:rPr>
        <w:t>ua</w:t>
      </w:r>
      <w:proofErr w:type="spellEnd"/>
      <w:r w:rsidRPr="008B3116">
        <w:rPr>
          <w:sz w:val="28"/>
          <w:szCs w:val="28"/>
        </w:rPr>
        <w:t>/</w:t>
      </w:r>
      <w:r w:rsidRPr="008B3116">
        <w:rPr>
          <w:sz w:val="28"/>
          <w:szCs w:val="28"/>
          <w:lang w:val="en-US"/>
        </w:rPr>
        <w:t>laws</w:t>
      </w:r>
      <w:r w:rsidRPr="008B3116">
        <w:rPr>
          <w:sz w:val="28"/>
          <w:szCs w:val="28"/>
        </w:rPr>
        <w:t>/</w:t>
      </w:r>
      <w:r w:rsidRPr="008B3116">
        <w:rPr>
          <w:sz w:val="28"/>
          <w:szCs w:val="28"/>
          <w:lang w:val="en-US"/>
        </w:rPr>
        <w:t>show</w:t>
      </w:r>
      <w:r w:rsidRPr="008B3116">
        <w:rPr>
          <w:sz w:val="28"/>
          <w:szCs w:val="28"/>
        </w:rPr>
        <w:t>/</w:t>
      </w:r>
      <w:r w:rsidRPr="008B3116">
        <w:rPr>
          <w:sz w:val="28"/>
          <w:szCs w:val="28"/>
          <w:lang w:val="en-US"/>
        </w:rPr>
        <w:t>z</w:t>
      </w:r>
      <w:r w:rsidRPr="008B3116">
        <w:rPr>
          <w:sz w:val="28"/>
          <w:szCs w:val="28"/>
        </w:rPr>
        <w:t xml:space="preserve"> 0743-14.</w:t>
      </w:r>
    </w:p>
    <w:p w:rsidR="00981FCE" w:rsidRPr="008B3116" w:rsidRDefault="00981FCE" w:rsidP="00981FCE">
      <w:pPr>
        <w:pStyle w:val="a8"/>
        <w:numPr>
          <w:ilvl w:val="0"/>
          <w:numId w:val="7"/>
        </w:numPr>
        <w:spacing w:line="360" w:lineRule="auto"/>
        <w:jc w:val="both"/>
        <w:rPr>
          <w:sz w:val="28"/>
          <w:szCs w:val="28"/>
        </w:rPr>
      </w:pPr>
      <w:proofErr w:type="spellStart"/>
      <w:r w:rsidRPr="008B3116">
        <w:rPr>
          <w:sz w:val="28"/>
          <w:szCs w:val="28"/>
        </w:rPr>
        <w:t>Ященкова</w:t>
      </w:r>
      <w:proofErr w:type="spellEnd"/>
      <w:r w:rsidRPr="008B3116">
        <w:rPr>
          <w:sz w:val="28"/>
          <w:szCs w:val="28"/>
        </w:rPr>
        <w:t xml:space="preserve"> Є.І. Порядок проведення вхідного контролю знань, умінь та навичок за відповідною професією (методичні рекомендації), Суми. - 2018. </w:t>
      </w:r>
      <w:r w:rsidR="008E3835" w:rsidRPr="008B3116">
        <w:rPr>
          <w:sz w:val="28"/>
          <w:szCs w:val="28"/>
        </w:rPr>
        <w:t>– 53 с.</w:t>
      </w:r>
    </w:p>
    <w:p w:rsidR="00E61AFD" w:rsidRPr="008B3116" w:rsidRDefault="00E61AFD" w:rsidP="00E61AFD">
      <w:pPr>
        <w:pStyle w:val="a8"/>
        <w:spacing w:line="360" w:lineRule="auto"/>
        <w:jc w:val="both"/>
        <w:rPr>
          <w:sz w:val="28"/>
          <w:szCs w:val="28"/>
        </w:rPr>
      </w:pPr>
    </w:p>
    <w:p w:rsidR="00A53F45" w:rsidRPr="008B3116" w:rsidRDefault="00A53F45" w:rsidP="003956DA">
      <w:pPr>
        <w:spacing w:line="360" w:lineRule="auto"/>
        <w:ind w:firstLine="709"/>
        <w:jc w:val="both"/>
        <w:rPr>
          <w:b/>
          <w:sz w:val="28"/>
          <w:szCs w:val="28"/>
        </w:rPr>
      </w:pPr>
    </w:p>
    <w:p w:rsidR="00A53F45" w:rsidRPr="008B3116" w:rsidRDefault="00A53F45" w:rsidP="003956DA">
      <w:pPr>
        <w:spacing w:line="360" w:lineRule="auto"/>
        <w:ind w:firstLine="709"/>
        <w:jc w:val="both"/>
        <w:rPr>
          <w:b/>
          <w:sz w:val="28"/>
          <w:szCs w:val="28"/>
        </w:rPr>
      </w:pPr>
    </w:p>
    <w:p w:rsidR="00A53F45" w:rsidRPr="008B3116" w:rsidRDefault="00A53F45" w:rsidP="003956DA">
      <w:pPr>
        <w:spacing w:line="360" w:lineRule="auto"/>
        <w:ind w:firstLine="709"/>
        <w:jc w:val="both"/>
        <w:rPr>
          <w:b/>
          <w:sz w:val="28"/>
          <w:szCs w:val="28"/>
        </w:rPr>
      </w:pPr>
    </w:p>
    <w:p w:rsidR="00A53F45" w:rsidRPr="008B3116" w:rsidRDefault="00A53F45" w:rsidP="003956DA">
      <w:pPr>
        <w:spacing w:line="360" w:lineRule="auto"/>
        <w:ind w:firstLine="709"/>
        <w:jc w:val="both"/>
        <w:rPr>
          <w:b/>
          <w:sz w:val="28"/>
          <w:szCs w:val="28"/>
        </w:rPr>
      </w:pPr>
    </w:p>
    <w:p w:rsidR="00A53F45" w:rsidRPr="008B3116" w:rsidRDefault="00A53F45" w:rsidP="003956DA">
      <w:pPr>
        <w:spacing w:line="360" w:lineRule="auto"/>
        <w:ind w:firstLine="709"/>
        <w:jc w:val="both"/>
        <w:rPr>
          <w:b/>
          <w:sz w:val="28"/>
          <w:szCs w:val="28"/>
        </w:rPr>
      </w:pPr>
    </w:p>
    <w:p w:rsidR="00A53F45" w:rsidRPr="008B3116" w:rsidRDefault="00A53F45" w:rsidP="003956DA">
      <w:pPr>
        <w:spacing w:line="360" w:lineRule="auto"/>
        <w:ind w:firstLine="709"/>
        <w:jc w:val="both"/>
        <w:rPr>
          <w:b/>
          <w:sz w:val="28"/>
          <w:szCs w:val="28"/>
        </w:rPr>
      </w:pPr>
    </w:p>
    <w:p w:rsidR="00A53F45" w:rsidRPr="008B3116" w:rsidRDefault="00A53F45" w:rsidP="00A96615">
      <w:pPr>
        <w:spacing w:line="360" w:lineRule="auto"/>
        <w:jc w:val="both"/>
        <w:rPr>
          <w:b/>
          <w:sz w:val="28"/>
          <w:szCs w:val="28"/>
        </w:rPr>
      </w:pPr>
    </w:p>
    <w:p w:rsidR="00A53F45" w:rsidRPr="008B3116" w:rsidRDefault="00A53F45" w:rsidP="00A96615">
      <w:pPr>
        <w:spacing w:line="360" w:lineRule="auto"/>
        <w:jc w:val="both"/>
        <w:rPr>
          <w:b/>
          <w:sz w:val="28"/>
          <w:szCs w:val="28"/>
        </w:rPr>
      </w:pPr>
    </w:p>
    <w:p w:rsidR="0064564D" w:rsidRPr="008B3116" w:rsidRDefault="001C413A" w:rsidP="001C413A">
      <w:pPr>
        <w:spacing w:line="360" w:lineRule="auto"/>
        <w:ind w:firstLine="709"/>
        <w:jc w:val="both"/>
        <w:rPr>
          <w:b/>
          <w:sz w:val="28"/>
          <w:szCs w:val="28"/>
        </w:rPr>
      </w:pPr>
      <w:r w:rsidRPr="008B3116">
        <w:rPr>
          <w:b/>
          <w:sz w:val="28"/>
          <w:szCs w:val="28"/>
        </w:rPr>
        <w:lastRenderedPageBreak/>
        <w:t xml:space="preserve">                          </w:t>
      </w:r>
      <w:r w:rsidR="004333E4" w:rsidRPr="008B3116">
        <w:rPr>
          <w:b/>
          <w:sz w:val="28"/>
          <w:szCs w:val="28"/>
        </w:rPr>
        <w:t xml:space="preserve">                                                                       </w:t>
      </w:r>
      <w:r w:rsidRPr="008B3116">
        <w:rPr>
          <w:b/>
          <w:sz w:val="28"/>
          <w:szCs w:val="28"/>
        </w:rPr>
        <w:t xml:space="preserve">              </w:t>
      </w:r>
      <w:r w:rsidR="00944FAE" w:rsidRPr="008B3116">
        <w:rPr>
          <w:b/>
          <w:sz w:val="28"/>
          <w:szCs w:val="28"/>
        </w:rPr>
        <w:t xml:space="preserve">                                                           </w:t>
      </w:r>
      <w:r w:rsidRPr="008B3116">
        <w:rPr>
          <w:b/>
          <w:sz w:val="28"/>
          <w:szCs w:val="28"/>
        </w:rPr>
        <w:t xml:space="preserve">             </w:t>
      </w:r>
      <w:r w:rsidR="00944FAE" w:rsidRPr="008B3116">
        <w:rPr>
          <w:b/>
          <w:sz w:val="28"/>
          <w:szCs w:val="28"/>
        </w:rPr>
        <w:t xml:space="preserve">            </w:t>
      </w:r>
    </w:p>
    <w:p w:rsidR="00D528FE" w:rsidRPr="008B3116" w:rsidRDefault="001C413A" w:rsidP="003956DA">
      <w:pPr>
        <w:spacing w:line="360" w:lineRule="auto"/>
        <w:ind w:firstLine="709"/>
        <w:jc w:val="both"/>
        <w:rPr>
          <w:b/>
          <w:sz w:val="28"/>
          <w:szCs w:val="28"/>
        </w:rPr>
      </w:pPr>
      <w:r w:rsidRPr="008B3116">
        <w:rPr>
          <w:b/>
          <w:sz w:val="28"/>
          <w:szCs w:val="28"/>
        </w:rPr>
        <w:t xml:space="preserve">                </w:t>
      </w:r>
      <w:r w:rsidR="0064564D" w:rsidRPr="008B3116">
        <w:rPr>
          <w:b/>
          <w:sz w:val="28"/>
          <w:szCs w:val="28"/>
        </w:rPr>
        <w:t xml:space="preserve">                                                                                         </w:t>
      </w:r>
    </w:p>
    <w:p w:rsidR="000910CE" w:rsidRPr="008B3116" w:rsidRDefault="000910CE" w:rsidP="00293851">
      <w:pPr>
        <w:spacing w:line="360" w:lineRule="auto"/>
        <w:ind w:firstLine="709"/>
        <w:jc w:val="center"/>
        <w:rPr>
          <w:b/>
          <w:sz w:val="28"/>
          <w:szCs w:val="28"/>
        </w:rPr>
      </w:pPr>
      <w:r w:rsidRPr="008B3116">
        <w:rPr>
          <w:b/>
          <w:sz w:val="28"/>
          <w:szCs w:val="28"/>
        </w:rPr>
        <w:t>ДОДАТКИ</w:t>
      </w:r>
    </w:p>
    <w:p w:rsidR="003B6D72" w:rsidRPr="008B3116" w:rsidRDefault="000910CE" w:rsidP="003956DA">
      <w:pPr>
        <w:spacing w:line="360" w:lineRule="auto"/>
        <w:ind w:firstLine="709"/>
        <w:jc w:val="both"/>
        <w:rPr>
          <w:sz w:val="28"/>
          <w:szCs w:val="28"/>
        </w:rPr>
      </w:pPr>
      <w:r w:rsidRPr="008B3116">
        <w:rPr>
          <w:b/>
          <w:sz w:val="28"/>
          <w:szCs w:val="28"/>
        </w:rPr>
        <w:t xml:space="preserve">                                                                                                           </w:t>
      </w:r>
      <w:r w:rsidR="001C413A" w:rsidRPr="008B3116">
        <w:rPr>
          <w:sz w:val="28"/>
          <w:szCs w:val="28"/>
        </w:rPr>
        <w:t>Додаток 1</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3402"/>
        <w:gridCol w:w="3685"/>
      </w:tblGrid>
      <w:tr w:rsidR="00F81A82" w:rsidRPr="008B3116" w:rsidTr="002160D1">
        <w:trPr>
          <w:trHeight w:val="2557"/>
        </w:trPr>
        <w:tc>
          <w:tcPr>
            <w:tcW w:w="3828" w:type="dxa"/>
            <w:tcBorders>
              <w:top w:val="nil"/>
              <w:left w:val="nil"/>
              <w:bottom w:val="nil"/>
              <w:right w:val="nil"/>
            </w:tcBorders>
          </w:tcPr>
          <w:p w:rsidR="00F81A82" w:rsidRPr="006303D5" w:rsidRDefault="00F81A82" w:rsidP="002160D1">
            <w:pPr>
              <w:ind w:left="284"/>
              <w:rPr>
                <w:bCs/>
                <w:sz w:val="22"/>
                <w:szCs w:val="22"/>
              </w:rPr>
            </w:pPr>
            <w:r w:rsidRPr="006303D5">
              <w:rPr>
                <w:bCs/>
                <w:sz w:val="22"/>
                <w:szCs w:val="22"/>
              </w:rPr>
              <w:t>Розглянуто і схвалено</w:t>
            </w:r>
          </w:p>
          <w:p w:rsidR="00F81A82" w:rsidRPr="006303D5" w:rsidRDefault="00F81A82" w:rsidP="002160D1">
            <w:pPr>
              <w:ind w:left="284"/>
              <w:rPr>
                <w:bCs/>
                <w:sz w:val="22"/>
                <w:szCs w:val="22"/>
              </w:rPr>
            </w:pPr>
            <w:r w:rsidRPr="006303D5">
              <w:rPr>
                <w:bCs/>
                <w:sz w:val="22"/>
                <w:szCs w:val="22"/>
              </w:rPr>
              <w:t xml:space="preserve">на засіданні методичної комісії </w:t>
            </w:r>
          </w:p>
          <w:p w:rsidR="00F81A82" w:rsidRPr="006303D5" w:rsidRDefault="00F81A82" w:rsidP="002160D1">
            <w:pPr>
              <w:ind w:left="284"/>
              <w:rPr>
                <w:bCs/>
                <w:sz w:val="22"/>
                <w:szCs w:val="22"/>
              </w:rPr>
            </w:pPr>
            <w:r w:rsidRPr="006303D5">
              <w:rPr>
                <w:bCs/>
                <w:sz w:val="22"/>
                <w:szCs w:val="22"/>
              </w:rPr>
              <w:t>викладачів та майстрів виробничого навчання з професій «</w:t>
            </w:r>
            <w:r w:rsidRPr="006303D5">
              <w:rPr>
                <w:sz w:val="22"/>
                <w:szCs w:val="22"/>
              </w:rPr>
              <w:t>Слюсар з ремонту автомобілів», «Електрогазозварник</w:t>
            </w:r>
            <w:r w:rsidRPr="006303D5">
              <w:rPr>
                <w:bCs/>
                <w:sz w:val="22"/>
                <w:szCs w:val="22"/>
              </w:rPr>
              <w:t xml:space="preserve">» </w:t>
            </w:r>
          </w:p>
          <w:p w:rsidR="00F81A82" w:rsidRPr="006303D5" w:rsidRDefault="00F81A82" w:rsidP="002160D1">
            <w:pPr>
              <w:ind w:left="284"/>
              <w:rPr>
                <w:bCs/>
                <w:sz w:val="22"/>
                <w:szCs w:val="22"/>
              </w:rPr>
            </w:pPr>
            <w:r w:rsidRPr="006303D5">
              <w:rPr>
                <w:bCs/>
                <w:sz w:val="22"/>
                <w:szCs w:val="22"/>
              </w:rPr>
              <w:t>Протокол № ____від __________</w:t>
            </w:r>
          </w:p>
          <w:p w:rsidR="00F81A82" w:rsidRPr="006303D5" w:rsidRDefault="00F81A82" w:rsidP="002160D1">
            <w:pPr>
              <w:ind w:left="284"/>
              <w:rPr>
                <w:bCs/>
                <w:sz w:val="22"/>
                <w:szCs w:val="22"/>
                <w:lang w:val="ru-RU"/>
              </w:rPr>
            </w:pPr>
            <w:r w:rsidRPr="006303D5">
              <w:rPr>
                <w:bCs/>
                <w:sz w:val="22"/>
                <w:szCs w:val="22"/>
              </w:rPr>
              <w:t>Голова методичної комісії</w:t>
            </w:r>
          </w:p>
          <w:p w:rsidR="00F81A82" w:rsidRPr="006303D5" w:rsidRDefault="00F81A82" w:rsidP="002160D1">
            <w:pPr>
              <w:rPr>
                <w:bCs/>
                <w:sz w:val="22"/>
                <w:szCs w:val="22"/>
              </w:rPr>
            </w:pPr>
            <w:r w:rsidRPr="006303D5">
              <w:rPr>
                <w:bCs/>
                <w:sz w:val="22"/>
                <w:szCs w:val="22"/>
                <w:lang w:val="ru-RU"/>
              </w:rPr>
              <w:t xml:space="preserve">     _________________________</w:t>
            </w:r>
          </w:p>
        </w:tc>
        <w:tc>
          <w:tcPr>
            <w:tcW w:w="3402" w:type="dxa"/>
            <w:tcBorders>
              <w:top w:val="nil"/>
              <w:left w:val="nil"/>
              <w:bottom w:val="nil"/>
              <w:right w:val="nil"/>
            </w:tcBorders>
          </w:tcPr>
          <w:p w:rsidR="00F81A82" w:rsidRPr="006303D5" w:rsidRDefault="00F81A82" w:rsidP="002160D1">
            <w:pPr>
              <w:ind w:left="284"/>
              <w:rPr>
                <w:sz w:val="22"/>
                <w:szCs w:val="22"/>
                <w:lang w:val="ru-RU"/>
              </w:rPr>
            </w:pPr>
            <w:r w:rsidRPr="006303D5">
              <w:rPr>
                <w:sz w:val="22"/>
                <w:szCs w:val="22"/>
                <w:lang w:val="ru-RU"/>
              </w:rPr>
              <w:t>ПОГОДЖЕНО</w:t>
            </w:r>
          </w:p>
          <w:p w:rsidR="00F81A82" w:rsidRPr="006303D5" w:rsidRDefault="00F81A82" w:rsidP="002160D1">
            <w:pPr>
              <w:ind w:left="284"/>
              <w:rPr>
                <w:sz w:val="22"/>
                <w:szCs w:val="22"/>
                <w:lang w:val="ru-RU"/>
              </w:rPr>
            </w:pPr>
            <w:r w:rsidRPr="006303D5">
              <w:rPr>
                <w:sz w:val="22"/>
                <w:szCs w:val="22"/>
                <w:lang w:val="ru-RU"/>
              </w:rPr>
              <w:t>_____________________</w:t>
            </w:r>
          </w:p>
          <w:p w:rsidR="00F81A82" w:rsidRPr="006303D5" w:rsidRDefault="00F81A82" w:rsidP="002160D1">
            <w:pPr>
              <w:ind w:left="284"/>
              <w:rPr>
                <w:sz w:val="22"/>
                <w:szCs w:val="22"/>
                <w:lang w:val="ru-RU"/>
              </w:rPr>
            </w:pPr>
            <w:r w:rsidRPr="006303D5">
              <w:rPr>
                <w:sz w:val="22"/>
                <w:szCs w:val="22"/>
                <w:lang w:val="ru-RU"/>
              </w:rPr>
              <w:t>(</w:t>
            </w:r>
            <w:proofErr w:type="spellStart"/>
            <w:r w:rsidRPr="006303D5">
              <w:rPr>
                <w:sz w:val="22"/>
                <w:szCs w:val="22"/>
                <w:lang w:val="ru-RU"/>
              </w:rPr>
              <w:t>замовник</w:t>
            </w:r>
            <w:proofErr w:type="spellEnd"/>
            <w:r w:rsidRPr="006303D5">
              <w:rPr>
                <w:sz w:val="22"/>
                <w:szCs w:val="22"/>
                <w:lang w:val="ru-RU"/>
              </w:rPr>
              <w:t xml:space="preserve"> </w:t>
            </w:r>
            <w:proofErr w:type="spellStart"/>
            <w:r w:rsidRPr="006303D5">
              <w:rPr>
                <w:sz w:val="22"/>
                <w:szCs w:val="22"/>
                <w:lang w:val="ru-RU"/>
              </w:rPr>
              <w:t>освітніх</w:t>
            </w:r>
            <w:proofErr w:type="spellEnd"/>
            <w:r w:rsidRPr="006303D5">
              <w:rPr>
                <w:sz w:val="22"/>
                <w:szCs w:val="22"/>
                <w:lang w:val="ru-RU"/>
              </w:rPr>
              <w:t xml:space="preserve"> </w:t>
            </w:r>
            <w:proofErr w:type="spellStart"/>
            <w:r w:rsidRPr="006303D5">
              <w:rPr>
                <w:sz w:val="22"/>
                <w:szCs w:val="22"/>
                <w:lang w:val="ru-RU"/>
              </w:rPr>
              <w:t>послуг</w:t>
            </w:r>
            <w:proofErr w:type="spellEnd"/>
            <w:r w:rsidRPr="006303D5">
              <w:rPr>
                <w:sz w:val="22"/>
                <w:szCs w:val="22"/>
                <w:lang w:val="ru-RU"/>
              </w:rPr>
              <w:t>)</w:t>
            </w:r>
          </w:p>
          <w:p w:rsidR="00F81A82" w:rsidRPr="006303D5" w:rsidRDefault="00F81A82" w:rsidP="002160D1">
            <w:pPr>
              <w:ind w:left="284"/>
              <w:rPr>
                <w:sz w:val="22"/>
                <w:szCs w:val="22"/>
                <w:lang w:val="ru-RU"/>
              </w:rPr>
            </w:pPr>
            <w:r w:rsidRPr="006303D5">
              <w:rPr>
                <w:sz w:val="22"/>
                <w:szCs w:val="22"/>
                <w:lang w:val="ru-RU"/>
              </w:rPr>
              <w:t>______________________</w:t>
            </w:r>
          </w:p>
          <w:p w:rsidR="00F81A82" w:rsidRPr="006303D5" w:rsidRDefault="00F81A82" w:rsidP="002160D1">
            <w:pPr>
              <w:ind w:left="284"/>
              <w:rPr>
                <w:sz w:val="22"/>
                <w:szCs w:val="22"/>
                <w:lang w:val="ru-RU"/>
              </w:rPr>
            </w:pPr>
            <w:r w:rsidRPr="006303D5">
              <w:rPr>
                <w:sz w:val="22"/>
                <w:szCs w:val="22"/>
                <w:lang w:val="ru-RU"/>
              </w:rPr>
              <w:t>______________________</w:t>
            </w:r>
          </w:p>
          <w:p w:rsidR="00F81A82" w:rsidRPr="006303D5" w:rsidRDefault="00F81A82" w:rsidP="002160D1">
            <w:pPr>
              <w:ind w:left="284"/>
              <w:rPr>
                <w:sz w:val="22"/>
                <w:szCs w:val="22"/>
                <w:lang w:val="ru-RU"/>
              </w:rPr>
            </w:pPr>
            <w:r w:rsidRPr="006303D5">
              <w:rPr>
                <w:sz w:val="22"/>
                <w:szCs w:val="22"/>
                <w:lang w:val="ru-RU"/>
              </w:rPr>
              <w:t>«_____» __________ 20___р.</w:t>
            </w:r>
          </w:p>
        </w:tc>
        <w:tc>
          <w:tcPr>
            <w:tcW w:w="3685" w:type="dxa"/>
            <w:tcBorders>
              <w:top w:val="nil"/>
              <w:left w:val="nil"/>
              <w:bottom w:val="nil"/>
              <w:right w:val="nil"/>
            </w:tcBorders>
          </w:tcPr>
          <w:p w:rsidR="00F81A82" w:rsidRPr="006303D5" w:rsidRDefault="00F81A82" w:rsidP="002160D1">
            <w:pPr>
              <w:ind w:left="284"/>
              <w:rPr>
                <w:sz w:val="22"/>
                <w:szCs w:val="22"/>
                <w:lang w:val="ru-RU"/>
              </w:rPr>
            </w:pPr>
            <w:r w:rsidRPr="006303D5">
              <w:rPr>
                <w:sz w:val="22"/>
                <w:szCs w:val="22"/>
                <w:lang w:val="ru-RU"/>
              </w:rPr>
              <w:t>ЗАТВЕРДЖУЮ</w:t>
            </w:r>
          </w:p>
          <w:p w:rsidR="00F81A82" w:rsidRPr="006303D5" w:rsidRDefault="00F81A82" w:rsidP="002160D1">
            <w:pPr>
              <w:ind w:left="284"/>
              <w:rPr>
                <w:bCs/>
                <w:sz w:val="22"/>
                <w:szCs w:val="22"/>
                <w:lang w:val="ru-RU"/>
              </w:rPr>
            </w:pPr>
            <w:r w:rsidRPr="006303D5">
              <w:rPr>
                <w:bCs/>
                <w:sz w:val="22"/>
                <w:szCs w:val="22"/>
              </w:rPr>
              <w:t xml:space="preserve">Заступник директора з </w:t>
            </w:r>
            <w:r w:rsidRPr="006303D5">
              <w:rPr>
                <w:bCs/>
                <w:sz w:val="22"/>
                <w:szCs w:val="22"/>
                <w:lang w:val="ru-RU"/>
              </w:rPr>
              <w:t>НВР</w:t>
            </w:r>
          </w:p>
          <w:p w:rsidR="00F81A82" w:rsidRPr="006303D5" w:rsidRDefault="00F81A82" w:rsidP="002160D1">
            <w:pPr>
              <w:ind w:left="284"/>
              <w:rPr>
                <w:bCs/>
                <w:sz w:val="22"/>
                <w:szCs w:val="22"/>
                <w:lang w:val="ru-RU"/>
              </w:rPr>
            </w:pPr>
            <w:r w:rsidRPr="006303D5">
              <w:rPr>
                <w:bCs/>
                <w:sz w:val="22"/>
                <w:szCs w:val="22"/>
              </w:rPr>
              <w:t>«__»</w:t>
            </w:r>
            <w:r w:rsidRPr="006303D5">
              <w:rPr>
                <w:bCs/>
                <w:sz w:val="22"/>
                <w:szCs w:val="22"/>
                <w:lang w:val="ru-RU"/>
              </w:rPr>
              <w:t>__</w:t>
            </w:r>
            <w:r w:rsidRPr="006303D5">
              <w:rPr>
                <w:bCs/>
                <w:sz w:val="22"/>
                <w:szCs w:val="22"/>
              </w:rPr>
              <w:t>__________20__ р.</w:t>
            </w:r>
          </w:p>
          <w:p w:rsidR="00F81A82" w:rsidRPr="006303D5" w:rsidRDefault="00F81A82" w:rsidP="002160D1">
            <w:pPr>
              <w:ind w:left="284"/>
              <w:rPr>
                <w:b/>
                <w:sz w:val="22"/>
                <w:szCs w:val="22"/>
                <w:lang w:val="ru-RU"/>
              </w:rPr>
            </w:pPr>
            <w:r w:rsidRPr="006303D5">
              <w:rPr>
                <w:bCs/>
                <w:sz w:val="22"/>
                <w:szCs w:val="22"/>
                <w:lang w:val="ru-RU"/>
              </w:rPr>
              <w:t>___________________</w:t>
            </w:r>
          </w:p>
        </w:tc>
      </w:tr>
    </w:tbl>
    <w:p w:rsidR="00F81A82" w:rsidRPr="008B3116" w:rsidRDefault="00F81A82" w:rsidP="00F81A82">
      <w:pPr>
        <w:ind w:left="284"/>
        <w:rPr>
          <w:bCs/>
          <w:sz w:val="28"/>
          <w:szCs w:val="28"/>
        </w:rPr>
      </w:pPr>
    </w:p>
    <w:p w:rsidR="00F81A82" w:rsidRPr="008B3116" w:rsidRDefault="00F81A82" w:rsidP="00F81A82">
      <w:pPr>
        <w:tabs>
          <w:tab w:val="left" w:pos="3616"/>
        </w:tabs>
        <w:jc w:val="center"/>
        <w:rPr>
          <w:b/>
          <w:sz w:val="28"/>
          <w:szCs w:val="28"/>
        </w:rPr>
      </w:pPr>
      <w:r w:rsidRPr="008B3116">
        <w:rPr>
          <w:b/>
          <w:sz w:val="28"/>
          <w:szCs w:val="28"/>
        </w:rPr>
        <w:t>Робоча  навчальна програма</w:t>
      </w:r>
    </w:p>
    <w:p w:rsidR="00F81A82" w:rsidRPr="008B3116" w:rsidRDefault="00F81A82" w:rsidP="00F81A82">
      <w:pPr>
        <w:tabs>
          <w:tab w:val="left" w:pos="3616"/>
        </w:tabs>
        <w:jc w:val="center"/>
        <w:rPr>
          <w:b/>
          <w:sz w:val="28"/>
          <w:szCs w:val="28"/>
        </w:rPr>
      </w:pPr>
      <w:r w:rsidRPr="008B3116">
        <w:rPr>
          <w:b/>
          <w:sz w:val="28"/>
          <w:szCs w:val="28"/>
        </w:rPr>
        <w:t>ДПТНЗ «Роменське ВПУ»</w:t>
      </w:r>
      <w:r w:rsidRPr="008B3116">
        <w:rPr>
          <w:b/>
          <w:sz w:val="28"/>
          <w:szCs w:val="28"/>
          <w:lang w:val="ru-RU"/>
        </w:rPr>
        <w:t xml:space="preserve"> </w:t>
      </w:r>
      <w:r w:rsidRPr="008B3116">
        <w:rPr>
          <w:b/>
          <w:sz w:val="28"/>
          <w:szCs w:val="28"/>
        </w:rPr>
        <w:t xml:space="preserve">з </w:t>
      </w:r>
      <w:r w:rsidRPr="008B3116">
        <w:rPr>
          <w:b/>
          <w:bCs/>
          <w:sz w:val="28"/>
          <w:szCs w:val="28"/>
        </w:rPr>
        <w:t>виробничого навчання</w:t>
      </w:r>
    </w:p>
    <w:p w:rsidR="00F81A82" w:rsidRPr="008B3116" w:rsidRDefault="00F81A82" w:rsidP="00F81A82">
      <w:pPr>
        <w:tabs>
          <w:tab w:val="left" w:pos="3616"/>
        </w:tabs>
        <w:rPr>
          <w:b/>
          <w:sz w:val="28"/>
          <w:szCs w:val="28"/>
          <w:lang w:val="ru-RU"/>
        </w:rPr>
      </w:pPr>
      <w:r w:rsidRPr="008B3116">
        <w:rPr>
          <w:b/>
          <w:sz w:val="28"/>
          <w:szCs w:val="28"/>
        </w:rPr>
        <w:t>Професія:</w:t>
      </w:r>
      <w:r w:rsidRPr="008B3116">
        <w:rPr>
          <w:b/>
          <w:sz w:val="28"/>
          <w:szCs w:val="28"/>
          <w:lang w:val="ru-RU"/>
        </w:rPr>
        <w:t xml:space="preserve">  </w:t>
      </w:r>
      <w:r w:rsidRPr="008B3116">
        <w:rPr>
          <w:b/>
          <w:sz w:val="28"/>
          <w:szCs w:val="28"/>
        </w:rPr>
        <w:t>7112 «Електрогазозварник»</w:t>
      </w:r>
    </w:p>
    <w:p w:rsidR="00F81A82" w:rsidRPr="008B3116" w:rsidRDefault="00F81A82" w:rsidP="00F81A82">
      <w:pPr>
        <w:rPr>
          <w:b/>
          <w:sz w:val="28"/>
          <w:szCs w:val="28"/>
          <w:lang w:val="ru-RU"/>
        </w:rPr>
      </w:pPr>
      <w:r w:rsidRPr="008B3116">
        <w:rPr>
          <w:b/>
          <w:bCs/>
          <w:sz w:val="28"/>
          <w:szCs w:val="28"/>
        </w:rPr>
        <w:t>Кваліфікація</w:t>
      </w:r>
      <w:r w:rsidRPr="008B3116">
        <w:rPr>
          <w:b/>
          <w:bCs/>
          <w:sz w:val="28"/>
          <w:szCs w:val="28"/>
          <w:lang w:val="ru-RU"/>
        </w:rPr>
        <w:t>:</w:t>
      </w:r>
      <w:r w:rsidRPr="008B3116">
        <w:rPr>
          <w:b/>
          <w:bCs/>
          <w:sz w:val="28"/>
          <w:szCs w:val="28"/>
        </w:rPr>
        <w:t xml:space="preserve">  2 розряд </w:t>
      </w:r>
    </w:p>
    <w:p w:rsidR="00F81A82" w:rsidRPr="008B3116" w:rsidRDefault="00F81A82" w:rsidP="00F81A82">
      <w:pPr>
        <w:ind w:firstLine="360"/>
        <w:jc w:val="center"/>
        <w:rPr>
          <w:b/>
          <w:sz w:val="28"/>
          <w:szCs w:val="28"/>
          <w:lang w:val="ru-RU"/>
        </w:rPr>
      </w:pPr>
      <w:r w:rsidRPr="008B3116">
        <w:rPr>
          <w:b/>
          <w:sz w:val="28"/>
          <w:szCs w:val="28"/>
          <w:lang w:val="ru-RU"/>
        </w:rPr>
        <w:t xml:space="preserve"> </w:t>
      </w:r>
    </w:p>
    <w:p w:rsidR="00F81A82" w:rsidRPr="008B3116" w:rsidRDefault="00F81A82" w:rsidP="00F81A82">
      <w:pPr>
        <w:ind w:firstLine="360"/>
        <w:jc w:val="center"/>
        <w:rPr>
          <w:b/>
          <w:sz w:val="28"/>
          <w:szCs w:val="28"/>
        </w:rPr>
      </w:pPr>
      <w:r w:rsidRPr="008B3116">
        <w:rPr>
          <w:b/>
          <w:sz w:val="28"/>
          <w:szCs w:val="28"/>
        </w:rPr>
        <w:t xml:space="preserve">Базовий блок </w:t>
      </w:r>
    </w:p>
    <w:p w:rsidR="00F81A82" w:rsidRPr="008B3116" w:rsidRDefault="00F81A82" w:rsidP="00F81A82">
      <w:pPr>
        <w:ind w:firstLine="720"/>
        <w:jc w:val="both"/>
        <w:rPr>
          <w:i/>
          <w:sz w:val="28"/>
          <w:szCs w:val="28"/>
        </w:rPr>
      </w:pPr>
      <w:r w:rsidRPr="008B3116">
        <w:rPr>
          <w:i/>
          <w:sz w:val="28"/>
          <w:szCs w:val="28"/>
        </w:rPr>
        <w:t>Мета і завдання предмета. Охорона праці і техніка безпеки в навчальних майстернях.</w:t>
      </w:r>
    </w:p>
    <w:p w:rsidR="00F81A82" w:rsidRPr="008B3116" w:rsidRDefault="00F81A82" w:rsidP="00F81A82">
      <w:pPr>
        <w:ind w:firstLine="720"/>
        <w:jc w:val="both"/>
        <w:rPr>
          <w:rFonts w:eastAsia="Batang"/>
          <w:bCs/>
          <w:sz w:val="28"/>
          <w:szCs w:val="28"/>
        </w:rPr>
      </w:pPr>
      <w:r w:rsidRPr="008B3116">
        <w:rPr>
          <w:rFonts w:eastAsia="Batang"/>
          <w:bCs/>
          <w:sz w:val="28"/>
          <w:szCs w:val="28"/>
        </w:rPr>
        <w:t xml:space="preserve">Ознайомлення з програмою виробничого навчання. </w:t>
      </w:r>
    </w:p>
    <w:p w:rsidR="00F81A82" w:rsidRPr="008B3116" w:rsidRDefault="00F81A82" w:rsidP="00F81A82">
      <w:pPr>
        <w:ind w:firstLine="709"/>
        <w:jc w:val="both"/>
        <w:rPr>
          <w:sz w:val="28"/>
          <w:szCs w:val="28"/>
        </w:rPr>
      </w:pPr>
      <w:r w:rsidRPr="008B3116">
        <w:rPr>
          <w:sz w:val="28"/>
          <w:szCs w:val="28"/>
        </w:rPr>
        <w:t>Роль виробничого навчання у формуванні навичок ефективності та якості праці. Ознайомлення з кваліфікаційною характеристикою.  Ознайомлення учнів з навчальною майстернею, розміщення їх по робочих місцях. Ознайомлення учнів з порядком одержання і здачі інструменту і пристосувань.</w:t>
      </w:r>
    </w:p>
    <w:p w:rsidR="00F81A82" w:rsidRPr="008B3116" w:rsidRDefault="00F81A82" w:rsidP="00F81A82">
      <w:pPr>
        <w:ind w:firstLine="709"/>
        <w:jc w:val="both"/>
        <w:rPr>
          <w:sz w:val="28"/>
          <w:szCs w:val="28"/>
        </w:rPr>
      </w:pPr>
      <w:r w:rsidRPr="008B3116">
        <w:rPr>
          <w:sz w:val="28"/>
          <w:szCs w:val="28"/>
        </w:rPr>
        <w:t>Ознайомлення з режимом роботи, формами організації праці і правилами внутрішнього розпорядку в навчальних майстернях.</w:t>
      </w:r>
    </w:p>
    <w:p w:rsidR="00F81A82" w:rsidRPr="008B3116" w:rsidRDefault="00F81A82" w:rsidP="00F81A82">
      <w:pPr>
        <w:ind w:firstLine="709"/>
        <w:jc w:val="both"/>
        <w:rPr>
          <w:sz w:val="28"/>
          <w:szCs w:val="28"/>
        </w:rPr>
      </w:pPr>
      <w:r w:rsidRPr="008B3116">
        <w:rPr>
          <w:sz w:val="28"/>
          <w:szCs w:val="28"/>
        </w:rPr>
        <w:t>Правила і норми безпеки праці в навчальних майстернях. Вимоги безпеки до виробничого устаткування і виробничого процесу. Основні небезпечні і шкідливі виробничі фактори, що виникають при роботі в навчальних майстернях.</w:t>
      </w:r>
    </w:p>
    <w:p w:rsidR="00F81A82" w:rsidRPr="008B3116" w:rsidRDefault="00F81A82" w:rsidP="00F81A82">
      <w:pPr>
        <w:ind w:firstLine="709"/>
        <w:jc w:val="both"/>
        <w:rPr>
          <w:sz w:val="28"/>
          <w:szCs w:val="28"/>
        </w:rPr>
      </w:pPr>
      <w:r w:rsidRPr="008B3116">
        <w:rPr>
          <w:sz w:val="28"/>
          <w:szCs w:val="28"/>
        </w:rPr>
        <w:t>Причини травматизму. Види травм. Заходи щодо попередження травматизму.</w:t>
      </w:r>
    </w:p>
    <w:p w:rsidR="00F81A82" w:rsidRPr="008B3116" w:rsidRDefault="00F81A82" w:rsidP="00F81A82">
      <w:pPr>
        <w:ind w:firstLine="709"/>
        <w:jc w:val="both"/>
        <w:rPr>
          <w:sz w:val="28"/>
          <w:szCs w:val="28"/>
        </w:rPr>
      </w:pPr>
      <w:r w:rsidRPr="008B3116">
        <w:rPr>
          <w:sz w:val="28"/>
          <w:szCs w:val="28"/>
        </w:rPr>
        <w:t xml:space="preserve">Пожежна безпека, причини пожеж у навчальних майстернях та інших приміщеннях навчальних закладів. Запобіжні заходи при користуванні </w:t>
      </w:r>
      <w:proofErr w:type="spellStart"/>
      <w:r w:rsidRPr="008B3116">
        <w:rPr>
          <w:sz w:val="28"/>
          <w:szCs w:val="28"/>
        </w:rPr>
        <w:t>пожежонебезпечними</w:t>
      </w:r>
      <w:proofErr w:type="spellEnd"/>
      <w:r w:rsidRPr="008B3116">
        <w:rPr>
          <w:sz w:val="28"/>
          <w:szCs w:val="28"/>
        </w:rPr>
        <w:t xml:space="preserve"> рідинами і газами. Умови збереження і транспортування </w:t>
      </w:r>
      <w:proofErr w:type="spellStart"/>
      <w:r w:rsidRPr="008B3116">
        <w:rPr>
          <w:sz w:val="28"/>
          <w:szCs w:val="28"/>
        </w:rPr>
        <w:t>пожежонебезпечних</w:t>
      </w:r>
      <w:proofErr w:type="spellEnd"/>
      <w:r w:rsidRPr="008B3116">
        <w:rPr>
          <w:sz w:val="28"/>
          <w:szCs w:val="28"/>
        </w:rPr>
        <w:t xml:space="preserve"> рідин і газів.</w:t>
      </w:r>
    </w:p>
    <w:p w:rsidR="00F81A82" w:rsidRPr="008B3116" w:rsidRDefault="00F81A82" w:rsidP="00F81A82">
      <w:pPr>
        <w:ind w:firstLine="709"/>
        <w:jc w:val="both"/>
        <w:rPr>
          <w:sz w:val="28"/>
          <w:szCs w:val="28"/>
        </w:rPr>
      </w:pPr>
      <w:r w:rsidRPr="008B3116">
        <w:rPr>
          <w:sz w:val="28"/>
          <w:szCs w:val="28"/>
        </w:rPr>
        <w:t>Правила поведінки учнів при пожежі. Порядок виклику пожежної команди. Користування первинними засобами пожежогасіння. Заходи щодо забезпечення пожежної безпеки, шляхи евакуації.</w:t>
      </w:r>
    </w:p>
    <w:p w:rsidR="00F81A82" w:rsidRPr="008B3116" w:rsidRDefault="00F81A82" w:rsidP="00F81A82">
      <w:pPr>
        <w:ind w:firstLine="709"/>
        <w:jc w:val="both"/>
        <w:rPr>
          <w:sz w:val="28"/>
          <w:szCs w:val="28"/>
        </w:rPr>
      </w:pPr>
      <w:r w:rsidRPr="008B3116">
        <w:rPr>
          <w:sz w:val="28"/>
          <w:szCs w:val="28"/>
        </w:rPr>
        <w:t>Основні правила і норми електробезпеки. Правила користування електронагрівальними приладами та електроінструментами. Заземлення електроустановок, відключення від електромережі.</w:t>
      </w:r>
    </w:p>
    <w:p w:rsidR="00F81A82" w:rsidRPr="008B3116" w:rsidRDefault="00F81A82" w:rsidP="00F81A82">
      <w:pPr>
        <w:ind w:firstLine="540"/>
        <w:jc w:val="both"/>
        <w:rPr>
          <w:b/>
          <w:i/>
          <w:sz w:val="28"/>
          <w:szCs w:val="28"/>
          <w:lang w:val="ru-RU"/>
        </w:rPr>
      </w:pPr>
      <w:r w:rsidRPr="008B3116">
        <w:rPr>
          <w:sz w:val="28"/>
          <w:szCs w:val="28"/>
        </w:rPr>
        <w:t>Можливі впливи електричного струму, технічні засоби і способи захисту, умови зовнішнього середовища, знаки і написи безпеки, захисні засоби. Надання першої допомоги.</w:t>
      </w:r>
    </w:p>
    <w:p w:rsidR="00F81A82" w:rsidRPr="008B3116" w:rsidRDefault="00F81A82" w:rsidP="00F81A82">
      <w:pPr>
        <w:ind w:firstLine="540"/>
        <w:jc w:val="center"/>
        <w:rPr>
          <w:b/>
          <w:i/>
          <w:sz w:val="28"/>
          <w:szCs w:val="28"/>
          <w:lang w:val="ru-RU"/>
        </w:rPr>
      </w:pPr>
    </w:p>
    <w:p w:rsidR="00F81A82" w:rsidRPr="008B3116" w:rsidRDefault="00F81A82" w:rsidP="00F81A82">
      <w:pPr>
        <w:ind w:firstLine="540"/>
        <w:jc w:val="center"/>
        <w:rPr>
          <w:b/>
          <w:i/>
          <w:sz w:val="28"/>
          <w:szCs w:val="28"/>
          <w:lang w:val="ru-RU"/>
        </w:rPr>
      </w:pPr>
    </w:p>
    <w:p w:rsidR="00A33BC9" w:rsidRDefault="00A33BC9" w:rsidP="00F81A82">
      <w:pPr>
        <w:ind w:firstLine="540"/>
        <w:jc w:val="center"/>
        <w:rPr>
          <w:b/>
          <w:sz w:val="28"/>
          <w:szCs w:val="28"/>
        </w:rPr>
      </w:pPr>
    </w:p>
    <w:p w:rsidR="00F81A82" w:rsidRPr="008B3116" w:rsidRDefault="00F81A82" w:rsidP="00F81A82">
      <w:pPr>
        <w:ind w:firstLine="540"/>
        <w:jc w:val="center"/>
        <w:rPr>
          <w:b/>
          <w:sz w:val="28"/>
          <w:szCs w:val="28"/>
        </w:rPr>
      </w:pPr>
      <w:r w:rsidRPr="008B3116">
        <w:rPr>
          <w:b/>
          <w:sz w:val="28"/>
          <w:szCs w:val="28"/>
        </w:rPr>
        <w:t>НМ 1. Виконання ручного дугового зварювання покритими електродами</w:t>
      </w:r>
    </w:p>
    <w:p w:rsidR="00F81A82" w:rsidRPr="008B3116" w:rsidRDefault="00F81A82" w:rsidP="00F81A82">
      <w:pPr>
        <w:ind w:firstLine="540"/>
        <w:jc w:val="both"/>
        <w:rPr>
          <w:b/>
          <w:sz w:val="28"/>
          <w:szCs w:val="28"/>
          <w:lang w:val="ru-RU"/>
        </w:rPr>
      </w:pPr>
      <w:r w:rsidRPr="008B3116">
        <w:rPr>
          <w:b/>
          <w:sz w:val="28"/>
          <w:szCs w:val="28"/>
        </w:rPr>
        <w:t>МБ 1.1. Підготовка до роботи поста для ручного дугового зварювання покритими електродами.</w:t>
      </w:r>
    </w:p>
    <w:p w:rsidR="00F81A82" w:rsidRPr="008B3116" w:rsidRDefault="00F81A82" w:rsidP="00F81A82">
      <w:pPr>
        <w:widowControl w:val="0"/>
        <w:numPr>
          <w:ilvl w:val="2"/>
          <w:numId w:val="8"/>
        </w:numPr>
        <w:jc w:val="both"/>
        <w:rPr>
          <w:i/>
          <w:sz w:val="28"/>
          <w:szCs w:val="28"/>
        </w:rPr>
      </w:pPr>
      <w:r w:rsidRPr="008B3116">
        <w:rPr>
          <w:i/>
          <w:sz w:val="28"/>
          <w:szCs w:val="28"/>
        </w:rPr>
        <w:t>Вибір устаткування зварювального поста для ручного дугового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із устаткуванням зварювального поста, правилами їх вибору та розміщення.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Облаштування стаціонарних та пересувних зварювальних постів, розміщення обладнання.</w:t>
      </w:r>
    </w:p>
    <w:p w:rsidR="00F81A82" w:rsidRPr="008B3116" w:rsidRDefault="00F81A82" w:rsidP="00F81A82">
      <w:pPr>
        <w:widowControl w:val="0"/>
        <w:numPr>
          <w:ilvl w:val="2"/>
          <w:numId w:val="8"/>
        </w:numPr>
        <w:tabs>
          <w:tab w:val="clear" w:pos="1260"/>
        </w:tabs>
        <w:jc w:val="both"/>
        <w:rPr>
          <w:i/>
          <w:sz w:val="28"/>
          <w:szCs w:val="28"/>
        </w:rPr>
      </w:pPr>
      <w:r w:rsidRPr="008B3116">
        <w:rPr>
          <w:i/>
          <w:sz w:val="28"/>
          <w:szCs w:val="28"/>
        </w:rPr>
        <w:t>Підготовка до роботи, регулювання зварювального струму,  обслуговування джерел живлення зварювальної дуги.</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джерелами живлення дуги.</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xml:space="preserve">. Ознайомлення з надписами на корпусі джерела зварювальної дуги, розташування органів регулювання сили струму, вхідних та вихідних затискачів для підключення джерела до високої вхідної частини напруги та вихідної низької напруги для зварювання. </w:t>
      </w:r>
    </w:p>
    <w:p w:rsidR="00F81A82" w:rsidRPr="008B3116" w:rsidRDefault="00F81A82" w:rsidP="00F81A82">
      <w:pPr>
        <w:ind w:firstLine="540"/>
        <w:jc w:val="both"/>
        <w:rPr>
          <w:sz w:val="28"/>
          <w:szCs w:val="28"/>
        </w:rPr>
      </w:pPr>
      <w:r w:rsidRPr="008B3116">
        <w:rPr>
          <w:sz w:val="28"/>
          <w:szCs w:val="28"/>
        </w:rPr>
        <w:t>Вмикання і вимикання джерел живлення дуги. Регулювання сили зварювального струму в зварювальних трансформаторах і випрямлячах.</w:t>
      </w:r>
    </w:p>
    <w:p w:rsidR="00F81A82" w:rsidRPr="008B3116" w:rsidRDefault="00F81A82" w:rsidP="00F81A82">
      <w:pPr>
        <w:ind w:firstLine="540"/>
        <w:jc w:val="both"/>
        <w:rPr>
          <w:sz w:val="28"/>
          <w:szCs w:val="28"/>
        </w:rPr>
      </w:pPr>
      <w:r w:rsidRPr="008B3116">
        <w:rPr>
          <w:sz w:val="28"/>
          <w:szCs w:val="28"/>
        </w:rPr>
        <w:t>Запам’ятовування нормального робочого та холостого гудіння джерела живлення дуги (або його відсутності). Перевірка роботи джерела живлення в робочому та холостому режимах.</w:t>
      </w:r>
    </w:p>
    <w:p w:rsidR="00F81A82" w:rsidRPr="008B3116" w:rsidRDefault="00F81A82" w:rsidP="00F81A82">
      <w:pPr>
        <w:widowControl w:val="0"/>
        <w:numPr>
          <w:ilvl w:val="2"/>
          <w:numId w:val="8"/>
        </w:numPr>
        <w:jc w:val="both"/>
        <w:rPr>
          <w:i/>
          <w:sz w:val="28"/>
          <w:szCs w:val="28"/>
        </w:rPr>
      </w:pPr>
      <w:r w:rsidRPr="008B3116">
        <w:rPr>
          <w:i/>
          <w:sz w:val="28"/>
          <w:szCs w:val="28"/>
        </w:rPr>
        <w:t>Вибір і правила користування приладдям та інструментом зварника.</w:t>
      </w:r>
    </w:p>
    <w:p w:rsidR="00F81A82" w:rsidRPr="008B3116" w:rsidRDefault="00F81A82" w:rsidP="00F81A82">
      <w:pPr>
        <w:ind w:left="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Вибір, з’єднання та приєднання зварювальних проводів до джерела зварювальної дуги. Опанування навичок роботи з інструментом зварника. Вибір та приєднання електродотримачів до зварювальних проводів. Вибір та встановлення світлофільтра, захисного скла у щиток або маску. Затиск електрода в електродотримачу. Тримання електродотримача і щитка в руках. Тренування в запалюванні зварювальної дуги.</w:t>
      </w:r>
    </w:p>
    <w:p w:rsidR="00F81A82" w:rsidRPr="008B3116" w:rsidRDefault="00F81A82" w:rsidP="00F81A82">
      <w:pPr>
        <w:widowControl w:val="0"/>
        <w:numPr>
          <w:ilvl w:val="2"/>
          <w:numId w:val="8"/>
        </w:numPr>
        <w:jc w:val="both"/>
        <w:rPr>
          <w:i/>
          <w:sz w:val="28"/>
          <w:szCs w:val="28"/>
        </w:rPr>
      </w:pPr>
      <w:r w:rsidRPr="008B3116">
        <w:rPr>
          <w:i/>
          <w:sz w:val="28"/>
          <w:szCs w:val="28"/>
        </w:rPr>
        <w:t xml:space="preserve">Обслуговування обладнання зварювального поста. </w:t>
      </w:r>
    </w:p>
    <w:p w:rsidR="00F81A82" w:rsidRPr="008B3116" w:rsidRDefault="00F81A82" w:rsidP="00F81A82">
      <w:pPr>
        <w:ind w:left="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Обслуговування устаткування, обладнання та інструменту зварювального поста перед виконанням, у процесі виконання і після виконання зварювальних робіт.</w:t>
      </w:r>
    </w:p>
    <w:p w:rsidR="00F81A82" w:rsidRPr="008B3116" w:rsidRDefault="00F81A82" w:rsidP="00F81A82">
      <w:pPr>
        <w:ind w:firstLine="540"/>
        <w:jc w:val="both"/>
        <w:rPr>
          <w:b/>
          <w:sz w:val="28"/>
          <w:szCs w:val="28"/>
        </w:rPr>
      </w:pPr>
    </w:p>
    <w:p w:rsidR="00F81A82" w:rsidRPr="008B3116" w:rsidRDefault="00F81A82" w:rsidP="00F81A82">
      <w:pPr>
        <w:ind w:firstLine="540"/>
        <w:jc w:val="both"/>
        <w:rPr>
          <w:b/>
          <w:sz w:val="28"/>
          <w:szCs w:val="28"/>
        </w:rPr>
      </w:pPr>
      <w:r w:rsidRPr="008B3116">
        <w:rPr>
          <w:b/>
          <w:sz w:val="28"/>
          <w:szCs w:val="28"/>
        </w:rPr>
        <w:t>МБ 1.2. Підготовка металу до зварювання.</w:t>
      </w:r>
    </w:p>
    <w:p w:rsidR="00F81A82" w:rsidRPr="008B3116" w:rsidRDefault="00F81A82" w:rsidP="00F81A82">
      <w:pPr>
        <w:ind w:firstLine="540"/>
        <w:jc w:val="both"/>
        <w:rPr>
          <w:i/>
          <w:sz w:val="28"/>
          <w:szCs w:val="28"/>
        </w:rPr>
      </w:pPr>
      <w:r w:rsidRPr="008B3116">
        <w:rPr>
          <w:i/>
          <w:sz w:val="28"/>
          <w:szCs w:val="28"/>
        </w:rPr>
        <w:t>1.2.1. Підготовка деталей до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xml:space="preserve">. Виправлення і згинання пластин. Розмітка за допомогою лінійки, косинця, циркуля, за шаблоном. Рубання пластин. Різання пластин і труб. Очищення поверхонь пластин і труб металевою щіткою, обпилювання ребер і площин пластин, </w:t>
      </w:r>
      <w:r w:rsidRPr="008B3116">
        <w:rPr>
          <w:sz w:val="28"/>
          <w:szCs w:val="28"/>
        </w:rPr>
        <w:lastRenderedPageBreak/>
        <w:t>обпилювання труб. Обробка кромок під зварювання. Ознайомлення з електроінструментом. Робота з різальним електроінструментом.</w:t>
      </w:r>
    </w:p>
    <w:p w:rsidR="00F81A82" w:rsidRPr="008B3116" w:rsidRDefault="00F81A82" w:rsidP="00F81A82">
      <w:pPr>
        <w:ind w:firstLine="540"/>
        <w:jc w:val="both"/>
        <w:rPr>
          <w:i/>
          <w:sz w:val="28"/>
          <w:szCs w:val="28"/>
        </w:rPr>
      </w:pPr>
      <w:r w:rsidRPr="008B3116">
        <w:rPr>
          <w:i/>
          <w:sz w:val="28"/>
          <w:szCs w:val="28"/>
        </w:rPr>
        <w:t>1.2.2. Складання деталей під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xml:space="preserve">. Опанування навичок складання деталей під зварювання, правил виконання </w:t>
      </w:r>
      <w:proofErr w:type="spellStart"/>
      <w:r w:rsidRPr="008B3116">
        <w:rPr>
          <w:sz w:val="28"/>
          <w:szCs w:val="28"/>
        </w:rPr>
        <w:t>прихваток</w:t>
      </w:r>
      <w:proofErr w:type="spellEnd"/>
      <w:r w:rsidRPr="008B3116">
        <w:rPr>
          <w:sz w:val="28"/>
          <w:szCs w:val="28"/>
        </w:rPr>
        <w:t xml:space="preserve"> із дотриманням геометричних параметрів зварного з’єднання.</w:t>
      </w:r>
    </w:p>
    <w:p w:rsidR="00F81A82" w:rsidRPr="008B3116" w:rsidRDefault="00F81A82" w:rsidP="00F81A82">
      <w:pPr>
        <w:ind w:firstLine="540"/>
        <w:jc w:val="both"/>
        <w:rPr>
          <w:b/>
          <w:sz w:val="28"/>
          <w:szCs w:val="28"/>
        </w:rPr>
      </w:pPr>
    </w:p>
    <w:p w:rsidR="00F81A82" w:rsidRPr="008B3116" w:rsidRDefault="00F81A82" w:rsidP="00F81A82">
      <w:pPr>
        <w:ind w:firstLine="540"/>
        <w:jc w:val="both"/>
        <w:rPr>
          <w:b/>
          <w:sz w:val="28"/>
          <w:szCs w:val="28"/>
        </w:rPr>
      </w:pPr>
      <w:r w:rsidRPr="008B3116">
        <w:rPr>
          <w:b/>
          <w:sz w:val="28"/>
          <w:szCs w:val="28"/>
        </w:rPr>
        <w:t xml:space="preserve">МБ 1.3.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p w:rsidR="00F81A82" w:rsidRPr="008B3116" w:rsidRDefault="00F81A82" w:rsidP="00F81A82">
      <w:pPr>
        <w:ind w:firstLine="540"/>
        <w:jc w:val="both"/>
        <w:rPr>
          <w:i/>
          <w:sz w:val="28"/>
          <w:szCs w:val="28"/>
        </w:rPr>
      </w:pPr>
      <w:r w:rsidRPr="008B3116">
        <w:rPr>
          <w:i/>
          <w:sz w:val="28"/>
          <w:szCs w:val="28"/>
        </w:rPr>
        <w:t>1.3.1. Вибір зварювальних матеріалів.</w:t>
      </w:r>
    </w:p>
    <w:p w:rsidR="00F81A82" w:rsidRPr="008B3116" w:rsidRDefault="00F81A82" w:rsidP="00F81A82">
      <w:pPr>
        <w:ind w:firstLine="540"/>
        <w:jc w:val="both"/>
        <w:rPr>
          <w:i/>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умовним позначенням електродів, орієнтовне визначення марки зварюваного металу.</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Вибір типу електрода залежно від заданої марки металу та її товщини. Вибір марки електрода залежно від типу зварного з’єднання та умов зварювання. Орієнтовне визначення марки металу за зовнішніми ознаками та механічними властивостями заготовок.</w:t>
      </w:r>
    </w:p>
    <w:p w:rsidR="00F81A82" w:rsidRPr="008B3116" w:rsidRDefault="00F81A82" w:rsidP="00F81A82">
      <w:pPr>
        <w:ind w:firstLine="540"/>
        <w:jc w:val="both"/>
        <w:rPr>
          <w:i/>
          <w:sz w:val="28"/>
          <w:szCs w:val="28"/>
        </w:rPr>
      </w:pPr>
      <w:r w:rsidRPr="008B3116">
        <w:rPr>
          <w:i/>
          <w:sz w:val="28"/>
          <w:szCs w:val="28"/>
        </w:rPr>
        <w:t>1.3.2. Наплавлення швів.</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u w:val="single"/>
        </w:rPr>
      </w:pPr>
      <w:r w:rsidRPr="008B3116">
        <w:rPr>
          <w:sz w:val="28"/>
          <w:szCs w:val="28"/>
        </w:rPr>
        <w:t>Ознайомлення з правилами і прийомами наплавлення валиків.</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Тренування в запалюванні зварювальної дуги, у підтримці її горіння до повного розплавлення електрода. Наплавлення валиків на сталеві пластини в нижньому положенні шва різними способами, наплавлення суміжних і рівнобіжних валиків у тому ж положенні.</w:t>
      </w:r>
    </w:p>
    <w:p w:rsidR="00F81A82" w:rsidRPr="008B3116" w:rsidRDefault="00F81A82" w:rsidP="00F81A82">
      <w:pPr>
        <w:ind w:firstLine="540"/>
        <w:jc w:val="both"/>
        <w:rPr>
          <w:i/>
          <w:sz w:val="28"/>
          <w:szCs w:val="28"/>
        </w:rPr>
      </w:pPr>
      <w:r w:rsidRPr="008B3116">
        <w:rPr>
          <w:i/>
          <w:sz w:val="28"/>
          <w:szCs w:val="28"/>
        </w:rPr>
        <w:t>1.3.3. Технологія зварювання, вибір параметрів режиму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rPr>
        <w:t>Ознайомлення з правилами і прийомами вибору параметрів режиму зварювання.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Вибір способу запалювання дуги залежно від умов зварювання та навичок зварника. Вибір параметрів режиму зварювання залежно від марки металу, електрода, типу зварного з’єднання.</w:t>
      </w:r>
      <w:r w:rsidRPr="008B3116">
        <w:rPr>
          <w:i/>
          <w:sz w:val="28"/>
          <w:szCs w:val="28"/>
        </w:rPr>
        <w:t xml:space="preserve"> </w:t>
      </w:r>
      <w:r w:rsidRPr="008B3116">
        <w:rPr>
          <w:sz w:val="28"/>
          <w:szCs w:val="28"/>
        </w:rPr>
        <w:t>Установлення необхідної сили зварювального струму залежно від марки металу, електрода, типу зварного з’єднання.</w:t>
      </w:r>
    </w:p>
    <w:p w:rsidR="00F81A82" w:rsidRPr="008B3116" w:rsidRDefault="00F81A82" w:rsidP="00F81A82">
      <w:pPr>
        <w:ind w:firstLine="540"/>
        <w:jc w:val="both"/>
        <w:rPr>
          <w:i/>
          <w:sz w:val="28"/>
          <w:szCs w:val="28"/>
        </w:rPr>
      </w:pPr>
      <w:r w:rsidRPr="008B3116">
        <w:rPr>
          <w:i/>
          <w:sz w:val="28"/>
          <w:szCs w:val="28"/>
        </w:rPr>
        <w:t>1.3.4. Зварювання стикових та кутових швів у нижньому положенні.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правилами і прийомами зварювання.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Зварювання стикових з’єднань без скосу та із скосом кромок суцільним однобічним і двобічними швами. Зварювання пластин однакової і різної товщини суцільним та переривчастим швом. Зварювання кутових з'єднань без скосу і зі скосом кромок. Зварювання з'єднань внапуск. Зварювання стикових і кутових з'єднань одношаровими і багатошаровими швами.</w:t>
      </w:r>
    </w:p>
    <w:p w:rsidR="00F81A82" w:rsidRPr="008B3116" w:rsidRDefault="00F81A82" w:rsidP="00F81A82">
      <w:pPr>
        <w:ind w:firstLine="540"/>
        <w:jc w:val="both"/>
        <w:rPr>
          <w:b/>
          <w:sz w:val="28"/>
          <w:szCs w:val="28"/>
        </w:rPr>
      </w:pPr>
    </w:p>
    <w:p w:rsidR="00F81A82" w:rsidRPr="008B3116" w:rsidRDefault="00F81A82" w:rsidP="00F81A82">
      <w:pPr>
        <w:ind w:firstLine="540"/>
        <w:jc w:val="both"/>
        <w:rPr>
          <w:b/>
          <w:sz w:val="28"/>
          <w:szCs w:val="28"/>
        </w:rPr>
      </w:pPr>
      <w:r w:rsidRPr="008B3116">
        <w:rPr>
          <w:b/>
          <w:sz w:val="28"/>
          <w:szCs w:val="28"/>
        </w:rPr>
        <w:t>МБ 1.4. Виявлення та усунення дефектів зварних швів, контроль якості зварних з'єднань і виробів.</w:t>
      </w:r>
    </w:p>
    <w:p w:rsidR="00F81A82" w:rsidRPr="008B3116" w:rsidRDefault="00F81A82" w:rsidP="00F81A82">
      <w:pPr>
        <w:ind w:firstLine="540"/>
        <w:jc w:val="both"/>
        <w:rPr>
          <w:i/>
          <w:sz w:val="28"/>
          <w:szCs w:val="28"/>
        </w:rPr>
      </w:pPr>
      <w:r w:rsidRPr="008B3116">
        <w:rPr>
          <w:i/>
          <w:sz w:val="28"/>
          <w:szCs w:val="28"/>
        </w:rPr>
        <w:t>1.4.1. Усунення дефектів зварних швів, засоби їх запобігання.</w:t>
      </w:r>
    </w:p>
    <w:p w:rsidR="00F81A82" w:rsidRPr="008B3116" w:rsidRDefault="00F81A82" w:rsidP="00F81A82">
      <w:pPr>
        <w:ind w:firstLine="540"/>
        <w:jc w:val="both"/>
        <w:rPr>
          <w:sz w:val="28"/>
          <w:szCs w:val="28"/>
          <w:u w:val="single"/>
          <w:lang w:val="ru-RU"/>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lang w:val="ru-RU"/>
        </w:rPr>
      </w:pPr>
      <w:r w:rsidRPr="008B3116">
        <w:rPr>
          <w:sz w:val="28"/>
          <w:szCs w:val="28"/>
          <w:u w:val="single"/>
        </w:rPr>
        <w:lastRenderedPageBreak/>
        <w:t>Вправи</w:t>
      </w:r>
      <w:r w:rsidRPr="008B3116">
        <w:rPr>
          <w:sz w:val="28"/>
          <w:szCs w:val="28"/>
        </w:rPr>
        <w:t>. Виявлення та визначення причин дефектів зварних швів, усунення дефектів.</w:t>
      </w:r>
    </w:p>
    <w:p w:rsidR="00F81A82" w:rsidRPr="008B3116" w:rsidRDefault="00F81A82" w:rsidP="00F81A82">
      <w:pPr>
        <w:ind w:firstLine="540"/>
        <w:jc w:val="both"/>
        <w:rPr>
          <w:i/>
          <w:sz w:val="28"/>
          <w:szCs w:val="28"/>
          <w:lang w:val="ru-RU"/>
        </w:rPr>
      </w:pPr>
      <w:r w:rsidRPr="008B3116">
        <w:rPr>
          <w:i/>
          <w:sz w:val="28"/>
          <w:szCs w:val="28"/>
        </w:rPr>
        <w:t>1.4.2. Контроль якості зварювальних матеріалів та зварних з’єднань.</w:t>
      </w:r>
    </w:p>
    <w:p w:rsidR="00F81A82" w:rsidRPr="008B3116" w:rsidRDefault="00F81A82" w:rsidP="00F81A82">
      <w:pPr>
        <w:ind w:firstLine="540"/>
        <w:jc w:val="both"/>
        <w:rPr>
          <w:sz w:val="28"/>
          <w:szCs w:val="28"/>
          <w:u w:val="single"/>
          <w:lang w:val="ru-RU"/>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lang w:val="ru-RU"/>
        </w:rPr>
      </w:pPr>
      <w:r w:rsidRPr="008B3116">
        <w:rPr>
          <w:sz w:val="28"/>
          <w:szCs w:val="28"/>
          <w:u w:val="single"/>
        </w:rPr>
        <w:t>Вправи</w:t>
      </w:r>
      <w:r w:rsidRPr="008B3116">
        <w:rPr>
          <w:sz w:val="28"/>
          <w:szCs w:val="28"/>
        </w:rPr>
        <w:t xml:space="preserve">. Перевірка якості зварювальних матеріалів та зварних з’єднань шляхом візуального огляду. </w:t>
      </w:r>
    </w:p>
    <w:p w:rsidR="00F81A82" w:rsidRPr="008B3116" w:rsidRDefault="00F81A82" w:rsidP="00F81A82">
      <w:pPr>
        <w:ind w:firstLine="540"/>
        <w:jc w:val="both"/>
        <w:rPr>
          <w:sz w:val="28"/>
          <w:szCs w:val="28"/>
        </w:rPr>
      </w:pPr>
    </w:p>
    <w:p w:rsidR="00F81A82" w:rsidRPr="008B3116" w:rsidRDefault="00F81A82" w:rsidP="00F81A82">
      <w:pPr>
        <w:ind w:firstLine="540"/>
        <w:jc w:val="center"/>
        <w:rPr>
          <w:b/>
          <w:sz w:val="28"/>
          <w:szCs w:val="28"/>
        </w:rPr>
      </w:pPr>
    </w:p>
    <w:p w:rsidR="00F81A82" w:rsidRPr="008B3116" w:rsidRDefault="00F81A82" w:rsidP="00F81A82">
      <w:pPr>
        <w:ind w:firstLine="540"/>
        <w:jc w:val="center"/>
        <w:rPr>
          <w:b/>
          <w:sz w:val="28"/>
          <w:szCs w:val="28"/>
        </w:rPr>
      </w:pPr>
      <w:r w:rsidRPr="008B3116">
        <w:rPr>
          <w:b/>
          <w:sz w:val="28"/>
          <w:szCs w:val="28"/>
        </w:rPr>
        <w:t xml:space="preserve">НМ  2. Виконання газового зварювання металу. </w:t>
      </w:r>
    </w:p>
    <w:p w:rsidR="00F81A82" w:rsidRPr="008B3116" w:rsidRDefault="00F81A82" w:rsidP="00F81A82">
      <w:pPr>
        <w:ind w:firstLine="540"/>
        <w:jc w:val="both"/>
        <w:rPr>
          <w:b/>
          <w:sz w:val="28"/>
          <w:szCs w:val="28"/>
          <w:lang w:val="ru-RU"/>
        </w:rPr>
      </w:pPr>
      <w:r w:rsidRPr="008B3116">
        <w:rPr>
          <w:b/>
          <w:sz w:val="28"/>
          <w:szCs w:val="28"/>
        </w:rPr>
        <w:t>МБ  2.1. Підготовка до роботи поста для газового зварювання.</w:t>
      </w:r>
    </w:p>
    <w:p w:rsidR="00F81A82" w:rsidRPr="008B3116" w:rsidRDefault="00F81A82" w:rsidP="00F81A82">
      <w:pPr>
        <w:ind w:firstLine="540"/>
        <w:jc w:val="both"/>
        <w:rPr>
          <w:i/>
          <w:sz w:val="28"/>
          <w:szCs w:val="28"/>
        </w:rPr>
      </w:pPr>
      <w:r w:rsidRPr="008B3116">
        <w:rPr>
          <w:i/>
          <w:sz w:val="28"/>
          <w:szCs w:val="28"/>
          <w:lang w:val="ru-RU"/>
        </w:rPr>
        <w:t>2.1.1</w:t>
      </w:r>
      <w:r w:rsidRPr="008B3116">
        <w:rPr>
          <w:i/>
          <w:sz w:val="28"/>
          <w:szCs w:val="28"/>
        </w:rPr>
        <w:t>. Вибір устаткування зварювального поста для газового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із устаткуванням зварювального поста, правилами їх вибору та розміщення.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Облаштування стаціонарних та пересувних зварювальних постів, розміщення обладнання.</w:t>
      </w:r>
    </w:p>
    <w:p w:rsidR="00F81A82" w:rsidRPr="008B3116" w:rsidRDefault="00F81A82" w:rsidP="00F81A82">
      <w:pPr>
        <w:ind w:firstLine="540"/>
        <w:jc w:val="both"/>
        <w:rPr>
          <w:i/>
          <w:sz w:val="28"/>
          <w:szCs w:val="28"/>
        </w:rPr>
      </w:pPr>
      <w:r w:rsidRPr="008B3116">
        <w:rPr>
          <w:i/>
          <w:sz w:val="28"/>
          <w:szCs w:val="28"/>
        </w:rPr>
        <w:t>2.1.2. Підготовка до роботи, правила користування та обслуговування ацетиленових генераторів з дотриманням вимог безпеки праці.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будовою ацетиленових генераторів, правилами їх безпечного обслуговування.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Підготовка генератора до роботи: заливання водою, заряджання карбідом кальцію, підготовка водяного затвора, продувка при виділенні ацетилену. Розряджання генератора після закінчення робіт. Обслуговування ацетиленових генераторів з дотриманням вимог безпеки праці.</w:t>
      </w:r>
    </w:p>
    <w:p w:rsidR="00F81A82" w:rsidRPr="008B3116" w:rsidRDefault="00F81A82" w:rsidP="00F81A82">
      <w:pPr>
        <w:ind w:firstLine="540"/>
        <w:jc w:val="both"/>
        <w:rPr>
          <w:sz w:val="28"/>
          <w:szCs w:val="28"/>
        </w:rPr>
      </w:pPr>
      <w:r w:rsidRPr="008B3116">
        <w:rPr>
          <w:sz w:val="28"/>
          <w:szCs w:val="28"/>
        </w:rPr>
        <w:t xml:space="preserve">2.1.3. </w:t>
      </w:r>
      <w:r w:rsidRPr="008B3116">
        <w:rPr>
          <w:i/>
          <w:sz w:val="28"/>
          <w:szCs w:val="28"/>
        </w:rPr>
        <w:t>Підготовка до роботи, правила користування та обслуговування балонів, редукторів, рукавів (шлангів) з дотриманням вимог безпеки праці.</w:t>
      </w:r>
      <w:r w:rsidRPr="008B3116">
        <w:rPr>
          <w:sz w:val="28"/>
          <w:szCs w:val="28"/>
        </w:rPr>
        <w:t xml:space="preserve"> </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будовою балонів, редукторів, рукавів (шлангів), правилами їх безпечного обслуговування.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Підготовка балонів, редукторів, рукавів (шлангів) до роботи: під’єднання редукторів, рукавів, з’єднання частин рукавів, встановлення тиску на редукторах, відкривання та закривання вентилів. Обслуговування балонів, редукторів, рукавів (шлангів) після закінчення робіт, з дотриманням вимог безпеки праці.</w:t>
      </w:r>
    </w:p>
    <w:p w:rsidR="00F81A82" w:rsidRPr="008B3116" w:rsidRDefault="00F81A82" w:rsidP="00F81A82">
      <w:pPr>
        <w:ind w:firstLine="540"/>
        <w:jc w:val="both"/>
        <w:rPr>
          <w:sz w:val="28"/>
          <w:szCs w:val="28"/>
        </w:rPr>
      </w:pPr>
      <w:r w:rsidRPr="008B3116">
        <w:rPr>
          <w:i/>
          <w:sz w:val="28"/>
          <w:szCs w:val="28"/>
        </w:rPr>
        <w:t>2.1.4. Підготовка до роботи, правила користування та обслуговування зварювальних пальників з дотриманням вимог безпеки праці.</w:t>
      </w:r>
      <w:r w:rsidRPr="008B3116">
        <w:rPr>
          <w:sz w:val="28"/>
          <w:szCs w:val="28"/>
        </w:rPr>
        <w:t xml:space="preserve"> </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будовою зварювальних пальників, правилами їх безпечного обслуговування.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Підготовка зварювального пальника до роботи: збирання пальника, перевірка пальника на розрідження та газонепроникність, під’єднання пальника до шлангів, видалення із шлангів повітря, продування пальника, розбирання пальника. Запалювання і гасіння полум’я. Обслуговування пальника з дотриманням вимог безпеки праці.</w:t>
      </w:r>
    </w:p>
    <w:p w:rsidR="00F81A82" w:rsidRPr="008B3116" w:rsidRDefault="00F81A82" w:rsidP="00F81A82">
      <w:pPr>
        <w:ind w:firstLine="540"/>
        <w:jc w:val="both"/>
        <w:rPr>
          <w:b/>
          <w:sz w:val="28"/>
          <w:szCs w:val="28"/>
        </w:rPr>
      </w:pPr>
    </w:p>
    <w:p w:rsidR="004C5F3D" w:rsidRDefault="004C5F3D" w:rsidP="00F81A82">
      <w:pPr>
        <w:ind w:firstLine="540"/>
        <w:jc w:val="both"/>
        <w:rPr>
          <w:b/>
          <w:sz w:val="28"/>
          <w:szCs w:val="28"/>
        </w:rPr>
      </w:pPr>
    </w:p>
    <w:p w:rsidR="00F81A82" w:rsidRPr="008B3116" w:rsidRDefault="00F81A82" w:rsidP="00F81A82">
      <w:pPr>
        <w:ind w:firstLine="540"/>
        <w:jc w:val="both"/>
        <w:rPr>
          <w:b/>
          <w:sz w:val="28"/>
          <w:szCs w:val="28"/>
        </w:rPr>
      </w:pPr>
      <w:r w:rsidRPr="008B3116">
        <w:rPr>
          <w:b/>
          <w:sz w:val="28"/>
          <w:szCs w:val="28"/>
        </w:rPr>
        <w:lastRenderedPageBreak/>
        <w:t>МБ  2.2. Підготовка металу до зварювання.</w:t>
      </w:r>
    </w:p>
    <w:p w:rsidR="00F81A82" w:rsidRPr="008B3116" w:rsidRDefault="00F81A82" w:rsidP="00F81A82">
      <w:pPr>
        <w:ind w:firstLine="540"/>
        <w:jc w:val="both"/>
        <w:rPr>
          <w:i/>
          <w:sz w:val="28"/>
          <w:szCs w:val="28"/>
        </w:rPr>
      </w:pPr>
      <w:r w:rsidRPr="008B3116">
        <w:rPr>
          <w:i/>
          <w:sz w:val="28"/>
          <w:szCs w:val="28"/>
        </w:rPr>
        <w:t>2.2.1. Підготовка деталей до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Виправлення і згинання пластин. Розмітка за допомогою лінійки, косинця, циркуля, за шаблоном. Рубання пластин. Різання пластин і труб. Очищення поверхонь пластин і труб металевою щіткою, обпилювання ребер і площин пластин, обпилювання труб. Обробка кромок під зварювання. Ознайомлення з електроінструментом. Робота з різальним електроінструментом.</w:t>
      </w:r>
    </w:p>
    <w:p w:rsidR="00F81A82" w:rsidRPr="008B3116" w:rsidRDefault="00F81A82" w:rsidP="00F81A82">
      <w:pPr>
        <w:ind w:firstLine="540"/>
        <w:jc w:val="both"/>
        <w:rPr>
          <w:i/>
          <w:sz w:val="28"/>
          <w:szCs w:val="28"/>
        </w:rPr>
      </w:pPr>
      <w:r w:rsidRPr="008B3116">
        <w:rPr>
          <w:i/>
          <w:sz w:val="28"/>
          <w:szCs w:val="28"/>
        </w:rPr>
        <w:t>2.2.2. Складання деталей під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xml:space="preserve">. Опанування навичок складання деталей під зварювання, правил виконання </w:t>
      </w:r>
      <w:proofErr w:type="spellStart"/>
      <w:r w:rsidRPr="008B3116">
        <w:rPr>
          <w:sz w:val="28"/>
          <w:szCs w:val="28"/>
        </w:rPr>
        <w:t>прихваток</w:t>
      </w:r>
      <w:proofErr w:type="spellEnd"/>
      <w:r w:rsidRPr="008B3116">
        <w:rPr>
          <w:sz w:val="28"/>
          <w:szCs w:val="28"/>
        </w:rPr>
        <w:t xml:space="preserve"> із дотриманням геометричних параметрів зварного з’єднання.</w:t>
      </w:r>
    </w:p>
    <w:p w:rsidR="00F81A82" w:rsidRPr="008B3116" w:rsidRDefault="00F81A82" w:rsidP="00F81A82">
      <w:pPr>
        <w:ind w:firstLine="540"/>
        <w:jc w:val="both"/>
        <w:rPr>
          <w:i/>
          <w:sz w:val="28"/>
          <w:szCs w:val="28"/>
        </w:rPr>
      </w:pPr>
    </w:p>
    <w:p w:rsidR="00F81A82" w:rsidRPr="008B3116" w:rsidRDefault="00F81A82" w:rsidP="00F81A82">
      <w:pPr>
        <w:ind w:firstLine="540"/>
        <w:jc w:val="both"/>
        <w:rPr>
          <w:b/>
          <w:sz w:val="28"/>
          <w:szCs w:val="28"/>
        </w:rPr>
      </w:pPr>
      <w:r w:rsidRPr="008B3116">
        <w:rPr>
          <w:b/>
          <w:sz w:val="28"/>
          <w:szCs w:val="28"/>
        </w:rPr>
        <w:t xml:space="preserve">МБ 2.3.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p w:rsidR="00F81A82" w:rsidRPr="008B3116" w:rsidRDefault="00F81A82" w:rsidP="00F81A82">
      <w:pPr>
        <w:ind w:firstLine="540"/>
        <w:jc w:val="both"/>
        <w:rPr>
          <w:i/>
          <w:sz w:val="28"/>
          <w:szCs w:val="28"/>
        </w:rPr>
      </w:pPr>
      <w:r w:rsidRPr="008B3116">
        <w:rPr>
          <w:i/>
          <w:sz w:val="28"/>
          <w:szCs w:val="28"/>
        </w:rPr>
        <w:t>2.3.1. Вибір зварювальних матеріалів.</w:t>
      </w:r>
    </w:p>
    <w:p w:rsidR="00F81A82" w:rsidRPr="008B3116" w:rsidRDefault="00F81A82" w:rsidP="00F81A82">
      <w:pPr>
        <w:ind w:firstLine="540"/>
        <w:jc w:val="both"/>
        <w:rPr>
          <w:i/>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умовним позначенням зварювального дроту, орієнтовне визначення марки зварюваного металу.</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Вибір марки зварювального дроту та газів залежно від заданої марки металу та її товщини. Вибір зварювальних матеріалів залежно від типу зварного з’єднання та умов зварювання. Орієнтовне визначення марки металу за зовнішніми ознаками та механічними властивостями заготовок.</w:t>
      </w:r>
    </w:p>
    <w:p w:rsidR="00F81A82" w:rsidRPr="008B3116" w:rsidRDefault="00F81A82" w:rsidP="00F81A82">
      <w:pPr>
        <w:ind w:firstLine="540"/>
        <w:jc w:val="both"/>
        <w:rPr>
          <w:i/>
          <w:sz w:val="28"/>
          <w:szCs w:val="28"/>
        </w:rPr>
      </w:pPr>
      <w:r w:rsidRPr="008B3116">
        <w:rPr>
          <w:i/>
          <w:sz w:val="28"/>
          <w:szCs w:val="28"/>
        </w:rPr>
        <w:t>2.3.2. Регулювання та вибір зварювального полум'я.</w:t>
      </w:r>
    </w:p>
    <w:p w:rsidR="00F81A82" w:rsidRPr="008B3116" w:rsidRDefault="00F81A82" w:rsidP="00F81A82">
      <w:pPr>
        <w:ind w:firstLine="540"/>
        <w:jc w:val="both"/>
        <w:rPr>
          <w:i/>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правилами регулювання зварювального полум’я.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xml:space="preserve">. Запалювання і гасіння пальника, регулювання полум'я. Визначення виду полум’я за зовнішніми ознаками. </w:t>
      </w:r>
    </w:p>
    <w:p w:rsidR="00F81A82" w:rsidRPr="008B3116" w:rsidRDefault="00F81A82" w:rsidP="00F81A82">
      <w:pPr>
        <w:ind w:firstLine="540"/>
        <w:jc w:val="both"/>
        <w:rPr>
          <w:i/>
          <w:sz w:val="28"/>
          <w:szCs w:val="28"/>
        </w:rPr>
      </w:pPr>
      <w:r w:rsidRPr="008B3116">
        <w:rPr>
          <w:i/>
          <w:sz w:val="28"/>
          <w:szCs w:val="28"/>
        </w:rPr>
        <w:t>2.3.3. Технологія зварювання, вибір параметрів режиму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rPr>
        <w:t>Ознайомлення з правилами і прийомами вибору параметрів режиму зварювання.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Вибір параметрів режиму зварювання залежно від марки металу його товщини та типу зварного з’єднання.</w:t>
      </w:r>
      <w:r w:rsidRPr="008B3116">
        <w:rPr>
          <w:i/>
          <w:sz w:val="28"/>
          <w:szCs w:val="28"/>
        </w:rPr>
        <w:t xml:space="preserve"> </w:t>
      </w:r>
      <w:r w:rsidRPr="008B3116">
        <w:rPr>
          <w:sz w:val="28"/>
          <w:szCs w:val="28"/>
        </w:rPr>
        <w:t>Установлення необхідного тиску на редукторах, номеру мундштука (наконечника) залежно від марки металу його товщини та типу зварного з’єднання.</w:t>
      </w:r>
    </w:p>
    <w:p w:rsidR="00F81A82" w:rsidRPr="008B3116" w:rsidRDefault="00F81A82" w:rsidP="00F81A82">
      <w:pPr>
        <w:ind w:firstLine="540"/>
        <w:jc w:val="both"/>
        <w:rPr>
          <w:i/>
          <w:sz w:val="28"/>
          <w:szCs w:val="28"/>
        </w:rPr>
      </w:pPr>
      <w:r w:rsidRPr="008B3116">
        <w:rPr>
          <w:i/>
          <w:sz w:val="28"/>
          <w:szCs w:val="28"/>
        </w:rPr>
        <w:t>2.3.4. Зварювання стикових та кутових швів у нижньому положенні.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правилами і прийомами зварювання.</w:t>
      </w:r>
    </w:p>
    <w:p w:rsidR="00F81A82" w:rsidRPr="008B3116" w:rsidRDefault="00F81A82" w:rsidP="00F81A82">
      <w:pPr>
        <w:ind w:firstLine="540"/>
        <w:jc w:val="both"/>
        <w:rPr>
          <w:sz w:val="28"/>
          <w:szCs w:val="28"/>
          <w:lang w:val="ru-RU"/>
        </w:rPr>
      </w:pPr>
      <w:r w:rsidRPr="008B3116">
        <w:rPr>
          <w:sz w:val="28"/>
          <w:szCs w:val="28"/>
          <w:u w:val="single"/>
        </w:rPr>
        <w:t>Вправи</w:t>
      </w:r>
      <w:r w:rsidRPr="008B3116">
        <w:rPr>
          <w:sz w:val="28"/>
          <w:szCs w:val="28"/>
        </w:rPr>
        <w:t>. Наплавлення валиків на сталевих пластинах товщиною 5-</w:t>
      </w:r>
      <w:smartTag w:uri="urn:schemas-microsoft-com:office:smarttags" w:element="metricconverter">
        <w:smartTagPr>
          <w:attr w:name="ProductID" w:val="8 мм"/>
        </w:smartTagPr>
        <w:r w:rsidRPr="008B3116">
          <w:rPr>
            <w:sz w:val="28"/>
            <w:szCs w:val="28"/>
          </w:rPr>
          <w:t>8 мм</w:t>
        </w:r>
      </w:smartTag>
      <w:r w:rsidRPr="008B3116">
        <w:rPr>
          <w:sz w:val="28"/>
          <w:szCs w:val="28"/>
        </w:rPr>
        <w:t xml:space="preserve"> із </w:t>
      </w:r>
      <w:proofErr w:type="spellStart"/>
      <w:r w:rsidRPr="008B3116">
        <w:rPr>
          <w:sz w:val="28"/>
          <w:szCs w:val="28"/>
        </w:rPr>
        <w:t>низьковуглецевої</w:t>
      </w:r>
      <w:proofErr w:type="spellEnd"/>
      <w:r w:rsidRPr="008B3116">
        <w:rPr>
          <w:sz w:val="28"/>
          <w:szCs w:val="28"/>
        </w:rPr>
        <w:t xml:space="preserve"> сталі першої групи зварювання без присаджувального дроту правим і лівим способами. </w:t>
      </w:r>
      <w:proofErr w:type="spellStart"/>
      <w:r w:rsidRPr="008B3116">
        <w:rPr>
          <w:sz w:val="28"/>
          <w:szCs w:val="28"/>
        </w:rPr>
        <w:t>Прихватка</w:t>
      </w:r>
      <w:proofErr w:type="spellEnd"/>
      <w:r w:rsidRPr="008B3116">
        <w:rPr>
          <w:sz w:val="28"/>
          <w:szCs w:val="28"/>
        </w:rPr>
        <w:t xml:space="preserve"> і зварювання пластин товщиною 2, 3 і </w:t>
      </w:r>
      <w:smartTag w:uri="urn:schemas-microsoft-com:office:smarttags" w:element="metricconverter">
        <w:smartTagPr>
          <w:attr w:name="ProductID" w:val="4 мм"/>
        </w:smartTagPr>
        <w:r w:rsidRPr="008B3116">
          <w:rPr>
            <w:sz w:val="28"/>
            <w:szCs w:val="28"/>
          </w:rPr>
          <w:t>4 мм</w:t>
        </w:r>
      </w:smartTag>
      <w:r w:rsidRPr="008B3116">
        <w:rPr>
          <w:sz w:val="28"/>
          <w:szCs w:val="28"/>
        </w:rPr>
        <w:t xml:space="preserve"> стиковими та кутовими швами без розробки кромок.</w:t>
      </w:r>
    </w:p>
    <w:p w:rsidR="00F81A82" w:rsidRPr="008B3116" w:rsidRDefault="00F81A82" w:rsidP="00F81A82">
      <w:pPr>
        <w:ind w:firstLine="540"/>
        <w:jc w:val="both"/>
        <w:rPr>
          <w:sz w:val="28"/>
          <w:szCs w:val="28"/>
        </w:rPr>
      </w:pPr>
      <w:r w:rsidRPr="008B3116">
        <w:rPr>
          <w:sz w:val="28"/>
          <w:szCs w:val="28"/>
        </w:rPr>
        <w:t xml:space="preserve">Зварювання пластин товщиною від 5 до </w:t>
      </w:r>
      <w:smartTag w:uri="urn:schemas-microsoft-com:office:smarttags" w:element="metricconverter">
        <w:smartTagPr>
          <w:attr w:name="ProductID" w:val="10 мм"/>
        </w:smartTagPr>
        <w:r w:rsidRPr="008B3116">
          <w:rPr>
            <w:sz w:val="28"/>
            <w:szCs w:val="28"/>
          </w:rPr>
          <w:t>10 мм</w:t>
        </w:r>
      </w:smartTag>
      <w:r w:rsidRPr="008B3116">
        <w:rPr>
          <w:sz w:val="28"/>
          <w:szCs w:val="28"/>
        </w:rPr>
        <w:t xml:space="preserve"> стиковими швами з однобічним скосом двох кромок. Зварювання кільцевих швів у нижньому положенні.</w:t>
      </w:r>
    </w:p>
    <w:p w:rsidR="00F81A82" w:rsidRPr="008B3116" w:rsidRDefault="00F81A82" w:rsidP="00F81A82">
      <w:pPr>
        <w:ind w:firstLine="540"/>
        <w:jc w:val="both"/>
        <w:rPr>
          <w:sz w:val="28"/>
          <w:szCs w:val="28"/>
        </w:rPr>
      </w:pPr>
    </w:p>
    <w:p w:rsidR="00F81A82" w:rsidRPr="008B3116" w:rsidRDefault="00F81A82" w:rsidP="00F81A82">
      <w:pPr>
        <w:ind w:firstLine="540"/>
        <w:jc w:val="both"/>
        <w:rPr>
          <w:b/>
          <w:sz w:val="28"/>
          <w:szCs w:val="28"/>
        </w:rPr>
      </w:pPr>
      <w:r w:rsidRPr="008B3116">
        <w:rPr>
          <w:b/>
          <w:sz w:val="28"/>
          <w:szCs w:val="28"/>
        </w:rPr>
        <w:lastRenderedPageBreak/>
        <w:t>МБ 2.4. Виявлення та усунення дефектів зварних швів, контроль якості зварних з'єднань і виробів.</w:t>
      </w:r>
    </w:p>
    <w:p w:rsidR="00F81A82" w:rsidRPr="008B3116" w:rsidRDefault="00F81A82" w:rsidP="00F81A82">
      <w:pPr>
        <w:ind w:firstLine="540"/>
        <w:jc w:val="both"/>
        <w:rPr>
          <w:i/>
          <w:sz w:val="28"/>
          <w:szCs w:val="28"/>
        </w:rPr>
      </w:pPr>
      <w:r w:rsidRPr="008B3116">
        <w:rPr>
          <w:i/>
          <w:sz w:val="28"/>
          <w:szCs w:val="28"/>
        </w:rPr>
        <w:t>2.4.1. Усунення дефектів зварних швів, засоби їх запобігання.</w:t>
      </w:r>
    </w:p>
    <w:p w:rsidR="00F81A82" w:rsidRPr="008B3116" w:rsidRDefault="00F81A82" w:rsidP="00F81A82">
      <w:pPr>
        <w:ind w:firstLine="540"/>
        <w:jc w:val="both"/>
        <w:rPr>
          <w:sz w:val="28"/>
          <w:szCs w:val="28"/>
          <w:u w:val="single"/>
          <w:lang w:val="ru-RU"/>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Виявлення та визначення причин дефектів зварних швів, усунення дефектів.</w:t>
      </w:r>
    </w:p>
    <w:p w:rsidR="00F81A82" w:rsidRPr="008B3116" w:rsidRDefault="00F81A82" w:rsidP="00F81A82">
      <w:pPr>
        <w:ind w:firstLine="540"/>
        <w:jc w:val="both"/>
        <w:rPr>
          <w:i/>
          <w:sz w:val="28"/>
          <w:szCs w:val="28"/>
        </w:rPr>
      </w:pPr>
      <w:r w:rsidRPr="008B3116">
        <w:rPr>
          <w:i/>
          <w:sz w:val="28"/>
          <w:szCs w:val="28"/>
        </w:rPr>
        <w:t>2.4.2. Контроль якості зварювальних матеріалів та зварних з’єднань.</w:t>
      </w:r>
    </w:p>
    <w:p w:rsidR="00F81A82" w:rsidRPr="008B3116" w:rsidRDefault="00F81A82" w:rsidP="00F81A82">
      <w:pPr>
        <w:ind w:firstLine="540"/>
        <w:jc w:val="both"/>
        <w:rPr>
          <w:sz w:val="28"/>
          <w:szCs w:val="28"/>
          <w:u w:val="single"/>
          <w:lang w:val="ru-RU"/>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Перевірка якості зварювальних матеріалів та зварних з’єднань шляхом візуального огляду.</w:t>
      </w:r>
    </w:p>
    <w:p w:rsidR="00F81A82" w:rsidRPr="008B3116" w:rsidRDefault="00F81A82" w:rsidP="00F81A82">
      <w:pPr>
        <w:ind w:firstLine="540"/>
        <w:jc w:val="both"/>
        <w:rPr>
          <w:sz w:val="28"/>
          <w:szCs w:val="28"/>
        </w:rPr>
      </w:pPr>
    </w:p>
    <w:p w:rsidR="00F81A82" w:rsidRPr="008B3116" w:rsidRDefault="00F81A82" w:rsidP="00F81A82">
      <w:pPr>
        <w:ind w:firstLine="540"/>
        <w:jc w:val="center"/>
        <w:rPr>
          <w:b/>
          <w:i/>
          <w:sz w:val="28"/>
          <w:szCs w:val="28"/>
        </w:rPr>
      </w:pPr>
      <w:r w:rsidRPr="008B3116">
        <w:rPr>
          <w:b/>
          <w:sz w:val="28"/>
          <w:szCs w:val="28"/>
        </w:rPr>
        <w:t>НМ 3. Виконання</w:t>
      </w:r>
      <w:r w:rsidRPr="008B3116">
        <w:rPr>
          <w:b/>
          <w:i/>
          <w:sz w:val="28"/>
          <w:szCs w:val="28"/>
        </w:rPr>
        <w:t xml:space="preserve"> </w:t>
      </w:r>
      <w:r w:rsidRPr="008B3116">
        <w:rPr>
          <w:b/>
          <w:sz w:val="28"/>
          <w:szCs w:val="28"/>
        </w:rPr>
        <w:t>кисневого різання металу.</w:t>
      </w:r>
    </w:p>
    <w:p w:rsidR="00F81A82" w:rsidRPr="008B3116" w:rsidRDefault="00F81A82" w:rsidP="00F81A82">
      <w:pPr>
        <w:ind w:firstLine="540"/>
        <w:jc w:val="both"/>
        <w:rPr>
          <w:b/>
          <w:sz w:val="28"/>
          <w:szCs w:val="28"/>
        </w:rPr>
      </w:pPr>
      <w:r w:rsidRPr="008B3116">
        <w:rPr>
          <w:b/>
          <w:sz w:val="28"/>
          <w:szCs w:val="28"/>
        </w:rPr>
        <w:t>МБ 3.1. Підготовка до роботи поста для газового різання.</w:t>
      </w:r>
    </w:p>
    <w:p w:rsidR="00F81A82" w:rsidRPr="008B3116" w:rsidRDefault="00F81A82" w:rsidP="00F81A82">
      <w:pPr>
        <w:ind w:firstLine="540"/>
        <w:jc w:val="both"/>
        <w:rPr>
          <w:i/>
          <w:sz w:val="28"/>
          <w:szCs w:val="28"/>
        </w:rPr>
      </w:pPr>
      <w:r w:rsidRPr="008B3116">
        <w:rPr>
          <w:i/>
          <w:sz w:val="28"/>
          <w:szCs w:val="28"/>
        </w:rPr>
        <w:t>3.1.1. Вибір устаткування поста для кисневого різання.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із устаткуванням поста для кисневого різання, правилами їх вибору та розміщення.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Облаштування стаціонарних та пересувних постів для кисневого різання, розміщення обладнання.</w:t>
      </w:r>
    </w:p>
    <w:p w:rsidR="00F81A82" w:rsidRPr="008B3116" w:rsidRDefault="00F81A82" w:rsidP="00F81A82">
      <w:pPr>
        <w:ind w:firstLine="540"/>
        <w:jc w:val="both"/>
        <w:rPr>
          <w:i/>
          <w:sz w:val="28"/>
          <w:szCs w:val="28"/>
        </w:rPr>
      </w:pPr>
      <w:r w:rsidRPr="008B3116">
        <w:rPr>
          <w:i/>
          <w:sz w:val="28"/>
          <w:szCs w:val="28"/>
        </w:rPr>
        <w:t>3.1.2. Підготовка до роботи, правила користування та обслуговування різаків з дотриманням вимог безпеки праці.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будовою різаків, правилами їх безпечного обслуговування.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Підготовка різака до роботи: збирання різака, перевірка різака на розрідження та газонепроникність, під’єднання різака до шлангів, видалення із шлангів повітря, продування різака, розбирання різака. Запалювання і гасіння полум’я. Обслуговування різака з дотриманням вимог безпеки праці.</w:t>
      </w:r>
    </w:p>
    <w:p w:rsidR="00F81A82" w:rsidRPr="008B3116" w:rsidRDefault="00F81A82" w:rsidP="00F81A82">
      <w:pPr>
        <w:ind w:firstLine="540"/>
        <w:jc w:val="both"/>
        <w:rPr>
          <w:i/>
          <w:sz w:val="28"/>
          <w:szCs w:val="28"/>
        </w:rPr>
      </w:pPr>
      <w:r w:rsidRPr="008B3116">
        <w:rPr>
          <w:i/>
          <w:sz w:val="28"/>
          <w:szCs w:val="28"/>
        </w:rPr>
        <w:t xml:space="preserve">3.1.3. Підготовка до роботи, правила користування та обслуговування  </w:t>
      </w:r>
      <w:proofErr w:type="spellStart"/>
      <w:r w:rsidRPr="008B3116">
        <w:rPr>
          <w:i/>
          <w:sz w:val="28"/>
          <w:szCs w:val="28"/>
        </w:rPr>
        <w:t>бензорізальних</w:t>
      </w:r>
      <w:proofErr w:type="spellEnd"/>
      <w:r w:rsidRPr="008B3116">
        <w:rPr>
          <w:i/>
          <w:sz w:val="28"/>
          <w:szCs w:val="28"/>
        </w:rPr>
        <w:t xml:space="preserve"> і </w:t>
      </w:r>
      <w:proofErr w:type="spellStart"/>
      <w:r w:rsidRPr="008B3116">
        <w:rPr>
          <w:i/>
          <w:sz w:val="28"/>
          <w:szCs w:val="28"/>
        </w:rPr>
        <w:t>гасорізальних</w:t>
      </w:r>
      <w:proofErr w:type="spellEnd"/>
      <w:r w:rsidRPr="008B3116">
        <w:rPr>
          <w:i/>
          <w:sz w:val="28"/>
          <w:szCs w:val="28"/>
        </w:rPr>
        <w:t xml:space="preserve"> апаратів з дотриманням вимог безпеки праці.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будовою обладнання, правилами його безпечного обслуговування.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Підготовка обладнання до роботи. Запалювання і гасіння полум’я. Обслуговування обладнання з дотриманням вимог безпеки праці.</w:t>
      </w:r>
    </w:p>
    <w:p w:rsidR="00F81A82" w:rsidRPr="008B3116" w:rsidRDefault="00F81A82" w:rsidP="00F81A82">
      <w:pPr>
        <w:ind w:firstLine="540"/>
        <w:jc w:val="both"/>
        <w:rPr>
          <w:sz w:val="28"/>
          <w:szCs w:val="28"/>
        </w:rPr>
      </w:pPr>
    </w:p>
    <w:p w:rsidR="00F81A82" w:rsidRPr="008B3116" w:rsidRDefault="00F81A82" w:rsidP="00F81A82">
      <w:pPr>
        <w:ind w:firstLine="540"/>
        <w:jc w:val="both"/>
        <w:rPr>
          <w:b/>
          <w:sz w:val="28"/>
          <w:szCs w:val="28"/>
        </w:rPr>
      </w:pPr>
      <w:r w:rsidRPr="008B3116">
        <w:rPr>
          <w:b/>
          <w:sz w:val="28"/>
          <w:szCs w:val="28"/>
        </w:rPr>
        <w:t>МБ 3.2. Підготовка металу до різання.</w:t>
      </w:r>
    </w:p>
    <w:p w:rsidR="00F81A82" w:rsidRPr="008B3116" w:rsidRDefault="00F81A82" w:rsidP="00F81A82">
      <w:pPr>
        <w:ind w:firstLine="540"/>
        <w:jc w:val="both"/>
        <w:rPr>
          <w:i/>
          <w:sz w:val="28"/>
          <w:szCs w:val="28"/>
        </w:rPr>
      </w:pPr>
      <w:r w:rsidRPr="008B3116">
        <w:rPr>
          <w:i/>
          <w:sz w:val="28"/>
          <w:szCs w:val="28"/>
        </w:rPr>
        <w:t>3.2.1. Підготовка металу до різання.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Виправлення і згинання пластин. Розмітка за допомогою лінійки, косинця, циркуля, за шаблоном.</w:t>
      </w:r>
    </w:p>
    <w:p w:rsidR="00F81A82" w:rsidRPr="008B3116" w:rsidRDefault="00F81A82" w:rsidP="00F81A82">
      <w:pPr>
        <w:ind w:firstLine="720"/>
        <w:jc w:val="both"/>
        <w:rPr>
          <w:sz w:val="28"/>
          <w:szCs w:val="28"/>
        </w:rPr>
      </w:pPr>
    </w:p>
    <w:p w:rsidR="00F81A82" w:rsidRPr="008B3116" w:rsidRDefault="00F81A82" w:rsidP="00F81A82">
      <w:pPr>
        <w:ind w:firstLine="540"/>
        <w:jc w:val="both"/>
        <w:rPr>
          <w:b/>
          <w:sz w:val="28"/>
          <w:szCs w:val="28"/>
        </w:rPr>
      </w:pPr>
      <w:r w:rsidRPr="008B3116">
        <w:rPr>
          <w:b/>
          <w:sz w:val="28"/>
          <w:szCs w:val="28"/>
        </w:rPr>
        <w:t>МБ 3.3. Прямолінійне різання простих і середньої складності деталей.</w:t>
      </w:r>
    </w:p>
    <w:p w:rsidR="00F81A82" w:rsidRPr="008B3116" w:rsidRDefault="00F81A82" w:rsidP="00F81A82">
      <w:pPr>
        <w:ind w:firstLine="540"/>
        <w:jc w:val="both"/>
        <w:rPr>
          <w:i/>
          <w:sz w:val="28"/>
          <w:szCs w:val="28"/>
        </w:rPr>
      </w:pPr>
      <w:r w:rsidRPr="008B3116">
        <w:rPr>
          <w:i/>
          <w:sz w:val="28"/>
          <w:szCs w:val="28"/>
        </w:rPr>
        <w:t xml:space="preserve">3.3.1. Кисневе різання пластин різної товщини з вуглецевих сталей першої групи </w:t>
      </w:r>
      <w:proofErr w:type="spellStart"/>
      <w:r w:rsidRPr="008B3116">
        <w:rPr>
          <w:i/>
          <w:sz w:val="28"/>
          <w:szCs w:val="28"/>
        </w:rPr>
        <w:t>розрізуваності</w:t>
      </w:r>
      <w:proofErr w:type="spellEnd"/>
      <w:r w:rsidRPr="008B3116">
        <w:rPr>
          <w:i/>
          <w:sz w:val="28"/>
          <w:szCs w:val="28"/>
        </w:rPr>
        <w:t>.</w:t>
      </w:r>
    </w:p>
    <w:p w:rsidR="00F81A82" w:rsidRPr="008B3116" w:rsidRDefault="00F81A82" w:rsidP="00F81A82">
      <w:pPr>
        <w:ind w:firstLine="540"/>
        <w:jc w:val="both"/>
        <w:rPr>
          <w:i/>
          <w:sz w:val="28"/>
          <w:szCs w:val="28"/>
        </w:rPr>
      </w:pPr>
      <w:r w:rsidRPr="008B3116">
        <w:rPr>
          <w:sz w:val="28"/>
          <w:szCs w:val="28"/>
        </w:rPr>
        <w:t xml:space="preserve">Інструктаж з безпеки праці та організації  робочого місця за змістом робіт. </w:t>
      </w:r>
    </w:p>
    <w:p w:rsidR="00332261" w:rsidRDefault="00332261" w:rsidP="00F81A82">
      <w:pPr>
        <w:ind w:firstLine="540"/>
        <w:jc w:val="both"/>
        <w:rPr>
          <w:sz w:val="28"/>
          <w:szCs w:val="28"/>
        </w:rPr>
      </w:pPr>
    </w:p>
    <w:p w:rsidR="00F81A82" w:rsidRPr="008B3116" w:rsidRDefault="00F81A82" w:rsidP="00F81A82">
      <w:pPr>
        <w:ind w:firstLine="540"/>
        <w:jc w:val="both"/>
        <w:rPr>
          <w:sz w:val="28"/>
          <w:szCs w:val="28"/>
        </w:rPr>
      </w:pPr>
      <w:r w:rsidRPr="008B3116">
        <w:rPr>
          <w:sz w:val="28"/>
          <w:szCs w:val="28"/>
        </w:rPr>
        <w:lastRenderedPageBreak/>
        <w:t>Ознайомлення з правилами і прийомами ручного кисневого різання листового металу.</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xml:space="preserve">. Кисневе різання пластин різної товщини (до 10мм). Виконання скосу кромок. Вирізання отворів. Різання за розміткою, за допомогою направляючої лінійки, циркуля. </w:t>
      </w:r>
    </w:p>
    <w:p w:rsidR="00F81A82" w:rsidRPr="008B3116" w:rsidRDefault="00F81A82" w:rsidP="00F81A82">
      <w:pPr>
        <w:ind w:firstLine="540"/>
        <w:jc w:val="both"/>
        <w:rPr>
          <w:i/>
          <w:sz w:val="28"/>
          <w:szCs w:val="28"/>
        </w:rPr>
      </w:pPr>
      <w:r w:rsidRPr="008B3116">
        <w:rPr>
          <w:i/>
          <w:sz w:val="28"/>
          <w:szCs w:val="28"/>
        </w:rPr>
        <w:t>3.3.2. Кисневе різання профільного металу.</w:t>
      </w:r>
    </w:p>
    <w:p w:rsidR="00F81A82" w:rsidRPr="008B3116" w:rsidRDefault="00F81A82" w:rsidP="00F81A82">
      <w:pPr>
        <w:ind w:firstLine="540"/>
        <w:jc w:val="both"/>
        <w:rPr>
          <w:i/>
          <w:sz w:val="28"/>
          <w:szCs w:val="28"/>
        </w:rPr>
      </w:pPr>
      <w:r w:rsidRPr="008B3116">
        <w:rPr>
          <w:sz w:val="28"/>
          <w:szCs w:val="28"/>
        </w:rPr>
        <w:t xml:space="preserve">Інструктаж з безпеки праці та організації  робочого місця за змістом робіт. </w:t>
      </w:r>
    </w:p>
    <w:p w:rsidR="00F81A82" w:rsidRPr="008B3116" w:rsidRDefault="00F81A82" w:rsidP="00F81A82">
      <w:pPr>
        <w:ind w:firstLine="540"/>
        <w:jc w:val="both"/>
        <w:rPr>
          <w:sz w:val="28"/>
          <w:szCs w:val="28"/>
        </w:rPr>
      </w:pPr>
      <w:r w:rsidRPr="008B3116">
        <w:rPr>
          <w:sz w:val="28"/>
          <w:szCs w:val="28"/>
        </w:rPr>
        <w:t>Ознайомлення з правилами і прийомами ручного кисневого різання профільного металу.</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Різання металу різного профілю (кутник, швелер, двотавр). Різання труб.</w:t>
      </w:r>
    </w:p>
    <w:p w:rsidR="00F81A82" w:rsidRPr="008B3116" w:rsidRDefault="00F81A82" w:rsidP="00F81A82">
      <w:pPr>
        <w:ind w:firstLine="540"/>
        <w:jc w:val="both"/>
        <w:rPr>
          <w:i/>
          <w:sz w:val="28"/>
          <w:szCs w:val="28"/>
        </w:rPr>
      </w:pPr>
      <w:r w:rsidRPr="008B3116">
        <w:rPr>
          <w:sz w:val="28"/>
          <w:szCs w:val="28"/>
        </w:rPr>
        <w:t xml:space="preserve">Різання металу за допомогою </w:t>
      </w:r>
      <w:proofErr w:type="spellStart"/>
      <w:r w:rsidRPr="008B3116">
        <w:rPr>
          <w:sz w:val="28"/>
          <w:szCs w:val="28"/>
        </w:rPr>
        <w:t>гасорізальних</w:t>
      </w:r>
      <w:proofErr w:type="spellEnd"/>
      <w:r w:rsidRPr="008B3116">
        <w:rPr>
          <w:sz w:val="28"/>
          <w:szCs w:val="28"/>
        </w:rPr>
        <w:t xml:space="preserve"> та </w:t>
      </w:r>
      <w:proofErr w:type="spellStart"/>
      <w:r w:rsidRPr="008B3116">
        <w:rPr>
          <w:sz w:val="28"/>
          <w:szCs w:val="28"/>
        </w:rPr>
        <w:t>бензорізальних</w:t>
      </w:r>
      <w:proofErr w:type="spellEnd"/>
      <w:r w:rsidRPr="008B3116">
        <w:rPr>
          <w:sz w:val="28"/>
          <w:szCs w:val="28"/>
        </w:rPr>
        <w:t xml:space="preserve"> апаратів, безпечні прийоми праці.</w:t>
      </w:r>
    </w:p>
    <w:p w:rsidR="00F81A82" w:rsidRPr="008B3116" w:rsidRDefault="00F81A82" w:rsidP="00F81A82">
      <w:pPr>
        <w:ind w:firstLine="540"/>
        <w:jc w:val="both"/>
        <w:rPr>
          <w:i/>
          <w:sz w:val="28"/>
          <w:szCs w:val="28"/>
        </w:rPr>
      </w:pPr>
    </w:p>
    <w:p w:rsidR="00F81A82" w:rsidRPr="008B3116" w:rsidRDefault="00F81A82" w:rsidP="00F81A82">
      <w:pPr>
        <w:ind w:firstLine="540"/>
        <w:jc w:val="both"/>
        <w:rPr>
          <w:b/>
          <w:sz w:val="28"/>
          <w:szCs w:val="28"/>
        </w:rPr>
      </w:pPr>
      <w:r w:rsidRPr="008B3116">
        <w:rPr>
          <w:b/>
          <w:sz w:val="28"/>
          <w:szCs w:val="28"/>
        </w:rPr>
        <w:t>МБ 3.4. Здійснення контролю точності та якості різання.</w:t>
      </w:r>
    </w:p>
    <w:p w:rsidR="00F81A82" w:rsidRPr="008B3116" w:rsidRDefault="00F81A82" w:rsidP="00F81A82">
      <w:pPr>
        <w:ind w:firstLine="540"/>
        <w:jc w:val="both"/>
        <w:rPr>
          <w:i/>
          <w:sz w:val="28"/>
          <w:szCs w:val="28"/>
        </w:rPr>
      </w:pPr>
      <w:r w:rsidRPr="008B3116">
        <w:rPr>
          <w:i/>
          <w:sz w:val="28"/>
          <w:szCs w:val="28"/>
        </w:rPr>
        <w:t>3.4.1. Контроль точності та якості різання.</w:t>
      </w:r>
    </w:p>
    <w:p w:rsidR="00F81A82" w:rsidRPr="008B3116" w:rsidRDefault="00F81A82" w:rsidP="00F81A82">
      <w:pPr>
        <w:ind w:firstLine="540"/>
        <w:jc w:val="both"/>
        <w:rPr>
          <w:i/>
          <w:sz w:val="28"/>
          <w:szCs w:val="28"/>
        </w:rPr>
      </w:pPr>
      <w:r w:rsidRPr="008B3116">
        <w:rPr>
          <w:sz w:val="28"/>
          <w:szCs w:val="28"/>
        </w:rPr>
        <w:t xml:space="preserve">Інструктаж з безпеки праці та організації  робочого місця за змістом робіт. </w:t>
      </w:r>
    </w:p>
    <w:p w:rsidR="00F81A82" w:rsidRPr="008B3116" w:rsidRDefault="00F81A82" w:rsidP="00F81A82">
      <w:pPr>
        <w:ind w:firstLine="540"/>
        <w:jc w:val="both"/>
        <w:rPr>
          <w:sz w:val="28"/>
          <w:szCs w:val="28"/>
        </w:rPr>
      </w:pPr>
      <w:r w:rsidRPr="008B3116">
        <w:rPr>
          <w:sz w:val="28"/>
          <w:szCs w:val="28"/>
        </w:rPr>
        <w:t>Ознайомлення з правилами і прийомами контролю якості та точності різання металу.</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Перевірка якості різання кромок деталей, наявності та способів усунення дефектів.</w:t>
      </w:r>
    </w:p>
    <w:p w:rsidR="00F81A82" w:rsidRPr="008B3116" w:rsidRDefault="00F81A82" w:rsidP="00F81A82">
      <w:pPr>
        <w:ind w:firstLine="540"/>
        <w:jc w:val="both"/>
        <w:rPr>
          <w:b/>
          <w:i/>
          <w:sz w:val="28"/>
          <w:szCs w:val="28"/>
        </w:rPr>
      </w:pPr>
    </w:p>
    <w:p w:rsidR="00F81A82" w:rsidRPr="008B3116" w:rsidRDefault="00F81A82" w:rsidP="00F81A82">
      <w:pPr>
        <w:ind w:firstLine="540"/>
        <w:jc w:val="center"/>
        <w:rPr>
          <w:b/>
          <w:i/>
          <w:sz w:val="28"/>
          <w:szCs w:val="28"/>
        </w:rPr>
      </w:pPr>
      <w:r w:rsidRPr="008B3116">
        <w:rPr>
          <w:b/>
          <w:sz w:val="28"/>
          <w:szCs w:val="28"/>
        </w:rPr>
        <w:t xml:space="preserve">НМ 4. Виконання </w:t>
      </w:r>
      <w:r w:rsidRPr="008B3116">
        <w:rPr>
          <w:b/>
          <w:i/>
          <w:sz w:val="28"/>
          <w:szCs w:val="28"/>
        </w:rPr>
        <w:t xml:space="preserve"> </w:t>
      </w:r>
      <w:r w:rsidRPr="008B3116">
        <w:rPr>
          <w:b/>
          <w:sz w:val="28"/>
          <w:szCs w:val="28"/>
        </w:rPr>
        <w:t>автоматичного  і  механізованого дугового зварювання.</w:t>
      </w:r>
      <w:r w:rsidRPr="008B3116">
        <w:rPr>
          <w:b/>
          <w:i/>
          <w:sz w:val="28"/>
          <w:szCs w:val="28"/>
        </w:rPr>
        <w:t xml:space="preserve"> </w:t>
      </w:r>
    </w:p>
    <w:p w:rsidR="00F81A82" w:rsidRPr="008B3116" w:rsidRDefault="00F81A82" w:rsidP="00F81A82">
      <w:pPr>
        <w:ind w:firstLine="540"/>
        <w:jc w:val="both"/>
        <w:rPr>
          <w:b/>
          <w:sz w:val="28"/>
          <w:szCs w:val="28"/>
        </w:rPr>
      </w:pPr>
      <w:r w:rsidRPr="008B3116">
        <w:rPr>
          <w:b/>
          <w:sz w:val="28"/>
          <w:szCs w:val="28"/>
        </w:rPr>
        <w:t>МБ 4.1. Підготовка до роботи поста для механізованого дугового зварювання.</w:t>
      </w:r>
    </w:p>
    <w:p w:rsidR="00F81A82" w:rsidRPr="008B3116" w:rsidRDefault="00F81A82" w:rsidP="00F81A82">
      <w:pPr>
        <w:ind w:firstLine="540"/>
        <w:jc w:val="both"/>
        <w:rPr>
          <w:i/>
          <w:sz w:val="28"/>
          <w:szCs w:val="28"/>
        </w:rPr>
      </w:pPr>
      <w:r w:rsidRPr="008B3116">
        <w:rPr>
          <w:i/>
          <w:sz w:val="28"/>
          <w:szCs w:val="28"/>
        </w:rPr>
        <w:t>4.1.1.</w:t>
      </w:r>
      <w:r w:rsidRPr="008B3116">
        <w:rPr>
          <w:i/>
          <w:sz w:val="28"/>
          <w:szCs w:val="28"/>
          <w:lang w:val="ru-RU"/>
        </w:rPr>
        <w:t xml:space="preserve"> </w:t>
      </w:r>
      <w:r w:rsidRPr="008B3116">
        <w:rPr>
          <w:i/>
          <w:sz w:val="28"/>
          <w:szCs w:val="28"/>
        </w:rPr>
        <w:t>Вибір устаткування зварювального поста.</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із устаткуванням зварювального поста, правилами його вибору та розміщення.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Облаштування стаціонарних та пересувних зварювальних постів, розміщення обладнання.</w:t>
      </w:r>
    </w:p>
    <w:p w:rsidR="00F81A82" w:rsidRPr="008B3116" w:rsidRDefault="00F81A82" w:rsidP="00F81A82">
      <w:pPr>
        <w:ind w:firstLine="540"/>
        <w:jc w:val="both"/>
        <w:rPr>
          <w:i/>
          <w:sz w:val="28"/>
          <w:szCs w:val="28"/>
        </w:rPr>
      </w:pPr>
      <w:r w:rsidRPr="008B3116">
        <w:rPr>
          <w:i/>
          <w:sz w:val="28"/>
          <w:szCs w:val="28"/>
        </w:rPr>
        <w:t>4.1.2. Підготовка до роботи, правила користування та обслуговування обладнання для механізованого зварювання з дотриманням вимог безпеки праці.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будовою та підготовкою до роботи обладнання для механізованого зварювання, правилами його безпечного обслуговування.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Підготовка напівавтоматів до роботи. Встановлення касет у механізм подачі зварювального дроту, підведення дроту до пальника. Регулювання швидкості подачі електродного дроту.</w:t>
      </w:r>
    </w:p>
    <w:p w:rsidR="00F81A82" w:rsidRPr="008B3116" w:rsidRDefault="00F81A82" w:rsidP="00F81A82">
      <w:pPr>
        <w:ind w:firstLine="540"/>
        <w:jc w:val="both"/>
        <w:rPr>
          <w:sz w:val="28"/>
          <w:szCs w:val="28"/>
        </w:rPr>
      </w:pPr>
      <w:r w:rsidRPr="008B3116">
        <w:rPr>
          <w:sz w:val="28"/>
          <w:szCs w:val="28"/>
        </w:rPr>
        <w:t xml:space="preserve">Підготовка газової апаратури до роботи. Встановлення редуктора, витратоміра, підігрівача. Під’єднання шлангів. Регулювання тиску газу та відключення подачі газу. </w:t>
      </w:r>
    </w:p>
    <w:p w:rsidR="00F81A82" w:rsidRPr="008B3116" w:rsidRDefault="00F81A82" w:rsidP="00F81A82">
      <w:pPr>
        <w:ind w:firstLine="540"/>
        <w:jc w:val="both"/>
        <w:rPr>
          <w:i/>
          <w:sz w:val="28"/>
          <w:szCs w:val="28"/>
          <w:lang w:val="ru-RU"/>
        </w:rPr>
      </w:pPr>
      <w:r w:rsidRPr="008B3116">
        <w:rPr>
          <w:i/>
          <w:sz w:val="28"/>
          <w:szCs w:val="28"/>
        </w:rPr>
        <w:t>4.1.3. Підготовка до роботи, правила користування та обслуговування обладнання для автоматичного зварювання з дотриманням вимог безпеки праці.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CE0EAC" w:rsidRDefault="00CE0EAC" w:rsidP="00F81A82">
      <w:pPr>
        <w:ind w:firstLine="540"/>
        <w:jc w:val="both"/>
        <w:rPr>
          <w:sz w:val="28"/>
          <w:szCs w:val="28"/>
        </w:rPr>
      </w:pPr>
    </w:p>
    <w:p w:rsidR="00F81A82" w:rsidRPr="008B3116" w:rsidRDefault="00F81A82" w:rsidP="00F81A82">
      <w:pPr>
        <w:ind w:firstLine="540"/>
        <w:jc w:val="both"/>
        <w:rPr>
          <w:sz w:val="28"/>
          <w:szCs w:val="28"/>
        </w:rPr>
      </w:pPr>
      <w:r w:rsidRPr="008B3116">
        <w:rPr>
          <w:sz w:val="28"/>
          <w:szCs w:val="28"/>
        </w:rPr>
        <w:lastRenderedPageBreak/>
        <w:t>Ознайомлення з будовою та підготовкою до роботи обладнання для автоматичного зварювання, правилами його безпечного обслуговування.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Підготовка автомата до роботи. Встановлення касет у механізм подачі зварювального дроту, підведення дроту до пальника. Підготовка й засипка флюсу в бункерний пристрій. Подавання флюсу в зону зварювання, припинення подачі флюсу, його прибирання. Зміна швидкості подачі дроту.</w:t>
      </w:r>
    </w:p>
    <w:p w:rsidR="00F81A82" w:rsidRPr="008B3116" w:rsidRDefault="00F81A82" w:rsidP="00F81A82">
      <w:pPr>
        <w:ind w:firstLine="540"/>
        <w:jc w:val="both"/>
        <w:rPr>
          <w:b/>
          <w:sz w:val="28"/>
          <w:szCs w:val="28"/>
        </w:rPr>
      </w:pPr>
    </w:p>
    <w:p w:rsidR="00A33BC9" w:rsidRDefault="00A33BC9" w:rsidP="00F81A82">
      <w:pPr>
        <w:ind w:firstLine="540"/>
        <w:jc w:val="both"/>
        <w:rPr>
          <w:b/>
          <w:sz w:val="28"/>
          <w:szCs w:val="28"/>
        </w:rPr>
      </w:pPr>
    </w:p>
    <w:p w:rsidR="00F81A82" w:rsidRPr="008B3116" w:rsidRDefault="00F81A82" w:rsidP="00F81A82">
      <w:pPr>
        <w:ind w:firstLine="540"/>
        <w:jc w:val="both"/>
        <w:rPr>
          <w:b/>
          <w:sz w:val="28"/>
          <w:szCs w:val="28"/>
        </w:rPr>
      </w:pPr>
      <w:r w:rsidRPr="008B3116">
        <w:rPr>
          <w:b/>
          <w:sz w:val="28"/>
          <w:szCs w:val="28"/>
        </w:rPr>
        <w:t>МБ 4.2. Підготовка металу до зварювання.</w:t>
      </w:r>
    </w:p>
    <w:p w:rsidR="00F81A82" w:rsidRPr="008B3116" w:rsidRDefault="00F81A82" w:rsidP="00F81A82">
      <w:pPr>
        <w:ind w:firstLine="540"/>
        <w:jc w:val="both"/>
        <w:rPr>
          <w:i/>
          <w:sz w:val="28"/>
          <w:szCs w:val="28"/>
        </w:rPr>
      </w:pPr>
      <w:r w:rsidRPr="008B3116">
        <w:rPr>
          <w:i/>
          <w:sz w:val="28"/>
          <w:szCs w:val="28"/>
        </w:rPr>
        <w:t>4.2.1. Підготовка деталей до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Виправлення і згинання пластин. Розмітка за допомогою лінійки, косинця, циркуля, за шаблоном. Рубання пластин. Різання пластин і труб. Очищення поверхонь пластин і труб металевою щіткою, обпилювання ребер і площин пластин, обпилювання труб. Обробка кромок під зварювання. Ознайомлення з електроінструментом. Робота з різальним електроінструментом.</w:t>
      </w:r>
    </w:p>
    <w:p w:rsidR="00F81A82" w:rsidRPr="008B3116" w:rsidRDefault="00F81A82" w:rsidP="00F81A82">
      <w:pPr>
        <w:ind w:firstLine="540"/>
        <w:jc w:val="both"/>
        <w:rPr>
          <w:i/>
          <w:sz w:val="28"/>
          <w:szCs w:val="28"/>
        </w:rPr>
      </w:pPr>
      <w:r w:rsidRPr="008B3116">
        <w:rPr>
          <w:i/>
          <w:sz w:val="28"/>
          <w:szCs w:val="28"/>
        </w:rPr>
        <w:t>4.2.2. Складання деталей під зварювання.</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xml:space="preserve">. Опанування навичок складання деталей під зварювання, правил виконання </w:t>
      </w:r>
      <w:proofErr w:type="spellStart"/>
      <w:r w:rsidRPr="008B3116">
        <w:rPr>
          <w:sz w:val="28"/>
          <w:szCs w:val="28"/>
        </w:rPr>
        <w:t>прихваток</w:t>
      </w:r>
      <w:proofErr w:type="spellEnd"/>
      <w:r w:rsidRPr="008B3116">
        <w:rPr>
          <w:sz w:val="28"/>
          <w:szCs w:val="28"/>
        </w:rPr>
        <w:t xml:space="preserve"> із дотриманням геометричних параметрів зварного з’єднання.</w:t>
      </w:r>
    </w:p>
    <w:p w:rsidR="00F81A82" w:rsidRPr="008B3116" w:rsidRDefault="00F81A82" w:rsidP="00293851">
      <w:pPr>
        <w:ind w:firstLine="540"/>
        <w:jc w:val="both"/>
        <w:rPr>
          <w:b/>
          <w:sz w:val="28"/>
          <w:szCs w:val="28"/>
        </w:rPr>
      </w:pPr>
      <w:r w:rsidRPr="008B3116">
        <w:rPr>
          <w:b/>
          <w:sz w:val="28"/>
          <w:szCs w:val="28"/>
        </w:rPr>
        <w:t xml:space="preserve">МБ 4.3.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p w:rsidR="00F81A82" w:rsidRPr="008B3116" w:rsidRDefault="00F81A82" w:rsidP="00F81A82">
      <w:pPr>
        <w:ind w:firstLine="540"/>
        <w:jc w:val="both"/>
        <w:rPr>
          <w:i/>
          <w:sz w:val="28"/>
          <w:szCs w:val="28"/>
        </w:rPr>
      </w:pPr>
      <w:r w:rsidRPr="008B3116">
        <w:rPr>
          <w:i/>
          <w:sz w:val="28"/>
          <w:szCs w:val="28"/>
        </w:rPr>
        <w:t>4.3.1. Вибір зварювальних матеріалів.</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умовним позначенням зварювального дроту, флюсу орієнтовне визначення марки зварюваного металу.</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Вибір марки зварювального дроту, захисного газу, флюсу залежно від заданої марки металу та її товщини. Вибір зварювальних матеріалів залежно від типу зварного з’єднання та умов зварювання. Орієнтовне визначення марки металу за зовнішніми ознаками та механічними властивостями заготовок.</w:t>
      </w:r>
    </w:p>
    <w:p w:rsidR="00F81A82" w:rsidRPr="008B3116" w:rsidRDefault="00F81A82" w:rsidP="00F81A82">
      <w:pPr>
        <w:ind w:firstLine="540"/>
        <w:jc w:val="both"/>
        <w:rPr>
          <w:i/>
          <w:sz w:val="28"/>
          <w:szCs w:val="28"/>
        </w:rPr>
      </w:pPr>
      <w:r w:rsidRPr="008B3116">
        <w:rPr>
          <w:i/>
          <w:sz w:val="28"/>
          <w:szCs w:val="28"/>
        </w:rPr>
        <w:t>4.3.2. Механізоване зварювання стикових та кутових швів у нижньому положенні.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прийоми зварювання й наплавлення.</w:t>
      </w:r>
    </w:p>
    <w:p w:rsidR="00F81A82" w:rsidRPr="008B3116" w:rsidRDefault="00F81A82" w:rsidP="00F81A82">
      <w:pPr>
        <w:ind w:firstLine="540"/>
        <w:jc w:val="both"/>
        <w:rPr>
          <w:sz w:val="28"/>
          <w:szCs w:val="28"/>
        </w:rPr>
      </w:pPr>
      <w:r w:rsidRPr="008B3116">
        <w:rPr>
          <w:sz w:val="28"/>
          <w:szCs w:val="28"/>
          <w:u w:val="single"/>
        </w:rPr>
        <w:t>Вправи</w:t>
      </w:r>
      <w:r w:rsidRPr="008B3116">
        <w:rPr>
          <w:sz w:val="28"/>
          <w:szCs w:val="28"/>
        </w:rPr>
        <w:t>. Зварювання прямолінійних швів, наплавлення валків на пластинах за прямою та криволінійною траєкторією, прямолінійних стикових та кутових швів. Зварювання кільцевих швів із поворотом зварюваних деталей.</w:t>
      </w:r>
    </w:p>
    <w:p w:rsidR="00F81A82" w:rsidRPr="008B3116" w:rsidRDefault="00F81A82" w:rsidP="00293851">
      <w:pPr>
        <w:ind w:firstLine="540"/>
        <w:jc w:val="both"/>
        <w:rPr>
          <w:i/>
          <w:sz w:val="28"/>
          <w:szCs w:val="28"/>
        </w:rPr>
      </w:pPr>
      <w:r w:rsidRPr="008B3116">
        <w:rPr>
          <w:i/>
          <w:sz w:val="28"/>
          <w:szCs w:val="28"/>
        </w:rPr>
        <w:t>4.3.3. Автоматичне зварювання стикових та кутових швів у нижньому положенні.</w:t>
      </w:r>
    </w:p>
    <w:p w:rsidR="00F81A82" w:rsidRPr="008B3116" w:rsidRDefault="00F81A82" w:rsidP="00F81A82">
      <w:pPr>
        <w:ind w:firstLine="540"/>
        <w:jc w:val="both"/>
        <w:rPr>
          <w:sz w:val="28"/>
          <w:szCs w:val="28"/>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sz w:val="28"/>
          <w:szCs w:val="28"/>
        </w:rPr>
      </w:pPr>
      <w:r w:rsidRPr="008B3116">
        <w:rPr>
          <w:sz w:val="28"/>
          <w:szCs w:val="28"/>
        </w:rPr>
        <w:t>Ознайомлення з прийоми зварювання й наплавлення.</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Зварювання прямолінійних та кільцевих швів із самостійним вибором і установленням режиму зварювання. Зварювання поворотних стиків труб. Напівавтоматичне наплавлення поверхневих шарів різними способами.</w:t>
      </w:r>
    </w:p>
    <w:p w:rsidR="00CE0EAC" w:rsidRDefault="00CE0EAC" w:rsidP="00293851">
      <w:pPr>
        <w:ind w:firstLine="540"/>
        <w:jc w:val="both"/>
        <w:rPr>
          <w:b/>
          <w:sz w:val="28"/>
          <w:szCs w:val="28"/>
        </w:rPr>
      </w:pPr>
    </w:p>
    <w:p w:rsidR="00F81A82" w:rsidRPr="008B3116" w:rsidRDefault="00F81A82" w:rsidP="00293851">
      <w:pPr>
        <w:ind w:firstLine="540"/>
        <w:jc w:val="both"/>
        <w:rPr>
          <w:b/>
          <w:sz w:val="28"/>
          <w:szCs w:val="28"/>
        </w:rPr>
      </w:pPr>
      <w:r w:rsidRPr="008B3116">
        <w:rPr>
          <w:b/>
          <w:sz w:val="28"/>
          <w:szCs w:val="28"/>
        </w:rPr>
        <w:lastRenderedPageBreak/>
        <w:t>МБ 4.4. Виявлення та усунення дефектів зварних швів, контроль якості зварних з'єднань і виробів.</w:t>
      </w:r>
    </w:p>
    <w:p w:rsidR="00F81A82" w:rsidRPr="008B3116" w:rsidRDefault="00F81A82" w:rsidP="00F81A82">
      <w:pPr>
        <w:ind w:firstLine="540"/>
        <w:jc w:val="both"/>
        <w:rPr>
          <w:i/>
          <w:sz w:val="28"/>
          <w:szCs w:val="28"/>
        </w:rPr>
      </w:pPr>
      <w:r w:rsidRPr="008B3116">
        <w:rPr>
          <w:i/>
          <w:sz w:val="28"/>
          <w:szCs w:val="28"/>
        </w:rPr>
        <w:t>4.4.1. Усунення дефектів зварних швів, засоби їх запобігання.</w:t>
      </w:r>
    </w:p>
    <w:p w:rsidR="00F81A82" w:rsidRPr="008B3116" w:rsidRDefault="00F81A82" w:rsidP="00F81A82">
      <w:pPr>
        <w:ind w:firstLine="540"/>
        <w:jc w:val="both"/>
        <w:rPr>
          <w:sz w:val="28"/>
          <w:szCs w:val="28"/>
          <w:u w:val="single"/>
          <w:lang w:val="ru-RU"/>
        </w:rPr>
      </w:pPr>
      <w:r w:rsidRPr="008B3116">
        <w:rPr>
          <w:sz w:val="28"/>
          <w:szCs w:val="28"/>
        </w:rPr>
        <w:t>Інструктаж з охорони праці та організації  робочого місця за змістом робіт.</w:t>
      </w:r>
    </w:p>
    <w:p w:rsidR="00F81A82" w:rsidRPr="008B3116" w:rsidRDefault="00F81A82" w:rsidP="00F81A82">
      <w:pPr>
        <w:ind w:firstLine="540"/>
        <w:jc w:val="both"/>
        <w:rPr>
          <w:i/>
          <w:sz w:val="28"/>
          <w:szCs w:val="28"/>
        </w:rPr>
      </w:pPr>
      <w:r w:rsidRPr="008B3116">
        <w:rPr>
          <w:sz w:val="28"/>
          <w:szCs w:val="28"/>
          <w:u w:val="single"/>
        </w:rPr>
        <w:t>Вправи</w:t>
      </w:r>
      <w:r w:rsidRPr="008B3116">
        <w:rPr>
          <w:sz w:val="28"/>
          <w:szCs w:val="28"/>
        </w:rPr>
        <w:t>. Виявлення та визначення причин дефектів зварних швів, усунення дефектів.</w:t>
      </w:r>
    </w:p>
    <w:p w:rsidR="00F81A82" w:rsidRPr="008B3116" w:rsidRDefault="00F81A82" w:rsidP="00F81A82">
      <w:pPr>
        <w:ind w:firstLine="540"/>
        <w:jc w:val="both"/>
        <w:rPr>
          <w:i/>
          <w:sz w:val="28"/>
          <w:szCs w:val="28"/>
        </w:rPr>
      </w:pPr>
      <w:r w:rsidRPr="008B3116">
        <w:rPr>
          <w:i/>
          <w:sz w:val="28"/>
          <w:szCs w:val="28"/>
        </w:rPr>
        <w:t>4.4.2. Контроль якості зварювальних матеріалів та зварних з’єднань.</w:t>
      </w:r>
    </w:p>
    <w:p w:rsidR="00F81A82" w:rsidRPr="008B3116" w:rsidRDefault="00F81A82" w:rsidP="00F81A82">
      <w:pPr>
        <w:ind w:firstLine="540"/>
        <w:jc w:val="both"/>
        <w:rPr>
          <w:sz w:val="28"/>
          <w:szCs w:val="28"/>
          <w:u w:val="single"/>
          <w:lang w:val="ru-RU"/>
        </w:rPr>
      </w:pPr>
      <w:r w:rsidRPr="008B3116">
        <w:rPr>
          <w:sz w:val="28"/>
          <w:szCs w:val="28"/>
        </w:rPr>
        <w:t>Інструктаж з охорони праці та організації  робочого місця за змістом робіт.</w:t>
      </w:r>
    </w:p>
    <w:p w:rsidR="0047345B" w:rsidRDefault="00F81A82" w:rsidP="00A0714E">
      <w:pPr>
        <w:ind w:firstLine="540"/>
        <w:jc w:val="both"/>
        <w:rPr>
          <w:sz w:val="28"/>
          <w:szCs w:val="28"/>
        </w:rPr>
      </w:pPr>
      <w:r w:rsidRPr="008B3116">
        <w:rPr>
          <w:sz w:val="28"/>
          <w:szCs w:val="28"/>
          <w:u w:val="single"/>
        </w:rPr>
        <w:t>Вправи</w:t>
      </w:r>
      <w:r w:rsidRPr="008B3116">
        <w:rPr>
          <w:sz w:val="28"/>
          <w:szCs w:val="28"/>
        </w:rPr>
        <w:t>. Перевірка якості зварювальних матеріалів та зварних з’єднань шляхом візуального огляду</w:t>
      </w:r>
      <w:r w:rsidR="00A0714E">
        <w:rPr>
          <w:sz w:val="28"/>
          <w:szCs w:val="28"/>
        </w:rPr>
        <w:t>.</w:t>
      </w: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Default="00507661" w:rsidP="00A0714E">
      <w:pPr>
        <w:ind w:firstLine="540"/>
        <w:jc w:val="both"/>
        <w:rPr>
          <w:sz w:val="28"/>
          <w:szCs w:val="28"/>
        </w:rPr>
      </w:pPr>
    </w:p>
    <w:p w:rsidR="00507661" w:rsidRPr="00A0714E" w:rsidRDefault="00507661" w:rsidP="00A0714E">
      <w:pPr>
        <w:ind w:firstLine="540"/>
        <w:jc w:val="both"/>
        <w:rPr>
          <w:i/>
          <w:sz w:val="28"/>
          <w:szCs w:val="28"/>
        </w:rPr>
      </w:pPr>
    </w:p>
    <w:p w:rsidR="00F81A82" w:rsidRPr="008B3116" w:rsidRDefault="00F81A82" w:rsidP="003956DA">
      <w:pPr>
        <w:spacing w:line="360" w:lineRule="auto"/>
        <w:ind w:firstLine="709"/>
        <w:jc w:val="center"/>
        <w:rPr>
          <w:b/>
          <w:sz w:val="28"/>
          <w:szCs w:val="28"/>
        </w:rPr>
      </w:pPr>
    </w:p>
    <w:tbl>
      <w:tblPr>
        <w:tblW w:w="10915" w:type="dxa"/>
        <w:tblInd w:w="-601" w:type="dxa"/>
        <w:tblLayout w:type="fixed"/>
        <w:tblLook w:val="04A0"/>
      </w:tblPr>
      <w:tblGrid>
        <w:gridCol w:w="3828"/>
        <w:gridCol w:w="3402"/>
        <w:gridCol w:w="3685"/>
      </w:tblGrid>
      <w:tr w:rsidR="00E3578A" w:rsidRPr="008B3116" w:rsidTr="00A33190">
        <w:trPr>
          <w:trHeight w:val="2557"/>
        </w:trPr>
        <w:tc>
          <w:tcPr>
            <w:tcW w:w="3828" w:type="dxa"/>
            <w:shd w:val="clear" w:color="auto" w:fill="auto"/>
          </w:tcPr>
          <w:p w:rsidR="00E3578A" w:rsidRPr="0047345B" w:rsidRDefault="00E3578A" w:rsidP="002160D1">
            <w:pPr>
              <w:ind w:left="284"/>
              <w:rPr>
                <w:rFonts w:eastAsia="Calibri"/>
                <w:bCs/>
                <w:sz w:val="22"/>
                <w:szCs w:val="22"/>
              </w:rPr>
            </w:pPr>
            <w:r w:rsidRPr="0047345B">
              <w:rPr>
                <w:rFonts w:eastAsia="Calibri"/>
                <w:bCs/>
                <w:sz w:val="22"/>
                <w:szCs w:val="22"/>
              </w:rPr>
              <w:lastRenderedPageBreak/>
              <w:t>Розглянуто і схвалено</w:t>
            </w:r>
          </w:p>
          <w:p w:rsidR="00E3578A" w:rsidRPr="0047345B" w:rsidRDefault="00E3578A" w:rsidP="002160D1">
            <w:pPr>
              <w:ind w:left="284"/>
              <w:rPr>
                <w:rFonts w:eastAsia="Calibri"/>
                <w:bCs/>
                <w:sz w:val="22"/>
                <w:szCs w:val="22"/>
              </w:rPr>
            </w:pPr>
            <w:r w:rsidRPr="0047345B">
              <w:rPr>
                <w:rFonts w:eastAsia="Calibri"/>
                <w:bCs/>
                <w:sz w:val="22"/>
                <w:szCs w:val="22"/>
              </w:rPr>
              <w:t xml:space="preserve">на засіданні методичної комісії </w:t>
            </w:r>
          </w:p>
          <w:p w:rsidR="00E3578A" w:rsidRPr="0047345B" w:rsidRDefault="00E3578A" w:rsidP="002160D1">
            <w:pPr>
              <w:ind w:left="284"/>
              <w:rPr>
                <w:rFonts w:eastAsia="Calibri"/>
                <w:bCs/>
                <w:sz w:val="22"/>
                <w:szCs w:val="22"/>
              </w:rPr>
            </w:pPr>
            <w:r w:rsidRPr="0047345B">
              <w:rPr>
                <w:rFonts w:eastAsia="Calibri"/>
                <w:bCs/>
                <w:sz w:val="22"/>
                <w:szCs w:val="22"/>
              </w:rPr>
              <w:t xml:space="preserve">викладачів та майстрів виробничого навчання з професій «Слюсар з ремонту автомобілів», «Електрогазозварник» </w:t>
            </w:r>
          </w:p>
          <w:p w:rsidR="00E3578A" w:rsidRPr="0047345B" w:rsidRDefault="00E3578A" w:rsidP="002160D1">
            <w:pPr>
              <w:ind w:left="284"/>
              <w:rPr>
                <w:rFonts w:eastAsia="Calibri"/>
                <w:bCs/>
                <w:sz w:val="22"/>
                <w:szCs w:val="22"/>
              </w:rPr>
            </w:pPr>
            <w:r w:rsidRPr="0047345B">
              <w:rPr>
                <w:rFonts w:eastAsia="Calibri"/>
                <w:bCs/>
                <w:sz w:val="22"/>
                <w:szCs w:val="22"/>
              </w:rPr>
              <w:t>Протокол № ____від __________</w:t>
            </w:r>
          </w:p>
          <w:p w:rsidR="00E3578A" w:rsidRPr="0047345B" w:rsidRDefault="00E3578A" w:rsidP="002160D1">
            <w:pPr>
              <w:ind w:left="284"/>
              <w:rPr>
                <w:rFonts w:eastAsia="Calibri"/>
                <w:bCs/>
                <w:sz w:val="22"/>
                <w:szCs w:val="22"/>
                <w:lang w:val="ru-RU"/>
              </w:rPr>
            </w:pPr>
            <w:r w:rsidRPr="0047345B">
              <w:rPr>
                <w:rFonts w:eastAsia="Calibri"/>
                <w:bCs/>
                <w:sz w:val="22"/>
                <w:szCs w:val="22"/>
              </w:rPr>
              <w:t>Голова методичної комісії</w:t>
            </w:r>
          </w:p>
          <w:p w:rsidR="00E3578A" w:rsidRPr="0047345B" w:rsidRDefault="00E3578A" w:rsidP="002160D1">
            <w:pPr>
              <w:rPr>
                <w:rFonts w:eastAsia="Calibri"/>
                <w:bCs/>
                <w:sz w:val="22"/>
                <w:szCs w:val="22"/>
              </w:rPr>
            </w:pPr>
            <w:r w:rsidRPr="0047345B">
              <w:rPr>
                <w:rFonts w:eastAsia="Calibri"/>
                <w:bCs/>
                <w:sz w:val="22"/>
                <w:szCs w:val="22"/>
                <w:lang w:val="ru-RU"/>
              </w:rPr>
              <w:t xml:space="preserve">      ___________________________</w:t>
            </w:r>
          </w:p>
        </w:tc>
        <w:tc>
          <w:tcPr>
            <w:tcW w:w="3402" w:type="dxa"/>
            <w:shd w:val="clear" w:color="auto" w:fill="auto"/>
          </w:tcPr>
          <w:p w:rsidR="00E3578A" w:rsidRPr="0047345B" w:rsidRDefault="00E3578A" w:rsidP="002160D1">
            <w:pPr>
              <w:ind w:left="284"/>
              <w:rPr>
                <w:rFonts w:eastAsia="Calibri"/>
                <w:sz w:val="22"/>
                <w:szCs w:val="22"/>
              </w:rPr>
            </w:pPr>
            <w:r w:rsidRPr="0047345B">
              <w:rPr>
                <w:rFonts w:eastAsia="Calibri"/>
                <w:sz w:val="22"/>
                <w:szCs w:val="22"/>
              </w:rPr>
              <w:t>ПОГОДЖЕНО</w:t>
            </w:r>
          </w:p>
          <w:p w:rsidR="00E3578A" w:rsidRPr="0047345B" w:rsidRDefault="00E3578A" w:rsidP="002160D1">
            <w:pPr>
              <w:ind w:left="284"/>
              <w:rPr>
                <w:rFonts w:eastAsia="Calibri"/>
                <w:sz w:val="22"/>
                <w:szCs w:val="22"/>
              </w:rPr>
            </w:pPr>
            <w:r w:rsidRPr="0047345B">
              <w:rPr>
                <w:rFonts w:eastAsia="Calibri"/>
                <w:sz w:val="22"/>
                <w:szCs w:val="22"/>
              </w:rPr>
              <w:t>______________________</w:t>
            </w:r>
          </w:p>
          <w:p w:rsidR="00E3578A" w:rsidRPr="0047345B" w:rsidRDefault="00E3578A" w:rsidP="002160D1">
            <w:pPr>
              <w:ind w:left="284"/>
              <w:rPr>
                <w:rFonts w:eastAsia="Calibri"/>
                <w:sz w:val="22"/>
                <w:szCs w:val="22"/>
              </w:rPr>
            </w:pPr>
            <w:r w:rsidRPr="0047345B">
              <w:rPr>
                <w:rFonts w:eastAsia="Calibri"/>
                <w:sz w:val="22"/>
                <w:szCs w:val="22"/>
              </w:rPr>
              <w:t>(замовник освітніх послуг)</w:t>
            </w:r>
          </w:p>
          <w:p w:rsidR="00E3578A" w:rsidRPr="0047345B" w:rsidRDefault="00E3578A" w:rsidP="002160D1">
            <w:pPr>
              <w:ind w:left="284"/>
              <w:rPr>
                <w:rFonts w:eastAsia="Calibri"/>
                <w:sz w:val="22"/>
                <w:szCs w:val="22"/>
              </w:rPr>
            </w:pPr>
            <w:r w:rsidRPr="0047345B">
              <w:rPr>
                <w:rFonts w:eastAsia="Calibri"/>
                <w:sz w:val="22"/>
                <w:szCs w:val="22"/>
              </w:rPr>
              <w:t>_______________________</w:t>
            </w:r>
          </w:p>
          <w:p w:rsidR="00E3578A" w:rsidRPr="0047345B" w:rsidRDefault="00E3578A" w:rsidP="002160D1">
            <w:pPr>
              <w:ind w:left="284"/>
              <w:rPr>
                <w:rFonts w:eastAsia="Calibri"/>
                <w:sz w:val="22"/>
                <w:szCs w:val="22"/>
              </w:rPr>
            </w:pPr>
            <w:r w:rsidRPr="0047345B">
              <w:rPr>
                <w:rFonts w:eastAsia="Calibri"/>
                <w:sz w:val="22"/>
                <w:szCs w:val="22"/>
              </w:rPr>
              <w:t>_______________________</w:t>
            </w:r>
          </w:p>
          <w:p w:rsidR="00E3578A" w:rsidRPr="0047345B" w:rsidRDefault="00E3578A" w:rsidP="002160D1">
            <w:pPr>
              <w:ind w:left="284"/>
              <w:rPr>
                <w:rFonts w:eastAsia="Calibri"/>
                <w:sz w:val="22"/>
                <w:szCs w:val="22"/>
              </w:rPr>
            </w:pPr>
            <w:r w:rsidRPr="0047345B">
              <w:rPr>
                <w:rFonts w:eastAsia="Calibri"/>
                <w:sz w:val="22"/>
                <w:szCs w:val="22"/>
              </w:rPr>
              <w:t>«______» __________ 20___р.</w:t>
            </w:r>
          </w:p>
        </w:tc>
        <w:tc>
          <w:tcPr>
            <w:tcW w:w="3685" w:type="dxa"/>
            <w:shd w:val="clear" w:color="auto" w:fill="auto"/>
          </w:tcPr>
          <w:p w:rsidR="00E3578A" w:rsidRPr="0047345B" w:rsidRDefault="00E3578A" w:rsidP="002160D1">
            <w:pPr>
              <w:ind w:left="284"/>
              <w:rPr>
                <w:rFonts w:eastAsia="Calibri"/>
                <w:sz w:val="22"/>
                <w:szCs w:val="22"/>
                <w:lang w:val="ru-RU"/>
              </w:rPr>
            </w:pPr>
            <w:r w:rsidRPr="0047345B">
              <w:rPr>
                <w:rFonts w:eastAsia="Calibri"/>
                <w:sz w:val="22"/>
                <w:szCs w:val="22"/>
                <w:lang w:val="ru-RU"/>
              </w:rPr>
              <w:t>ЗАТВЕРДЖУЮ</w:t>
            </w:r>
          </w:p>
          <w:p w:rsidR="00E3578A" w:rsidRPr="0047345B" w:rsidRDefault="00E3578A" w:rsidP="002160D1">
            <w:pPr>
              <w:ind w:left="284"/>
              <w:rPr>
                <w:rFonts w:eastAsia="Calibri"/>
                <w:bCs/>
                <w:sz w:val="22"/>
                <w:szCs w:val="22"/>
                <w:lang w:val="ru-RU"/>
              </w:rPr>
            </w:pPr>
            <w:r w:rsidRPr="0047345B">
              <w:rPr>
                <w:rFonts w:eastAsia="Calibri"/>
                <w:bCs/>
                <w:sz w:val="22"/>
                <w:szCs w:val="22"/>
              </w:rPr>
              <w:t xml:space="preserve">Заступник директора з </w:t>
            </w:r>
            <w:r w:rsidRPr="0047345B">
              <w:rPr>
                <w:rFonts w:eastAsia="Calibri"/>
                <w:bCs/>
                <w:sz w:val="22"/>
                <w:szCs w:val="22"/>
                <w:lang w:val="ru-RU"/>
              </w:rPr>
              <w:t>НВР</w:t>
            </w:r>
          </w:p>
          <w:p w:rsidR="00E3578A" w:rsidRPr="0047345B" w:rsidRDefault="00E3578A" w:rsidP="002160D1">
            <w:pPr>
              <w:ind w:left="284"/>
              <w:rPr>
                <w:rFonts w:eastAsia="Calibri"/>
                <w:bCs/>
                <w:sz w:val="22"/>
                <w:szCs w:val="22"/>
                <w:lang w:val="ru-RU"/>
              </w:rPr>
            </w:pPr>
            <w:r w:rsidRPr="0047345B">
              <w:rPr>
                <w:rFonts w:eastAsia="Calibri"/>
                <w:bCs/>
                <w:sz w:val="22"/>
                <w:szCs w:val="22"/>
              </w:rPr>
              <w:t>«__»</w:t>
            </w:r>
            <w:r w:rsidRPr="0047345B">
              <w:rPr>
                <w:rFonts w:eastAsia="Calibri"/>
                <w:bCs/>
                <w:sz w:val="22"/>
                <w:szCs w:val="22"/>
                <w:lang w:val="ru-RU"/>
              </w:rPr>
              <w:t>__</w:t>
            </w:r>
            <w:r w:rsidRPr="0047345B">
              <w:rPr>
                <w:rFonts w:eastAsia="Calibri"/>
                <w:bCs/>
                <w:sz w:val="22"/>
                <w:szCs w:val="22"/>
              </w:rPr>
              <w:t>__________20__ р.</w:t>
            </w:r>
          </w:p>
          <w:p w:rsidR="00E3578A" w:rsidRPr="0047345B" w:rsidRDefault="00E3578A" w:rsidP="002160D1">
            <w:pPr>
              <w:ind w:left="284"/>
              <w:rPr>
                <w:rFonts w:eastAsia="Calibri"/>
                <w:b/>
                <w:sz w:val="22"/>
                <w:szCs w:val="22"/>
                <w:lang w:val="ru-RU"/>
              </w:rPr>
            </w:pPr>
            <w:r w:rsidRPr="0047345B">
              <w:rPr>
                <w:rFonts w:eastAsia="Calibri"/>
                <w:bCs/>
                <w:sz w:val="22"/>
                <w:szCs w:val="22"/>
                <w:lang w:val="ru-RU"/>
              </w:rPr>
              <w:t>___________________</w:t>
            </w:r>
          </w:p>
        </w:tc>
      </w:tr>
    </w:tbl>
    <w:p w:rsidR="00E3578A" w:rsidRPr="008B3116" w:rsidRDefault="00E3578A" w:rsidP="00E3578A">
      <w:pPr>
        <w:tabs>
          <w:tab w:val="left" w:pos="3616"/>
        </w:tabs>
        <w:jc w:val="center"/>
        <w:rPr>
          <w:b/>
          <w:sz w:val="28"/>
          <w:szCs w:val="28"/>
        </w:rPr>
      </w:pPr>
      <w:r w:rsidRPr="008B3116">
        <w:rPr>
          <w:b/>
          <w:sz w:val="28"/>
          <w:szCs w:val="28"/>
        </w:rPr>
        <w:t>Робоча  навчальна програма</w:t>
      </w:r>
    </w:p>
    <w:p w:rsidR="00E3578A" w:rsidRPr="008B3116" w:rsidRDefault="00E3578A" w:rsidP="00E3578A">
      <w:pPr>
        <w:tabs>
          <w:tab w:val="left" w:pos="3616"/>
        </w:tabs>
        <w:jc w:val="center"/>
        <w:rPr>
          <w:b/>
          <w:sz w:val="28"/>
          <w:szCs w:val="28"/>
        </w:rPr>
      </w:pPr>
      <w:r w:rsidRPr="008B3116">
        <w:rPr>
          <w:b/>
          <w:sz w:val="28"/>
          <w:szCs w:val="28"/>
        </w:rPr>
        <w:t>ДПТНЗ «Роменське ВПУ»</w:t>
      </w:r>
    </w:p>
    <w:p w:rsidR="00E3578A" w:rsidRPr="008B3116" w:rsidRDefault="00E3578A" w:rsidP="00E3578A">
      <w:pPr>
        <w:tabs>
          <w:tab w:val="left" w:pos="3616"/>
        </w:tabs>
        <w:jc w:val="center"/>
        <w:rPr>
          <w:b/>
          <w:sz w:val="28"/>
          <w:szCs w:val="28"/>
          <w:lang w:val="ru-RU"/>
        </w:rPr>
      </w:pPr>
      <w:r w:rsidRPr="008B3116">
        <w:rPr>
          <w:b/>
          <w:sz w:val="28"/>
          <w:szCs w:val="28"/>
        </w:rPr>
        <w:t xml:space="preserve">з предмета </w:t>
      </w:r>
      <w:r w:rsidRPr="008B3116">
        <w:rPr>
          <w:b/>
          <w:bCs/>
          <w:sz w:val="28"/>
          <w:szCs w:val="28"/>
        </w:rPr>
        <w:t>«</w:t>
      </w:r>
      <w:r w:rsidRPr="008B3116">
        <w:rPr>
          <w:b/>
          <w:sz w:val="28"/>
          <w:szCs w:val="28"/>
        </w:rPr>
        <w:t>Обладнання та технології зварювальних робіт</w:t>
      </w:r>
      <w:r w:rsidRPr="008B3116">
        <w:rPr>
          <w:b/>
          <w:bCs/>
          <w:sz w:val="28"/>
          <w:szCs w:val="28"/>
        </w:rPr>
        <w:t>»</w:t>
      </w:r>
    </w:p>
    <w:p w:rsidR="00E3578A" w:rsidRPr="008B3116" w:rsidRDefault="00E3578A" w:rsidP="00E3578A">
      <w:pPr>
        <w:rPr>
          <w:b/>
          <w:sz w:val="28"/>
          <w:szCs w:val="28"/>
          <w:lang w:val="ru-RU"/>
        </w:rPr>
      </w:pPr>
      <w:r w:rsidRPr="008B3116">
        <w:rPr>
          <w:b/>
          <w:sz w:val="28"/>
          <w:szCs w:val="28"/>
        </w:rPr>
        <w:t>Професія:</w:t>
      </w:r>
      <w:r w:rsidRPr="008B3116">
        <w:rPr>
          <w:b/>
          <w:sz w:val="28"/>
          <w:szCs w:val="28"/>
          <w:lang w:val="ru-RU"/>
        </w:rPr>
        <w:t xml:space="preserve"> </w:t>
      </w:r>
      <w:r w:rsidRPr="008B3116">
        <w:rPr>
          <w:b/>
          <w:sz w:val="28"/>
          <w:szCs w:val="28"/>
        </w:rPr>
        <w:t>7212 «Електрогазозварник»</w:t>
      </w:r>
    </w:p>
    <w:p w:rsidR="00E3578A" w:rsidRPr="008B3116" w:rsidRDefault="00E3578A" w:rsidP="00E3578A">
      <w:pPr>
        <w:rPr>
          <w:b/>
          <w:sz w:val="28"/>
          <w:szCs w:val="28"/>
          <w:lang w:val="ru-RU"/>
        </w:rPr>
      </w:pPr>
      <w:r w:rsidRPr="008B3116">
        <w:rPr>
          <w:b/>
          <w:bCs/>
          <w:sz w:val="28"/>
          <w:szCs w:val="28"/>
        </w:rPr>
        <w:t>Кваліфікація</w:t>
      </w:r>
      <w:r w:rsidRPr="008B3116">
        <w:rPr>
          <w:b/>
          <w:bCs/>
          <w:sz w:val="28"/>
          <w:szCs w:val="28"/>
          <w:lang w:val="ru-RU"/>
        </w:rPr>
        <w:t>:</w:t>
      </w:r>
      <w:r w:rsidRPr="008B3116">
        <w:rPr>
          <w:b/>
          <w:bCs/>
          <w:sz w:val="28"/>
          <w:szCs w:val="28"/>
        </w:rPr>
        <w:t xml:space="preserve"> 2 розряд </w:t>
      </w:r>
    </w:p>
    <w:p w:rsidR="00E3578A" w:rsidRPr="008B3116" w:rsidRDefault="00E3578A" w:rsidP="00E3578A">
      <w:pPr>
        <w:ind w:firstLine="360"/>
        <w:jc w:val="center"/>
        <w:rPr>
          <w:b/>
          <w:sz w:val="28"/>
          <w:szCs w:val="28"/>
          <w:lang w:val="ru-RU"/>
        </w:rPr>
      </w:pPr>
      <w:r w:rsidRPr="008B3116">
        <w:rPr>
          <w:b/>
          <w:sz w:val="28"/>
          <w:szCs w:val="28"/>
          <w:lang w:val="ru-RU"/>
        </w:rPr>
        <w:t xml:space="preserve"> </w:t>
      </w:r>
    </w:p>
    <w:p w:rsidR="00E3578A" w:rsidRPr="008B3116" w:rsidRDefault="00E3578A" w:rsidP="00E3578A">
      <w:pPr>
        <w:ind w:firstLine="360"/>
        <w:jc w:val="center"/>
        <w:rPr>
          <w:b/>
          <w:sz w:val="28"/>
          <w:szCs w:val="28"/>
        </w:rPr>
      </w:pPr>
      <w:r w:rsidRPr="008B3116">
        <w:rPr>
          <w:b/>
          <w:sz w:val="28"/>
          <w:szCs w:val="28"/>
        </w:rPr>
        <w:t xml:space="preserve">Базовий блок </w:t>
      </w:r>
    </w:p>
    <w:p w:rsidR="00E3578A" w:rsidRPr="008B3116" w:rsidRDefault="00E3578A" w:rsidP="00E3578A">
      <w:pPr>
        <w:jc w:val="both"/>
        <w:rPr>
          <w:sz w:val="28"/>
          <w:szCs w:val="28"/>
        </w:rPr>
      </w:pPr>
    </w:p>
    <w:p w:rsidR="00E3578A" w:rsidRPr="008B3116" w:rsidRDefault="00E3578A" w:rsidP="00E3578A">
      <w:pPr>
        <w:ind w:firstLine="540"/>
        <w:jc w:val="both"/>
        <w:rPr>
          <w:b/>
          <w:sz w:val="28"/>
          <w:szCs w:val="28"/>
        </w:rPr>
      </w:pPr>
      <w:r w:rsidRPr="008B3116">
        <w:rPr>
          <w:b/>
          <w:sz w:val="28"/>
          <w:szCs w:val="28"/>
        </w:rPr>
        <w:t>1. Загальні відомості про зварювання, зварні з'єднання і шви</w:t>
      </w:r>
    </w:p>
    <w:p w:rsidR="00E3578A" w:rsidRPr="008B3116" w:rsidRDefault="00E3578A" w:rsidP="00E3578A">
      <w:pPr>
        <w:ind w:firstLine="540"/>
        <w:jc w:val="both"/>
        <w:rPr>
          <w:sz w:val="28"/>
          <w:szCs w:val="28"/>
        </w:rPr>
      </w:pPr>
      <w:r w:rsidRPr="008B3116">
        <w:rPr>
          <w:sz w:val="28"/>
          <w:szCs w:val="28"/>
        </w:rPr>
        <w:t>Визначення зварювання як технологічного процесу.</w:t>
      </w:r>
    </w:p>
    <w:p w:rsidR="00E3578A" w:rsidRPr="008B3116" w:rsidRDefault="00E3578A" w:rsidP="00E3578A">
      <w:pPr>
        <w:ind w:firstLine="540"/>
        <w:jc w:val="both"/>
        <w:rPr>
          <w:sz w:val="28"/>
          <w:szCs w:val="28"/>
        </w:rPr>
      </w:pPr>
      <w:r w:rsidRPr="008B3116">
        <w:rPr>
          <w:sz w:val="28"/>
          <w:szCs w:val="28"/>
        </w:rPr>
        <w:t>Переваги зварювання перед іншими способами з'єднання деталей.</w:t>
      </w:r>
    </w:p>
    <w:p w:rsidR="00E3578A" w:rsidRPr="008B3116" w:rsidRDefault="00E3578A" w:rsidP="00E3578A">
      <w:pPr>
        <w:ind w:firstLine="540"/>
        <w:jc w:val="both"/>
        <w:rPr>
          <w:sz w:val="28"/>
          <w:szCs w:val="28"/>
        </w:rPr>
      </w:pPr>
      <w:r w:rsidRPr="008B3116">
        <w:rPr>
          <w:sz w:val="28"/>
          <w:szCs w:val="28"/>
        </w:rPr>
        <w:t>Сутність зварювання і його класифікація. Умови для утворення зварних з'єднань з однорідних металів. Сутність зварювання плавленням і тиском.</w:t>
      </w:r>
    </w:p>
    <w:p w:rsidR="00E3578A" w:rsidRPr="008B3116" w:rsidRDefault="00E3578A" w:rsidP="00E3578A">
      <w:pPr>
        <w:ind w:firstLine="540"/>
        <w:jc w:val="both"/>
        <w:rPr>
          <w:sz w:val="28"/>
          <w:szCs w:val="28"/>
        </w:rPr>
      </w:pPr>
      <w:r w:rsidRPr="008B3116">
        <w:rPr>
          <w:sz w:val="28"/>
          <w:szCs w:val="28"/>
        </w:rPr>
        <w:t>Основні види зварювання плавленням, їхня коротка характеристика. Основні види зварювання тиском із загальним і місцевим нагріванням і без зовнішнього нагрівання, їхня коротка характеристика. Визначення зварного з'єднання. Класифікація типів зварних з'єднань. Класифікація зварних швів. Конструктивні елементи зварних швів. Умовні позначення швів зварних з'єднань.</w:t>
      </w:r>
    </w:p>
    <w:p w:rsidR="00E3578A" w:rsidRPr="008B3116" w:rsidRDefault="00E3578A" w:rsidP="00E3578A">
      <w:pPr>
        <w:ind w:firstLine="540"/>
        <w:jc w:val="both"/>
        <w:rPr>
          <w:sz w:val="28"/>
          <w:szCs w:val="28"/>
        </w:rPr>
      </w:pPr>
    </w:p>
    <w:p w:rsidR="00E3578A" w:rsidRPr="008B3116" w:rsidRDefault="00E3578A" w:rsidP="00E3578A">
      <w:pPr>
        <w:ind w:firstLine="540"/>
        <w:jc w:val="both"/>
        <w:rPr>
          <w:b/>
          <w:sz w:val="28"/>
          <w:szCs w:val="28"/>
        </w:rPr>
      </w:pPr>
      <w:r w:rsidRPr="008B3116">
        <w:rPr>
          <w:b/>
          <w:sz w:val="28"/>
          <w:szCs w:val="28"/>
        </w:rPr>
        <w:t>2. Зварювальна дуга її будова та особливості</w:t>
      </w:r>
    </w:p>
    <w:p w:rsidR="00E3578A" w:rsidRPr="008B3116" w:rsidRDefault="00E3578A" w:rsidP="00E3578A">
      <w:pPr>
        <w:ind w:firstLine="540"/>
        <w:jc w:val="both"/>
        <w:rPr>
          <w:sz w:val="28"/>
          <w:szCs w:val="28"/>
        </w:rPr>
      </w:pPr>
      <w:r w:rsidRPr="008B3116">
        <w:rPr>
          <w:sz w:val="28"/>
          <w:szCs w:val="28"/>
        </w:rPr>
        <w:t>Основні відомості про зварювальну дугу, її визначення. Види зварювальних дуг. Умови горіння зварювальної дуги, її будова та особливості. Теплова дія дуги. Нагрівання виробу і коефіцієнт корисної дії дуги. Пряма і зворотна полярності. Способи запалювання зварювальної дуги. Ознаки горіння, що характеризують оптимальні умови, дуги. Стабілізація горіння дуги.</w:t>
      </w:r>
    </w:p>
    <w:p w:rsidR="00E3578A" w:rsidRPr="008B3116" w:rsidRDefault="00E3578A" w:rsidP="00E3578A">
      <w:pPr>
        <w:ind w:firstLine="540"/>
        <w:jc w:val="both"/>
        <w:rPr>
          <w:sz w:val="28"/>
          <w:szCs w:val="28"/>
        </w:rPr>
      </w:pPr>
    </w:p>
    <w:p w:rsidR="00E3578A" w:rsidRPr="008B3116" w:rsidRDefault="00E3578A" w:rsidP="00E3578A">
      <w:pPr>
        <w:ind w:firstLine="540"/>
        <w:jc w:val="both"/>
        <w:rPr>
          <w:b/>
          <w:sz w:val="28"/>
          <w:szCs w:val="28"/>
        </w:rPr>
      </w:pPr>
      <w:r w:rsidRPr="008B3116">
        <w:rPr>
          <w:b/>
          <w:sz w:val="28"/>
          <w:szCs w:val="28"/>
        </w:rPr>
        <w:t>3. Основи металургійних процесів при зварюванні</w:t>
      </w:r>
    </w:p>
    <w:p w:rsidR="00E3578A" w:rsidRPr="008B3116" w:rsidRDefault="00E3578A" w:rsidP="00E3578A">
      <w:pPr>
        <w:ind w:firstLine="540"/>
        <w:jc w:val="both"/>
        <w:rPr>
          <w:sz w:val="28"/>
          <w:szCs w:val="28"/>
        </w:rPr>
      </w:pPr>
      <w:r w:rsidRPr="008B3116">
        <w:rPr>
          <w:sz w:val="28"/>
          <w:szCs w:val="28"/>
        </w:rPr>
        <w:t>Поняття про металургійні процеси зварювання. Характерні риси металургійних процесів при зварюванні сталі у порівнянні зі звичайним металургійним процесом.</w:t>
      </w:r>
    </w:p>
    <w:p w:rsidR="00E3578A" w:rsidRPr="008B3116" w:rsidRDefault="00E3578A" w:rsidP="00E3578A">
      <w:pPr>
        <w:ind w:firstLine="540"/>
        <w:jc w:val="both"/>
        <w:rPr>
          <w:sz w:val="28"/>
          <w:szCs w:val="28"/>
        </w:rPr>
      </w:pPr>
      <w:r w:rsidRPr="008B3116">
        <w:rPr>
          <w:sz w:val="28"/>
          <w:szCs w:val="28"/>
        </w:rPr>
        <w:t>Забруднення металу шва, шкідливі домішки, причини забруднення металу шва. Способи боротьби із забрудненням.</w:t>
      </w:r>
    </w:p>
    <w:p w:rsidR="00E3578A" w:rsidRPr="008B3116" w:rsidRDefault="00E3578A" w:rsidP="00E3578A">
      <w:pPr>
        <w:ind w:firstLine="540"/>
        <w:jc w:val="both"/>
        <w:rPr>
          <w:sz w:val="28"/>
          <w:szCs w:val="28"/>
        </w:rPr>
      </w:pPr>
      <w:r w:rsidRPr="008B3116">
        <w:rPr>
          <w:sz w:val="28"/>
          <w:szCs w:val="28"/>
        </w:rPr>
        <w:t>Види і причини виникнення тріщин. Основні заходи щодо запобігання утворення тріщин.</w:t>
      </w:r>
    </w:p>
    <w:p w:rsidR="00E3578A" w:rsidRPr="008B3116" w:rsidRDefault="00E3578A" w:rsidP="00E3578A">
      <w:pPr>
        <w:ind w:firstLine="540"/>
        <w:jc w:val="both"/>
        <w:rPr>
          <w:sz w:val="28"/>
          <w:szCs w:val="28"/>
        </w:rPr>
      </w:pPr>
      <w:r w:rsidRPr="008B3116">
        <w:rPr>
          <w:sz w:val="28"/>
          <w:szCs w:val="28"/>
        </w:rPr>
        <w:t>Будова зварного з'єднання. Зони зварного з'єднання.</w:t>
      </w:r>
    </w:p>
    <w:p w:rsidR="00E3578A" w:rsidRPr="008B3116" w:rsidRDefault="00E3578A" w:rsidP="00E3578A">
      <w:pPr>
        <w:ind w:firstLine="540"/>
        <w:jc w:val="both"/>
        <w:rPr>
          <w:sz w:val="28"/>
          <w:szCs w:val="28"/>
        </w:rPr>
      </w:pPr>
    </w:p>
    <w:p w:rsidR="00E3578A" w:rsidRPr="008B3116" w:rsidRDefault="00E3578A" w:rsidP="00E3578A">
      <w:pPr>
        <w:ind w:firstLine="540"/>
        <w:jc w:val="both"/>
        <w:rPr>
          <w:b/>
          <w:sz w:val="28"/>
          <w:szCs w:val="28"/>
        </w:rPr>
      </w:pPr>
      <w:r w:rsidRPr="008B3116">
        <w:rPr>
          <w:b/>
          <w:sz w:val="28"/>
          <w:szCs w:val="28"/>
        </w:rPr>
        <w:t>4. Деформації і напруги при зварюванні</w:t>
      </w:r>
    </w:p>
    <w:p w:rsidR="00E3578A" w:rsidRPr="008B3116" w:rsidRDefault="00E3578A" w:rsidP="00E3578A">
      <w:pPr>
        <w:ind w:firstLine="540"/>
        <w:jc w:val="both"/>
        <w:rPr>
          <w:sz w:val="28"/>
          <w:szCs w:val="28"/>
        </w:rPr>
      </w:pPr>
      <w:r w:rsidRPr="008B3116">
        <w:rPr>
          <w:sz w:val="28"/>
          <w:szCs w:val="28"/>
        </w:rPr>
        <w:t xml:space="preserve">Основні поняття: сила, напруга, деформація; зв'язок між ними. Сили зовнішні і внутрішні. Пружна і пластична деформація. Види напруги в матеріалі. </w:t>
      </w:r>
    </w:p>
    <w:p w:rsidR="00E3578A" w:rsidRPr="008B3116" w:rsidRDefault="00E3578A" w:rsidP="00E3578A">
      <w:pPr>
        <w:ind w:firstLine="540"/>
        <w:jc w:val="both"/>
        <w:rPr>
          <w:sz w:val="28"/>
          <w:szCs w:val="28"/>
        </w:rPr>
      </w:pPr>
      <w:r w:rsidRPr="008B3116">
        <w:rPr>
          <w:sz w:val="28"/>
          <w:szCs w:val="28"/>
        </w:rPr>
        <w:lastRenderedPageBreak/>
        <w:t>Види деформацій при зварюванні. Види деформацій у площині і поза площиною зварних з'єднань.</w:t>
      </w:r>
    </w:p>
    <w:p w:rsidR="00E3578A" w:rsidRPr="008B3116" w:rsidRDefault="00E3578A" w:rsidP="00E3578A">
      <w:pPr>
        <w:ind w:firstLine="540"/>
        <w:jc w:val="both"/>
        <w:rPr>
          <w:sz w:val="28"/>
          <w:szCs w:val="28"/>
        </w:rPr>
      </w:pPr>
      <w:r w:rsidRPr="008B3116">
        <w:rPr>
          <w:sz w:val="28"/>
          <w:szCs w:val="28"/>
        </w:rPr>
        <w:t>Основні засоби зменшення деформацій і напруги при зварюванні. Конструктивні і технологічні засоби боротьби з деформаціями і напругами.</w:t>
      </w:r>
    </w:p>
    <w:p w:rsidR="00E3578A" w:rsidRPr="008B3116" w:rsidRDefault="00E3578A" w:rsidP="00E3578A">
      <w:pPr>
        <w:ind w:firstLine="540"/>
        <w:jc w:val="both"/>
        <w:rPr>
          <w:b/>
          <w:i/>
          <w:sz w:val="28"/>
          <w:szCs w:val="28"/>
          <w:lang w:val="ru-RU"/>
        </w:rPr>
      </w:pPr>
      <w:r w:rsidRPr="008B3116">
        <w:rPr>
          <w:sz w:val="28"/>
          <w:szCs w:val="28"/>
        </w:rPr>
        <w:t>Виправлення деформованих зварних конструкцій</w:t>
      </w:r>
    </w:p>
    <w:p w:rsidR="00E3578A" w:rsidRPr="008B3116" w:rsidRDefault="00E3578A" w:rsidP="00E3578A">
      <w:pPr>
        <w:ind w:firstLine="540"/>
        <w:jc w:val="center"/>
        <w:rPr>
          <w:b/>
          <w:i/>
          <w:sz w:val="28"/>
          <w:szCs w:val="28"/>
        </w:rPr>
      </w:pPr>
    </w:p>
    <w:p w:rsidR="00E3578A" w:rsidRPr="008B3116" w:rsidRDefault="00E3578A" w:rsidP="00E3578A">
      <w:pPr>
        <w:ind w:firstLine="540"/>
        <w:jc w:val="center"/>
        <w:rPr>
          <w:b/>
          <w:sz w:val="28"/>
          <w:szCs w:val="28"/>
        </w:rPr>
      </w:pPr>
      <w:r w:rsidRPr="008B3116">
        <w:rPr>
          <w:b/>
          <w:sz w:val="28"/>
          <w:szCs w:val="28"/>
        </w:rPr>
        <w:t>НМ 1. Виконання ручного дугового зварювання покритими електродами</w:t>
      </w:r>
    </w:p>
    <w:p w:rsidR="00E3578A" w:rsidRPr="008B3116" w:rsidRDefault="00E3578A" w:rsidP="00E3578A">
      <w:pPr>
        <w:ind w:firstLine="540"/>
        <w:jc w:val="both"/>
        <w:rPr>
          <w:b/>
          <w:sz w:val="28"/>
          <w:szCs w:val="28"/>
          <w:lang w:val="ru-RU"/>
        </w:rPr>
      </w:pPr>
      <w:r w:rsidRPr="008B3116">
        <w:rPr>
          <w:b/>
          <w:sz w:val="28"/>
          <w:szCs w:val="28"/>
        </w:rPr>
        <w:t>МБ 1.1. Підготовка до роботи поста для ручного дугового зварювання покритими електродами.</w:t>
      </w:r>
    </w:p>
    <w:p w:rsidR="00E3578A" w:rsidRPr="008B3116" w:rsidRDefault="00E3578A" w:rsidP="00E3578A">
      <w:pPr>
        <w:widowControl w:val="0"/>
        <w:numPr>
          <w:ilvl w:val="2"/>
          <w:numId w:val="8"/>
        </w:numPr>
        <w:jc w:val="both"/>
        <w:rPr>
          <w:i/>
          <w:sz w:val="28"/>
          <w:szCs w:val="28"/>
        </w:rPr>
      </w:pPr>
      <w:r w:rsidRPr="008B3116">
        <w:rPr>
          <w:i/>
          <w:sz w:val="28"/>
          <w:szCs w:val="28"/>
        </w:rPr>
        <w:t>Устаткування зварювального поста для ручного дугового зварювання.</w:t>
      </w:r>
    </w:p>
    <w:p w:rsidR="00E3578A" w:rsidRPr="008B3116" w:rsidRDefault="00E3578A" w:rsidP="00E3578A">
      <w:pPr>
        <w:ind w:firstLine="540"/>
        <w:jc w:val="both"/>
        <w:rPr>
          <w:sz w:val="28"/>
          <w:szCs w:val="28"/>
        </w:rPr>
      </w:pPr>
      <w:r w:rsidRPr="008B3116">
        <w:rPr>
          <w:sz w:val="28"/>
          <w:szCs w:val="28"/>
        </w:rPr>
        <w:t>Загальні вимоги до устаткування зварювального поста. Основні види зварювальних постів.</w:t>
      </w:r>
    </w:p>
    <w:p w:rsidR="00E3578A" w:rsidRPr="008B3116" w:rsidRDefault="00E3578A" w:rsidP="00E3578A">
      <w:pPr>
        <w:widowControl w:val="0"/>
        <w:numPr>
          <w:ilvl w:val="2"/>
          <w:numId w:val="8"/>
        </w:numPr>
        <w:tabs>
          <w:tab w:val="clear" w:pos="1260"/>
        </w:tabs>
        <w:jc w:val="both"/>
        <w:rPr>
          <w:i/>
          <w:sz w:val="28"/>
          <w:szCs w:val="28"/>
        </w:rPr>
      </w:pPr>
      <w:r w:rsidRPr="008B3116">
        <w:rPr>
          <w:i/>
          <w:sz w:val="28"/>
          <w:szCs w:val="28"/>
        </w:rPr>
        <w:t>Підготовка до роботи, регулювання зварювального струму,  обслуговування джерел живлення зварювальної дуги.</w:t>
      </w:r>
    </w:p>
    <w:p w:rsidR="00E3578A" w:rsidRPr="008B3116" w:rsidRDefault="00E3578A" w:rsidP="00E3578A">
      <w:pPr>
        <w:ind w:firstLine="709"/>
        <w:jc w:val="both"/>
        <w:rPr>
          <w:sz w:val="28"/>
          <w:szCs w:val="28"/>
        </w:rPr>
      </w:pPr>
      <w:r w:rsidRPr="008B3116">
        <w:rPr>
          <w:sz w:val="28"/>
          <w:szCs w:val="28"/>
        </w:rPr>
        <w:t>Класифікація джерел живлення</w:t>
      </w:r>
      <w:r w:rsidRPr="008B3116">
        <w:rPr>
          <w:b/>
          <w:sz w:val="28"/>
          <w:szCs w:val="28"/>
        </w:rPr>
        <w:t xml:space="preserve"> </w:t>
      </w:r>
      <w:r w:rsidRPr="008B3116">
        <w:rPr>
          <w:sz w:val="28"/>
          <w:szCs w:val="28"/>
        </w:rPr>
        <w:t xml:space="preserve"> зварювальної дуги.</w:t>
      </w:r>
    </w:p>
    <w:p w:rsidR="00E3578A" w:rsidRPr="008B3116" w:rsidRDefault="00E3578A" w:rsidP="00E3578A">
      <w:pPr>
        <w:ind w:firstLine="709"/>
        <w:jc w:val="both"/>
        <w:rPr>
          <w:sz w:val="28"/>
          <w:szCs w:val="28"/>
        </w:rPr>
      </w:pPr>
      <w:r w:rsidRPr="008B3116">
        <w:rPr>
          <w:sz w:val="28"/>
          <w:szCs w:val="28"/>
        </w:rPr>
        <w:t>Основні вимоги до джерел живлення  дуги. Динамічні властивості джерел живлення, режим їх роботи. Величина мінімальних струмів у джерелах живлення. Зовнішня вольт-амперна характеристика, види характеристик.</w:t>
      </w:r>
    </w:p>
    <w:p w:rsidR="00E3578A" w:rsidRPr="008B3116" w:rsidRDefault="00E3578A" w:rsidP="00E3578A">
      <w:pPr>
        <w:ind w:firstLine="709"/>
        <w:jc w:val="both"/>
        <w:rPr>
          <w:sz w:val="28"/>
          <w:szCs w:val="28"/>
        </w:rPr>
      </w:pPr>
      <w:r w:rsidRPr="008B3116">
        <w:rPr>
          <w:sz w:val="28"/>
          <w:szCs w:val="28"/>
        </w:rPr>
        <w:t>Будова типового зварювального трансформатора. Регулювання зварювального струму. Технічна характеристика трансформатора.</w:t>
      </w:r>
    </w:p>
    <w:p w:rsidR="00E3578A" w:rsidRPr="008B3116" w:rsidRDefault="00E3578A" w:rsidP="00E3578A">
      <w:pPr>
        <w:ind w:firstLine="709"/>
        <w:jc w:val="both"/>
        <w:rPr>
          <w:sz w:val="28"/>
          <w:szCs w:val="28"/>
        </w:rPr>
      </w:pPr>
      <w:r w:rsidRPr="008B3116">
        <w:rPr>
          <w:sz w:val="28"/>
          <w:szCs w:val="28"/>
        </w:rPr>
        <w:t>Будова типового зварювального випрямляча. Регулювання зварювального струму. Технічна характеристика випрямляча.</w:t>
      </w:r>
    </w:p>
    <w:p w:rsidR="00E3578A" w:rsidRPr="008B3116" w:rsidRDefault="00E3578A" w:rsidP="00E3578A">
      <w:pPr>
        <w:ind w:firstLine="709"/>
        <w:jc w:val="both"/>
        <w:rPr>
          <w:sz w:val="28"/>
          <w:szCs w:val="28"/>
        </w:rPr>
      </w:pPr>
      <w:r w:rsidRPr="008B3116">
        <w:rPr>
          <w:sz w:val="28"/>
          <w:szCs w:val="28"/>
        </w:rPr>
        <w:t>Обслуговування джерел живлення дуги. Обов'язки зварника.</w:t>
      </w:r>
    </w:p>
    <w:p w:rsidR="00E3578A" w:rsidRPr="008B3116" w:rsidRDefault="00E3578A" w:rsidP="00E3578A">
      <w:pPr>
        <w:widowControl w:val="0"/>
        <w:numPr>
          <w:ilvl w:val="2"/>
          <w:numId w:val="8"/>
        </w:numPr>
        <w:jc w:val="both"/>
        <w:rPr>
          <w:i/>
          <w:sz w:val="28"/>
          <w:szCs w:val="28"/>
        </w:rPr>
      </w:pPr>
      <w:r w:rsidRPr="008B3116">
        <w:rPr>
          <w:i/>
          <w:sz w:val="28"/>
          <w:szCs w:val="28"/>
        </w:rPr>
        <w:t>Приладдя, інструмент та одяг зварника.</w:t>
      </w:r>
    </w:p>
    <w:p w:rsidR="00E3578A" w:rsidRPr="008B3116" w:rsidRDefault="00E3578A" w:rsidP="00E3578A">
      <w:pPr>
        <w:ind w:firstLine="709"/>
        <w:jc w:val="both"/>
        <w:rPr>
          <w:sz w:val="28"/>
          <w:szCs w:val="28"/>
        </w:rPr>
      </w:pPr>
      <w:r w:rsidRPr="008B3116">
        <w:rPr>
          <w:sz w:val="28"/>
          <w:szCs w:val="28"/>
        </w:rPr>
        <w:t>Приладдя та інструмент зварника. Електродотримачі. Зварювальні проводи і затискачі. Одяг зварника.</w:t>
      </w:r>
    </w:p>
    <w:p w:rsidR="00E3578A" w:rsidRPr="008B3116" w:rsidRDefault="00E3578A" w:rsidP="00E3578A">
      <w:pPr>
        <w:ind w:firstLine="709"/>
        <w:jc w:val="both"/>
        <w:rPr>
          <w:sz w:val="28"/>
          <w:szCs w:val="28"/>
        </w:rPr>
      </w:pPr>
      <w:r w:rsidRPr="008B3116">
        <w:rPr>
          <w:sz w:val="28"/>
          <w:szCs w:val="28"/>
        </w:rPr>
        <w:t>Вимоги державного стандарту до електродотримачів і зварювальних проводів.</w:t>
      </w:r>
    </w:p>
    <w:p w:rsidR="00E3578A" w:rsidRPr="008B3116" w:rsidRDefault="00E3578A" w:rsidP="00E3578A">
      <w:pPr>
        <w:widowControl w:val="0"/>
        <w:numPr>
          <w:ilvl w:val="2"/>
          <w:numId w:val="8"/>
        </w:numPr>
        <w:jc w:val="both"/>
        <w:rPr>
          <w:i/>
          <w:sz w:val="28"/>
          <w:szCs w:val="28"/>
        </w:rPr>
      </w:pPr>
      <w:r w:rsidRPr="008B3116">
        <w:rPr>
          <w:i/>
          <w:sz w:val="28"/>
          <w:szCs w:val="28"/>
        </w:rPr>
        <w:t>Організація робочого місця і безпека праці при обслуговуванні зварювального поста.</w:t>
      </w:r>
    </w:p>
    <w:p w:rsidR="00E3578A" w:rsidRPr="008B3116" w:rsidRDefault="00E3578A" w:rsidP="00E3578A">
      <w:pPr>
        <w:ind w:firstLine="720"/>
        <w:jc w:val="both"/>
        <w:rPr>
          <w:sz w:val="28"/>
          <w:szCs w:val="28"/>
        </w:rPr>
      </w:pPr>
      <w:r w:rsidRPr="008B3116">
        <w:rPr>
          <w:sz w:val="28"/>
          <w:szCs w:val="28"/>
        </w:rPr>
        <w:t>Вимоги до організації робочого місця і безпеки праці при обслуговуванні зварювального поста.</w:t>
      </w:r>
    </w:p>
    <w:p w:rsidR="00E3578A" w:rsidRPr="008B3116" w:rsidRDefault="00E3578A" w:rsidP="00E3578A">
      <w:pPr>
        <w:ind w:firstLine="540"/>
        <w:jc w:val="both"/>
        <w:rPr>
          <w:b/>
          <w:sz w:val="28"/>
          <w:szCs w:val="28"/>
        </w:rPr>
      </w:pPr>
    </w:p>
    <w:p w:rsidR="00E3578A" w:rsidRPr="008B3116" w:rsidRDefault="00E3578A" w:rsidP="00E3578A">
      <w:pPr>
        <w:ind w:firstLine="540"/>
        <w:jc w:val="both"/>
        <w:rPr>
          <w:b/>
          <w:sz w:val="28"/>
          <w:szCs w:val="28"/>
        </w:rPr>
      </w:pPr>
      <w:r w:rsidRPr="008B3116">
        <w:rPr>
          <w:b/>
          <w:sz w:val="28"/>
          <w:szCs w:val="28"/>
        </w:rPr>
        <w:t>МБ 1.2. Підготовка металу до зварювання.</w:t>
      </w:r>
    </w:p>
    <w:p w:rsidR="00E3578A" w:rsidRPr="008B3116" w:rsidRDefault="00E3578A" w:rsidP="00E3578A">
      <w:pPr>
        <w:ind w:firstLine="540"/>
        <w:jc w:val="both"/>
        <w:rPr>
          <w:i/>
          <w:sz w:val="28"/>
          <w:szCs w:val="28"/>
        </w:rPr>
      </w:pPr>
      <w:r w:rsidRPr="008B3116">
        <w:rPr>
          <w:i/>
          <w:sz w:val="28"/>
          <w:szCs w:val="28"/>
        </w:rPr>
        <w:t>1.2.1. Підготовка деталей під зварювання.</w:t>
      </w:r>
    </w:p>
    <w:p w:rsidR="00E3578A" w:rsidRPr="008B3116" w:rsidRDefault="00E3578A" w:rsidP="00E3578A">
      <w:pPr>
        <w:ind w:firstLine="709"/>
        <w:jc w:val="both"/>
        <w:rPr>
          <w:sz w:val="28"/>
          <w:szCs w:val="28"/>
        </w:rPr>
      </w:pPr>
      <w:r w:rsidRPr="008B3116">
        <w:rPr>
          <w:sz w:val="28"/>
          <w:szCs w:val="28"/>
        </w:rPr>
        <w:t>Основні види і послідовність виконання робіт при підготовці металу до зварювання. Способи виправлення, розмітки та різання металу. Різання металу. Роздільне та поверхневе різання, механічне різання та інші способи різання з урахуванням припусків на обробку. Форми і способи обробки країв металу для зварювання.</w:t>
      </w:r>
    </w:p>
    <w:p w:rsidR="00E3578A" w:rsidRPr="008B3116" w:rsidRDefault="00E3578A" w:rsidP="00E3578A">
      <w:pPr>
        <w:ind w:firstLine="709"/>
        <w:jc w:val="both"/>
        <w:rPr>
          <w:sz w:val="28"/>
          <w:szCs w:val="28"/>
        </w:rPr>
      </w:pPr>
      <w:r w:rsidRPr="008B3116">
        <w:rPr>
          <w:sz w:val="28"/>
          <w:szCs w:val="28"/>
        </w:rPr>
        <w:t>Зачищення підготовлених країв металу і прилеглих поверхонь. Вимоги до якості підготовки країв і зачищення поверхонь металу, які підлягають зварюванню.</w:t>
      </w:r>
    </w:p>
    <w:p w:rsidR="00E3578A" w:rsidRPr="008B3116" w:rsidRDefault="00E3578A" w:rsidP="00E3578A">
      <w:pPr>
        <w:ind w:firstLine="540"/>
        <w:jc w:val="both"/>
        <w:rPr>
          <w:i/>
          <w:sz w:val="28"/>
          <w:szCs w:val="28"/>
        </w:rPr>
      </w:pPr>
      <w:r w:rsidRPr="008B3116">
        <w:rPr>
          <w:i/>
          <w:sz w:val="28"/>
          <w:szCs w:val="28"/>
        </w:rPr>
        <w:t>1.2.2. Складання деталей під зварювання.</w:t>
      </w:r>
    </w:p>
    <w:p w:rsidR="00E3578A" w:rsidRPr="008B3116" w:rsidRDefault="00E3578A" w:rsidP="00E3578A">
      <w:pPr>
        <w:ind w:firstLine="720"/>
        <w:jc w:val="both"/>
        <w:rPr>
          <w:sz w:val="28"/>
          <w:szCs w:val="28"/>
        </w:rPr>
      </w:pPr>
      <w:r w:rsidRPr="008B3116">
        <w:rPr>
          <w:sz w:val="28"/>
          <w:szCs w:val="28"/>
        </w:rPr>
        <w:t>Пристосування та обладнання для складання деталей під зварювання.</w:t>
      </w:r>
    </w:p>
    <w:p w:rsidR="00E3578A" w:rsidRPr="008B3116" w:rsidRDefault="00E3578A" w:rsidP="00E3578A">
      <w:pPr>
        <w:ind w:firstLine="720"/>
        <w:jc w:val="both"/>
        <w:rPr>
          <w:sz w:val="28"/>
          <w:szCs w:val="28"/>
        </w:rPr>
      </w:pPr>
      <w:r w:rsidRPr="008B3116">
        <w:rPr>
          <w:sz w:val="28"/>
          <w:szCs w:val="28"/>
        </w:rPr>
        <w:t>Правила складання деталей під зварювання.</w:t>
      </w:r>
    </w:p>
    <w:p w:rsidR="00E3578A" w:rsidRPr="008B3116" w:rsidRDefault="00E3578A" w:rsidP="00E3578A">
      <w:pPr>
        <w:ind w:firstLine="720"/>
        <w:jc w:val="both"/>
        <w:rPr>
          <w:sz w:val="28"/>
          <w:szCs w:val="28"/>
        </w:rPr>
      </w:pPr>
      <w:r w:rsidRPr="008B3116">
        <w:rPr>
          <w:sz w:val="28"/>
          <w:szCs w:val="28"/>
        </w:rPr>
        <w:t xml:space="preserve">Послідовність виконання </w:t>
      </w:r>
      <w:proofErr w:type="spellStart"/>
      <w:r w:rsidRPr="008B3116">
        <w:rPr>
          <w:sz w:val="28"/>
          <w:szCs w:val="28"/>
        </w:rPr>
        <w:t>прихваток</w:t>
      </w:r>
      <w:proofErr w:type="spellEnd"/>
      <w:r w:rsidRPr="008B3116">
        <w:rPr>
          <w:sz w:val="28"/>
          <w:szCs w:val="28"/>
        </w:rPr>
        <w:t xml:space="preserve">, розміри </w:t>
      </w:r>
      <w:proofErr w:type="spellStart"/>
      <w:r w:rsidRPr="008B3116">
        <w:rPr>
          <w:sz w:val="28"/>
          <w:szCs w:val="28"/>
        </w:rPr>
        <w:t>прихваток</w:t>
      </w:r>
      <w:proofErr w:type="spellEnd"/>
      <w:r w:rsidRPr="008B3116">
        <w:rPr>
          <w:sz w:val="28"/>
          <w:szCs w:val="28"/>
        </w:rPr>
        <w:t xml:space="preserve"> та відстані між ними. </w:t>
      </w:r>
    </w:p>
    <w:p w:rsidR="00E3578A" w:rsidRPr="008B3116" w:rsidRDefault="00E3578A" w:rsidP="00E3578A">
      <w:pPr>
        <w:ind w:firstLine="540"/>
        <w:jc w:val="both"/>
        <w:rPr>
          <w:b/>
          <w:sz w:val="28"/>
          <w:szCs w:val="28"/>
        </w:rPr>
      </w:pPr>
    </w:p>
    <w:p w:rsidR="00E3578A" w:rsidRPr="008B3116" w:rsidRDefault="00E3578A" w:rsidP="00E3578A">
      <w:pPr>
        <w:ind w:firstLine="540"/>
        <w:jc w:val="both"/>
        <w:rPr>
          <w:b/>
          <w:sz w:val="28"/>
          <w:szCs w:val="28"/>
        </w:rPr>
      </w:pPr>
      <w:r w:rsidRPr="008B3116">
        <w:rPr>
          <w:b/>
          <w:sz w:val="28"/>
          <w:szCs w:val="28"/>
        </w:rPr>
        <w:lastRenderedPageBreak/>
        <w:t xml:space="preserve">МБ 1.3.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p w:rsidR="00E3578A" w:rsidRPr="008B3116" w:rsidRDefault="00E3578A" w:rsidP="00E3578A">
      <w:pPr>
        <w:ind w:firstLine="540"/>
        <w:jc w:val="both"/>
        <w:rPr>
          <w:i/>
          <w:sz w:val="28"/>
          <w:szCs w:val="28"/>
        </w:rPr>
      </w:pPr>
      <w:r w:rsidRPr="008B3116">
        <w:rPr>
          <w:i/>
          <w:sz w:val="28"/>
          <w:szCs w:val="28"/>
        </w:rPr>
        <w:t>1.3.1. Вибір зварювальних матеріалів.</w:t>
      </w:r>
    </w:p>
    <w:p w:rsidR="00E3578A" w:rsidRPr="008B3116" w:rsidRDefault="00E3578A" w:rsidP="00E3578A">
      <w:pPr>
        <w:ind w:firstLine="709"/>
        <w:jc w:val="both"/>
        <w:rPr>
          <w:sz w:val="28"/>
          <w:szCs w:val="28"/>
        </w:rPr>
      </w:pPr>
      <w:r w:rsidRPr="008B3116">
        <w:rPr>
          <w:sz w:val="28"/>
          <w:szCs w:val="28"/>
        </w:rPr>
        <w:t xml:space="preserve">Загальні відомості про електроди. </w:t>
      </w:r>
      <w:proofErr w:type="spellStart"/>
      <w:r w:rsidRPr="008B3116">
        <w:rPr>
          <w:sz w:val="28"/>
          <w:szCs w:val="28"/>
        </w:rPr>
        <w:t>Держстандарти</w:t>
      </w:r>
      <w:proofErr w:type="spellEnd"/>
      <w:r w:rsidRPr="008B3116">
        <w:rPr>
          <w:sz w:val="28"/>
          <w:szCs w:val="28"/>
        </w:rPr>
        <w:t xml:space="preserve"> на електроди. Вимоги до електродів. Їх призначення та вплив на якість зварних з’єднань. Електродне покриття. Групи електродних компонентів (стабілізуючі, </w:t>
      </w:r>
      <w:proofErr w:type="spellStart"/>
      <w:r w:rsidRPr="008B3116">
        <w:rPr>
          <w:sz w:val="28"/>
          <w:szCs w:val="28"/>
        </w:rPr>
        <w:t>шлакоутворюючі</w:t>
      </w:r>
      <w:proofErr w:type="spellEnd"/>
      <w:r w:rsidRPr="008B3116">
        <w:rPr>
          <w:sz w:val="28"/>
          <w:szCs w:val="28"/>
        </w:rPr>
        <w:t xml:space="preserve">, легуючі, </w:t>
      </w:r>
      <w:proofErr w:type="spellStart"/>
      <w:r w:rsidRPr="008B3116">
        <w:rPr>
          <w:sz w:val="28"/>
          <w:szCs w:val="28"/>
        </w:rPr>
        <w:t>зв’язуючі</w:t>
      </w:r>
      <w:proofErr w:type="spellEnd"/>
      <w:r w:rsidRPr="008B3116">
        <w:rPr>
          <w:sz w:val="28"/>
          <w:szCs w:val="28"/>
        </w:rPr>
        <w:t xml:space="preserve">, </w:t>
      </w:r>
      <w:proofErr w:type="spellStart"/>
      <w:r w:rsidRPr="008B3116">
        <w:rPr>
          <w:sz w:val="28"/>
          <w:szCs w:val="28"/>
        </w:rPr>
        <w:t>газоутворюючі</w:t>
      </w:r>
      <w:proofErr w:type="spellEnd"/>
      <w:r w:rsidRPr="008B3116">
        <w:rPr>
          <w:sz w:val="28"/>
          <w:szCs w:val="28"/>
        </w:rPr>
        <w:t>).</w:t>
      </w:r>
    </w:p>
    <w:p w:rsidR="00E3578A" w:rsidRPr="008B3116" w:rsidRDefault="00E3578A" w:rsidP="00E3578A">
      <w:pPr>
        <w:ind w:firstLine="709"/>
        <w:jc w:val="both"/>
        <w:rPr>
          <w:sz w:val="28"/>
          <w:szCs w:val="28"/>
        </w:rPr>
      </w:pPr>
      <w:r w:rsidRPr="008B3116">
        <w:rPr>
          <w:sz w:val="28"/>
          <w:szCs w:val="28"/>
        </w:rPr>
        <w:t xml:space="preserve">Класифікація електродних покриттів: </w:t>
      </w:r>
      <w:proofErr w:type="spellStart"/>
      <w:r w:rsidRPr="008B3116">
        <w:rPr>
          <w:sz w:val="28"/>
          <w:szCs w:val="28"/>
        </w:rPr>
        <w:t>руднокислі</w:t>
      </w:r>
      <w:proofErr w:type="spellEnd"/>
      <w:r w:rsidRPr="008B3116">
        <w:rPr>
          <w:sz w:val="28"/>
          <w:szCs w:val="28"/>
        </w:rPr>
        <w:t>, фтористо-кальцієві, рутилові, органічні. Вплив різних елементів покриття електродів на властивості металу зварного шва. Електроди для зварювання та наплавлення деталей, вузлів і конструкцій з вуглецевих сталей (типи, марки).</w:t>
      </w:r>
    </w:p>
    <w:p w:rsidR="00E3578A" w:rsidRPr="008B3116" w:rsidRDefault="00E3578A" w:rsidP="00E3578A">
      <w:pPr>
        <w:ind w:firstLine="720"/>
        <w:jc w:val="both"/>
        <w:rPr>
          <w:sz w:val="28"/>
          <w:szCs w:val="28"/>
        </w:rPr>
      </w:pPr>
      <w:r w:rsidRPr="008B3116">
        <w:rPr>
          <w:sz w:val="28"/>
          <w:szCs w:val="28"/>
        </w:rPr>
        <w:t>Порядок перевірки електродів. Правила зберігання електродів на складах монтажної організації, дільницях, на робочому місці зварника.</w:t>
      </w:r>
    </w:p>
    <w:p w:rsidR="00E3578A" w:rsidRPr="008B3116" w:rsidRDefault="00E3578A" w:rsidP="00E3578A">
      <w:pPr>
        <w:ind w:firstLine="540"/>
        <w:jc w:val="both"/>
        <w:rPr>
          <w:i/>
          <w:sz w:val="28"/>
          <w:szCs w:val="28"/>
        </w:rPr>
      </w:pPr>
      <w:r w:rsidRPr="008B3116">
        <w:rPr>
          <w:i/>
          <w:sz w:val="28"/>
          <w:szCs w:val="28"/>
        </w:rPr>
        <w:t>1.3.2. Наплавлення швів.</w:t>
      </w:r>
    </w:p>
    <w:p w:rsidR="00E3578A" w:rsidRPr="008B3116" w:rsidRDefault="00E3578A" w:rsidP="00E3578A">
      <w:pPr>
        <w:ind w:firstLine="709"/>
        <w:jc w:val="both"/>
        <w:rPr>
          <w:sz w:val="28"/>
          <w:szCs w:val="28"/>
        </w:rPr>
      </w:pPr>
      <w:r w:rsidRPr="008B3116">
        <w:rPr>
          <w:sz w:val="28"/>
          <w:szCs w:val="28"/>
        </w:rPr>
        <w:t>Техніка наплавлення швів. Запалювання зварювальної дуги. Довжина дуги. Положення електрода. Коливальні рухи електрода. Наплавлення валиків, його сутність і техніка. Способи заповнення шва за довжиною і перетином. Кінцівка шва.</w:t>
      </w:r>
    </w:p>
    <w:p w:rsidR="00E3578A" w:rsidRPr="008B3116" w:rsidRDefault="00E3578A" w:rsidP="00E3578A">
      <w:pPr>
        <w:ind w:firstLine="540"/>
        <w:jc w:val="both"/>
        <w:rPr>
          <w:i/>
          <w:sz w:val="28"/>
          <w:szCs w:val="28"/>
        </w:rPr>
      </w:pPr>
      <w:r w:rsidRPr="008B3116">
        <w:rPr>
          <w:i/>
          <w:sz w:val="28"/>
          <w:szCs w:val="28"/>
        </w:rPr>
        <w:t>1.3.3. Технологія зварювання, вибір параметрів режиму зварювання.</w:t>
      </w:r>
    </w:p>
    <w:p w:rsidR="00E3578A" w:rsidRPr="008B3116" w:rsidRDefault="00E3578A" w:rsidP="00E3578A">
      <w:pPr>
        <w:ind w:firstLine="720"/>
        <w:jc w:val="both"/>
        <w:rPr>
          <w:sz w:val="28"/>
          <w:szCs w:val="28"/>
        </w:rPr>
      </w:pPr>
      <w:r w:rsidRPr="008B3116">
        <w:rPr>
          <w:sz w:val="28"/>
          <w:szCs w:val="28"/>
        </w:rPr>
        <w:t>Технологія зварювання, вибір його режиму. Основні і додаткові показники режиму зварювання. Вплив показників режиму зварювання на розміри і форму шва.</w:t>
      </w:r>
    </w:p>
    <w:p w:rsidR="00E3578A" w:rsidRPr="008B3116" w:rsidRDefault="00E3578A" w:rsidP="00E3578A">
      <w:pPr>
        <w:ind w:firstLine="540"/>
        <w:jc w:val="both"/>
        <w:rPr>
          <w:i/>
          <w:sz w:val="28"/>
          <w:szCs w:val="28"/>
        </w:rPr>
      </w:pPr>
      <w:r w:rsidRPr="008B3116">
        <w:rPr>
          <w:i/>
          <w:sz w:val="28"/>
          <w:szCs w:val="28"/>
        </w:rPr>
        <w:t>1.3.4. Зварювання стикових та кутових швів у нижньому положенні.</w:t>
      </w:r>
    </w:p>
    <w:p w:rsidR="00E3578A" w:rsidRPr="008B3116" w:rsidRDefault="00E3578A" w:rsidP="00E3578A">
      <w:pPr>
        <w:ind w:firstLine="709"/>
        <w:jc w:val="both"/>
        <w:rPr>
          <w:sz w:val="28"/>
          <w:szCs w:val="28"/>
        </w:rPr>
      </w:pPr>
      <w:r w:rsidRPr="008B3116">
        <w:rPr>
          <w:sz w:val="28"/>
          <w:szCs w:val="28"/>
        </w:rPr>
        <w:t>Техніка зварювання у нижньому положенні. Зварювання стикових швів. Зварювання кутових швів.</w:t>
      </w:r>
    </w:p>
    <w:p w:rsidR="00E3578A" w:rsidRPr="008B3116" w:rsidRDefault="00E3578A" w:rsidP="00E3578A">
      <w:pPr>
        <w:ind w:firstLine="540"/>
        <w:jc w:val="both"/>
        <w:rPr>
          <w:i/>
          <w:sz w:val="28"/>
          <w:szCs w:val="28"/>
        </w:rPr>
      </w:pPr>
      <w:r w:rsidRPr="008B3116">
        <w:rPr>
          <w:i/>
          <w:sz w:val="28"/>
          <w:szCs w:val="28"/>
        </w:rPr>
        <w:t>1.3.5. Організація робочого місця і безпека праці при ручному дуговому зварюванні.</w:t>
      </w:r>
    </w:p>
    <w:p w:rsidR="00E3578A" w:rsidRPr="008B3116" w:rsidRDefault="00E3578A" w:rsidP="00E3578A">
      <w:pPr>
        <w:ind w:firstLine="720"/>
        <w:jc w:val="both"/>
        <w:rPr>
          <w:i/>
          <w:sz w:val="28"/>
          <w:szCs w:val="28"/>
        </w:rPr>
      </w:pPr>
      <w:r w:rsidRPr="008B3116">
        <w:rPr>
          <w:sz w:val="28"/>
          <w:szCs w:val="28"/>
        </w:rPr>
        <w:t>Вимоги до організації робочого місця і безпеки праці при ручному дуговому зварюванні.</w:t>
      </w:r>
    </w:p>
    <w:p w:rsidR="00E3578A" w:rsidRPr="008B3116" w:rsidRDefault="00E3578A" w:rsidP="00E3578A">
      <w:pPr>
        <w:ind w:firstLine="540"/>
        <w:jc w:val="both"/>
        <w:rPr>
          <w:b/>
          <w:sz w:val="28"/>
          <w:szCs w:val="28"/>
        </w:rPr>
      </w:pPr>
    </w:p>
    <w:p w:rsidR="00E3578A" w:rsidRPr="008B3116" w:rsidRDefault="00E3578A" w:rsidP="00E3578A">
      <w:pPr>
        <w:ind w:firstLine="540"/>
        <w:jc w:val="both"/>
        <w:rPr>
          <w:b/>
          <w:sz w:val="28"/>
          <w:szCs w:val="28"/>
        </w:rPr>
      </w:pPr>
      <w:r w:rsidRPr="008B3116">
        <w:rPr>
          <w:b/>
          <w:sz w:val="28"/>
          <w:szCs w:val="28"/>
        </w:rPr>
        <w:t>МБ 1.4. Виявлення та усунення дефектів зварних швів, контроль якості зварних з'єднань і виробів.</w:t>
      </w:r>
    </w:p>
    <w:p w:rsidR="00E3578A" w:rsidRPr="008B3116" w:rsidRDefault="00E3578A" w:rsidP="00E3578A">
      <w:pPr>
        <w:ind w:firstLine="540"/>
        <w:jc w:val="both"/>
        <w:rPr>
          <w:i/>
          <w:sz w:val="28"/>
          <w:szCs w:val="28"/>
        </w:rPr>
      </w:pPr>
      <w:r w:rsidRPr="008B3116">
        <w:rPr>
          <w:i/>
          <w:sz w:val="28"/>
          <w:szCs w:val="28"/>
        </w:rPr>
        <w:t>1.4.1. Усунення дефектів зварних швів, засоби їх запобігання.</w:t>
      </w:r>
    </w:p>
    <w:p w:rsidR="00E3578A" w:rsidRPr="008B3116" w:rsidRDefault="00E3578A" w:rsidP="00E3578A">
      <w:pPr>
        <w:ind w:firstLine="709"/>
        <w:jc w:val="both"/>
        <w:rPr>
          <w:sz w:val="28"/>
          <w:szCs w:val="28"/>
        </w:rPr>
      </w:pPr>
      <w:r w:rsidRPr="008B3116">
        <w:rPr>
          <w:sz w:val="28"/>
          <w:szCs w:val="28"/>
        </w:rPr>
        <w:t xml:space="preserve">Класифікація дефектів зварних швів. Дефекти форми шва: напливи і набіги, підрізи, </w:t>
      </w:r>
      <w:proofErr w:type="spellStart"/>
      <w:r w:rsidRPr="008B3116">
        <w:rPr>
          <w:sz w:val="28"/>
          <w:szCs w:val="28"/>
        </w:rPr>
        <w:t>незаплавлені</w:t>
      </w:r>
      <w:proofErr w:type="spellEnd"/>
      <w:r w:rsidRPr="008B3116">
        <w:rPr>
          <w:sz w:val="28"/>
          <w:szCs w:val="28"/>
        </w:rPr>
        <w:t xml:space="preserve"> кратери, проплавлення, газові пори, шлакові включення, тріщини, </w:t>
      </w:r>
      <w:proofErr w:type="spellStart"/>
      <w:r w:rsidRPr="008B3116">
        <w:rPr>
          <w:sz w:val="28"/>
          <w:szCs w:val="28"/>
        </w:rPr>
        <w:t>непровари</w:t>
      </w:r>
      <w:proofErr w:type="spellEnd"/>
      <w:r w:rsidRPr="008B3116">
        <w:rPr>
          <w:sz w:val="28"/>
          <w:szCs w:val="28"/>
        </w:rPr>
        <w:t>, причини дефектів і способи їх запобігання.</w:t>
      </w:r>
    </w:p>
    <w:p w:rsidR="00E3578A" w:rsidRPr="008B3116" w:rsidRDefault="00E3578A" w:rsidP="00E3578A">
      <w:pPr>
        <w:ind w:firstLine="709"/>
        <w:jc w:val="both"/>
        <w:rPr>
          <w:sz w:val="28"/>
          <w:szCs w:val="28"/>
        </w:rPr>
      </w:pPr>
      <w:r w:rsidRPr="008B3116">
        <w:rPr>
          <w:sz w:val="28"/>
          <w:szCs w:val="28"/>
        </w:rPr>
        <w:t>Засоби запобігання дефектів, вплив дефектів на працездатність зварних конструкцій. Способи усунення дефектів.</w:t>
      </w:r>
    </w:p>
    <w:p w:rsidR="00E3578A" w:rsidRPr="008B3116" w:rsidRDefault="00E3578A" w:rsidP="00E3578A">
      <w:pPr>
        <w:ind w:firstLine="709"/>
        <w:jc w:val="both"/>
        <w:rPr>
          <w:sz w:val="28"/>
          <w:szCs w:val="28"/>
        </w:rPr>
      </w:pPr>
      <w:r w:rsidRPr="008B3116">
        <w:rPr>
          <w:sz w:val="28"/>
          <w:szCs w:val="28"/>
        </w:rPr>
        <w:t xml:space="preserve">Вирубка, </w:t>
      </w:r>
      <w:proofErr w:type="spellStart"/>
      <w:r w:rsidRPr="008B3116">
        <w:rPr>
          <w:sz w:val="28"/>
          <w:szCs w:val="28"/>
        </w:rPr>
        <w:t>виплавлення</w:t>
      </w:r>
      <w:proofErr w:type="spellEnd"/>
      <w:r w:rsidRPr="008B3116">
        <w:rPr>
          <w:sz w:val="28"/>
          <w:szCs w:val="28"/>
        </w:rPr>
        <w:t xml:space="preserve"> дефектних місць, повторне заварювання.</w:t>
      </w:r>
    </w:p>
    <w:p w:rsidR="00E3578A" w:rsidRPr="008B3116" w:rsidRDefault="00E3578A" w:rsidP="00E3578A">
      <w:pPr>
        <w:ind w:firstLine="540"/>
        <w:jc w:val="both"/>
        <w:rPr>
          <w:i/>
          <w:sz w:val="28"/>
          <w:szCs w:val="28"/>
        </w:rPr>
      </w:pPr>
      <w:r w:rsidRPr="008B3116">
        <w:rPr>
          <w:i/>
          <w:sz w:val="28"/>
          <w:szCs w:val="28"/>
        </w:rPr>
        <w:t>1.4.2. Контроль якості зварювальних матеріалів та зварних з’єднань.</w:t>
      </w:r>
    </w:p>
    <w:p w:rsidR="00E3578A" w:rsidRPr="008B3116" w:rsidRDefault="00E3578A" w:rsidP="00E3578A">
      <w:pPr>
        <w:ind w:firstLine="709"/>
        <w:jc w:val="both"/>
        <w:rPr>
          <w:sz w:val="28"/>
          <w:szCs w:val="28"/>
        </w:rPr>
      </w:pPr>
      <w:r w:rsidRPr="008B3116">
        <w:rPr>
          <w:sz w:val="28"/>
          <w:szCs w:val="28"/>
        </w:rPr>
        <w:t>Основні види візуального контролю заготовок.</w:t>
      </w:r>
    </w:p>
    <w:p w:rsidR="00E3578A" w:rsidRPr="008B3116" w:rsidRDefault="00E3578A" w:rsidP="00E3578A">
      <w:pPr>
        <w:ind w:firstLine="709"/>
        <w:jc w:val="both"/>
        <w:rPr>
          <w:sz w:val="28"/>
          <w:szCs w:val="28"/>
        </w:rPr>
      </w:pPr>
      <w:r w:rsidRPr="008B3116">
        <w:rPr>
          <w:sz w:val="28"/>
          <w:szCs w:val="28"/>
        </w:rPr>
        <w:t>Контроль якості металу заготовок і чистоти обрізки країв під зварювання шляхом зовнішнього огляду неозброєним оком і через лупу. Способи перевірки правильності зрізу країв і ретельного їх очищення під зварювання.</w:t>
      </w:r>
    </w:p>
    <w:p w:rsidR="00E3578A" w:rsidRPr="008B3116" w:rsidRDefault="00E3578A" w:rsidP="00E3578A">
      <w:pPr>
        <w:ind w:firstLine="709"/>
        <w:jc w:val="both"/>
        <w:rPr>
          <w:sz w:val="28"/>
          <w:szCs w:val="28"/>
        </w:rPr>
      </w:pPr>
      <w:r w:rsidRPr="008B3116">
        <w:rPr>
          <w:sz w:val="28"/>
          <w:szCs w:val="28"/>
        </w:rPr>
        <w:t>Контроль якості зварювальних матеріалів.</w:t>
      </w:r>
    </w:p>
    <w:p w:rsidR="00507661" w:rsidRDefault="00507661" w:rsidP="00E3578A">
      <w:pPr>
        <w:ind w:firstLine="709"/>
        <w:jc w:val="both"/>
        <w:rPr>
          <w:sz w:val="28"/>
          <w:szCs w:val="28"/>
        </w:rPr>
      </w:pPr>
    </w:p>
    <w:p w:rsidR="00507661" w:rsidRDefault="00507661" w:rsidP="00E3578A">
      <w:pPr>
        <w:ind w:firstLine="709"/>
        <w:jc w:val="both"/>
        <w:rPr>
          <w:sz w:val="28"/>
          <w:szCs w:val="28"/>
        </w:rPr>
      </w:pPr>
    </w:p>
    <w:p w:rsidR="00E3578A" w:rsidRPr="008B3116" w:rsidRDefault="00E3578A" w:rsidP="00E3578A">
      <w:pPr>
        <w:ind w:firstLine="709"/>
        <w:jc w:val="both"/>
        <w:rPr>
          <w:sz w:val="28"/>
          <w:szCs w:val="28"/>
        </w:rPr>
      </w:pPr>
      <w:r w:rsidRPr="008B3116">
        <w:rPr>
          <w:sz w:val="28"/>
          <w:szCs w:val="28"/>
        </w:rPr>
        <w:lastRenderedPageBreak/>
        <w:t xml:space="preserve">Контроль якості збирання конструкцій під зварювання, розташування, кількості і розмірів </w:t>
      </w:r>
      <w:proofErr w:type="spellStart"/>
      <w:r w:rsidRPr="008B3116">
        <w:rPr>
          <w:sz w:val="28"/>
          <w:szCs w:val="28"/>
        </w:rPr>
        <w:t>прихваток</w:t>
      </w:r>
      <w:proofErr w:type="spellEnd"/>
      <w:r w:rsidRPr="008B3116">
        <w:rPr>
          <w:sz w:val="28"/>
          <w:szCs w:val="28"/>
        </w:rPr>
        <w:t>.</w:t>
      </w:r>
    </w:p>
    <w:p w:rsidR="00E3578A" w:rsidRPr="008B3116" w:rsidRDefault="00E3578A" w:rsidP="00E3578A">
      <w:pPr>
        <w:ind w:firstLine="709"/>
        <w:jc w:val="both"/>
        <w:rPr>
          <w:sz w:val="28"/>
          <w:szCs w:val="28"/>
        </w:rPr>
      </w:pPr>
      <w:r w:rsidRPr="008B3116">
        <w:rPr>
          <w:sz w:val="28"/>
          <w:szCs w:val="28"/>
        </w:rPr>
        <w:t>Види контролю в процесі зварювання: постійне спостереження за станом зварювальної апаратури, інструменту, приладів, пристосувань. Контроль режиму зварювання, послідовності накладення швів</w:t>
      </w:r>
    </w:p>
    <w:p w:rsidR="00E3578A" w:rsidRPr="008B3116" w:rsidRDefault="00E3578A" w:rsidP="00E3578A">
      <w:pPr>
        <w:ind w:firstLine="709"/>
        <w:jc w:val="both"/>
        <w:rPr>
          <w:sz w:val="28"/>
          <w:szCs w:val="28"/>
        </w:rPr>
      </w:pPr>
      <w:r w:rsidRPr="008B3116">
        <w:rPr>
          <w:sz w:val="28"/>
          <w:szCs w:val="28"/>
        </w:rPr>
        <w:t>Загальні відомості про види контролю, що не руйнують зварні шви і вироби.</w:t>
      </w:r>
    </w:p>
    <w:p w:rsidR="00E3578A" w:rsidRPr="008B3116" w:rsidRDefault="00E3578A" w:rsidP="00E3578A">
      <w:pPr>
        <w:ind w:firstLine="709"/>
        <w:jc w:val="both"/>
        <w:rPr>
          <w:sz w:val="28"/>
          <w:szCs w:val="28"/>
        </w:rPr>
      </w:pPr>
      <w:r w:rsidRPr="008B3116">
        <w:rPr>
          <w:sz w:val="28"/>
          <w:szCs w:val="28"/>
        </w:rPr>
        <w:t>Призначення контролю швів на непроникність. Основні дефекти, що виявляються в процесі контролю на непроникність. Види і сутність контролю швів на непроникність: вакуумуванням, гідравлічним і пневматичним тиском, повітрям і повітрям з аміаком. Методика проведення випробувань. Визначення якості зварювання за результатами випробувань.</w:t>
      </w:r>
    </w:p>
    <w:p w:rsidR="00E3578A" w:rsidRPr="008B3116" w:rsidRDefault="00E3578A" w:rsidP="00E3578A">
      <w:pPr>
        <w:ind w:firstLine="540"/>
        <w:jc w:val="both"/>
        <w:rPr>
          <w:sz w:val="28"/>
          <w:szCs w:val="28"/>
        </w:rPr>
      </w:pPr>
    </w:p>
    <w:p w:rsidR="00E3578A" w:rsidRPr="008B3116" w:rsidRDefault="00E3578A" w:rsidP="00E3578A">
      <w:pPr>
        <w:ind w:firstLine="540"/>
        <w:jc w:val="center"/>
        <w:rPr>
          <w:b/>
          <w:sz w:val="28"/>
          <w:szCs w:val="28"/>
        </w:rPr>
      </w:pPr>
      <w:r w:rsidRPr="008B3116">
        <w:rPr>
          <w:b/>
          <w:sz w:val="28"/>
          <w:szCs w:val="28"/>
        </w:rPr>
        <w:t xml:space="preserve">НМ 2. Виконання газового зварювання металу. </w:t>
      </w:r>
    </w:p>
    <w:p w:rsidR="00E3578A" w:rsidRPr="008B3116" w:rsidRDefault="00E3578A" w:rsidP="00E3578A">
      <w:pPr>
        <w:ind w:firstLine="540"/>
        <w:jc w:val="both"/>
        <w:rPr>
          <w:b/>
          <w:sz w:val="28"/>
          <w:szCs w:val="28"/>
          <w:lang w:val="ru-RU"/>
        </w:rPr>
      </w:pPr>
      <w:r w:rsidRPr="008B3116">
        <w:rPr>
          <w:b/>
          <w:sz w:val="28"/>
          <w:szCs w:val="28"/>
        </w:rPr>
        <w:t>МБ 2.1. Підготовка до роботи поста для газового зварювання.</w:t>
      </w:r>
    </w:p>
    <w:p w:rsidR="00E3578A" w:rsidRPr="008B3116" w:rsidRDefault="00E3578A" w:rsidP="00E3578A">
      <w:pPr>
        <w:ind w:firstLine="540"/>
        <w:jc w:val="both"/>
        <w:rPr>
          <w:i/>
          <w:sz w:val="28"/>
          <w:szCs w:val="28"/>
        </w:rPr>
      </w:pPr>
      <w:r w:rsidRPr="008B3116">
        <w:rPr>
          <w:i/>
          <w:sz w:val="28"/>
          <w:szCs w:val="28"/>
          <w:lang w:val="ru-RU"/>
        </w:rPr>
        <w:t xml:space="preserve">2.1.1. </w:t>
      </w:r>
      <w:r w:rsidRPr="008B3116">
        <w:rPr>
          <w:i/>
          <w:sz w:val="28"/>
          <w:szCs w:val="28"/>
        </w:rPr>
        <w:t>Устаткування зварювального поста для газового зварювання.</w:t>
      </w:r>
    </w:p>
    <w:p w:rsidR="00E3578A" w:rsidRPr="008B3116" w:rsidRDefault="00E3578A" w:rsidP="00E3578A">
      <w:pPr>
        <w:ind w:firstLine="720"/>
        <w:jc w:val="both"/>
        <w:rPr>
          <w:sz w:val="28"/>
          <w:szCs w:val="28"/>
          <w:lang w:val="ru-RU"/>
        </w:rPr>
      </w:pPr>
      <w:r w:rsidRPr="008B3116">
        <w:rPr>
          <w:sz w:val="28"/>
          <w:szCs w:val="28"/>
        </w:rPr>
        <w:t>Загальні вимоги до устаткування зварювального поста. Основні види зварювальних постів.</w:t>
      </w:r>
    </w:p>
    <w:p w:rsidR="00E3578A" w:rsidRPr="008B3116" w:rsidRDefault="00E3578A" w:rsidP="00E3578A">
      <w:pPr>
        <w:ind w:firstLine="540"/>
        <w:jc w:val="both"/>
        <w:rPr>
          <w:i/>
          <w:sz w:val="28"/>
          <w:szCs w:val="28"/>
        </w:rPr>
      </w:pPr>
      <w:r w:rsidRPr="008B3116">
        <w:rPr>
          <w:i/>
          <w:sz w:val="28"/>
          <w:szCs w:val="28"/>
        </w:rPr>
        <w:t>2.1.2. Підготовка до роботи, правила користування та обслуговування ацетиленових генераторів з дотриманням вимог безпеки праці.</w:t>
      </w:r>
    </w:p>
    <w:p w:rsidR="00E3578A" w:rsidRPr="008B3116" w:rsidRDefault="00E3578A" w:rsidP="00E3578A">
      <w:pPr>
        <w:ind w:firstLine="709"/>
        <w:jc w:val="both"/>
        <w:rPr>
          <w:sz w:val="28"/>
          <w:szCs w:val="28"/>
        </w:rPr>
      </w:pPr>
      <w:r w:rsidRPr="008B3116">
        <w:rPr>
          <w:sz w:val="28"/>
          <w:szCs w:val="28"/>
        </w:rPr>
        <w:t>Ацетиленові генератори. Типи генераторів. Класифікація генераторів за принципом дії, продуктивністю, тиском газу. Водяні затвори. Будова і робота переносних ацетиленових генераторів.</w:t>
      </w:r>
    </w:p>
    <w:p w:rsidR="00E3578A" w:rsidRPr="008B3116" w:rsidRDefault="00E3578A" w:rsidP="00E3578A">
      <w:pPr>
        <w:ind w:firstLine="709"/>
        <w:jc w:val="both"/>
        <w:rPr>
          <w:sz w:val="28"/>
          <w:szCs w:val="28"/>
        </w:rPr>
      </w:pPr>
      <w:r w:rsidRPr="008B3116">
        <w:rPr>
          <w:sz w:val="28"/>
          <w:szCs w:val="28"/>
        </w:rPr>
        <w:t>Будова і обслуговування генераторів. Несправності в роботі генераторів і способи їх усунення. Запобіжні заходи при роботі з ацетиленовими генераторами.</w:t>
      </w:r>
    </w:p>
    <w:p w:rsidR="00E3578A" w:rsidRPr="008B3116" w:rsidRDefault="00E3578A" w:rsidP="00E3578A">
      <w:pPr>
        <w:ind w:firstLine="709"/>
        <w:jc w:val="both"/>
        <w:rPr>
          <w:sz w:val="28"/>
          <w:szCs w:val="28"/>
        </w:rPr>
      </w:pPr>
      <w:r w:rsidRPr="008B3116">
        <w:rPr>
          <w:sz w:val="28"/>
          <w:szCs w:val="28"/>
        </w:rPr>
        <w:t>Водяні запобіжні затвори. Призначення і класифікація водяних затворів. Особливе значення водяного запобіжного затвору. Затвори водяного і сухого типу, їхні порівняльні характеристики. Сухі запобіжні затвори. Будова і обслуговування постових затворів.</w:t>
      </w:r>
    </w:p>
    <w:p w:rsidR="00E3578A" w:rsidRPr="008B3116" w:rsidRDefault="00E3578A" w:rsidP="00E3578A">
      <w:pPr>
        <w:ind w:firstLine="540"/>
        <w:jc w:val="both"/>
        <w:rPr>
          <w:sz w:val="28"/>
          <w:szCs w:val="28"/>
        </w:rPr>
      </w:pPr>
      <w:r w:rsidRPr="008B3116">
        <w:rPr>
          <w:sz w:val="28"/>
          <w:szCs w:val="28"/>
        </w:rPr>
        <w:t xml:space="preserve">2.1.3. </w:t>
      </w:r>
      <w:r w:rsidRPr="008B3116">
        <w:rPr>
          <w:i/>
          <w:sz w:val="28"/>
          <w:szCs w:val="28"/>
        </w:rPr>
        <w:t>Підготовка до роботи, правила користування та обслуговування балонів, рукавів (шлангів) з дотриманням вимог безпеки праці.</w:t>
      </w:r>
      <w:r w:rsidRPr="008B3116">
        <w:rPr>
          <w:sz w:val="28"/>
          <w:szCs w:val="28"/>
        </w:rPr>
        <w:t xml:space="preserve"> </w:t>
      </w:r>
    </w:p>
    <w:p w:rsidR="00E3578A" w:rsidRPr="008B3116" w:rsidRDefault="00E3578A" w:rsidP="00E3578A">
      <w:pPr>
        <w:ind w:firstLine="709"/>
        <w:jc w:val="both"/>
        <w:rPr>
          <w:sz w:val="28"/>
          <w:szCs w:val="28"/>
        </w:rPr>
      </w:pPr>
      <w:r w:rsidRPr="008B3116">
        <w:rPr>
          <w:sz w:val="28"/>
          <w:szCs w:val="28"/>
        </w:rPr>
        <w:t xml:space="preserve">Балони для  </w:t>
      </w:r>
      <w:proofErr w:type="spellStart"/>
      <w:r w:rsidRPr="008B3116">
        <w:rPr>
          <w:sz w:val="28"/>
          <w:szCs w:val="28"/>
        </w:rPr>
        <w:t>скрапленних</w:t>
      </w:r>
      <w:proofErr w:type="spellEnd"/>
      <w:r w:rsidRPr="008B3116">
        <w:rPr>
          <w:sz w:val="28"/>
          <w:szCs w:val="28"/>
        </w:rPr>
        <w:t xml:space="preserve"> і розчинених газів. Конструкція балонів, їхня ємність і умовні кольори фарбування для різних газів. Особливості конструкції ацетиленових балонів. Збереження і транспортування балонів.</w:t>
      </w:r>
    </w:p>
    <w:p w:rsidR="00E3578A" w:rsidRPr="008B3116" w:rsidRDefault="00E3578A" w:rsidP="00E3578A">
      <w:pPr>
        <w:ind w:firstLine="709"/>
        <w:jc w:val="both"/>
        <w:rPr>
          <w:sz w:val="28"/>
          <w:szCs w:val="28"/>
        </w:rPr>
      </w:pPr>
      <w:r w:rsidRPr="008B3116">
        <w:rPr>
          <w:sz w:val="28"/>
          <w:szCs w:val="28"/>
        </w:rPr>
        <w:t>Рукава (шланги), їхнє призначення, будова. Рукава для кисню, горючих газів, гасу. Вибір рукавів у залежності від виконуваної роботи. Правила поводження з рукавами і їхнє збереження.</w:t>
      </w:r>
    </w:p>
    <w:p w:rsidR="00E3578A" w:rsidRPr="008B3116" w:rsidRDefault="00E3578A" w:rsidP="00E3578A">
      <w:pPr>
        <w:ind w:firstLine="540"/>
        <w:jc w:val="both"/>
        <w:rPr>
          <w:i/>
          <w:sz w:val="28"/>
          <w:szCs w:val="28"/>
        </w:rPr>
      </w:pPr>
      <w:r w:rsidRPr="008B3116">
        <w:rPr>
          <w:i/>
          <w:sz w:val="28"/>
          <w:szCs w:val="28"/>
        </w:rPr>
        <w:t>2.1.4. Підготовка до роботи, правила користування та обслуговування редукторів з дотриманням вимог безпеки праці.</w:t>
      </w:r>
    </w:p>
    <w:p w:rsidR="00E3578A" w:rsidRPr="008B3116" w:rsidRDefault="00E3578A" w:rsidP="00E3578A">
      <w:pPr>
        <w:ind w:firstLine="709"/>
        <w:jc w:val="both"/>
        <w:rPr>
          <w:sz w:val="28"/>
          <w:szCs w:val="28"/>
        </w:rPr>
      </w:pPr>
      <w:r w:rsidRPr="008B3116">
        <w:rPr>
          <w:sz w:val="28"/>
          <w:szCs w:val="28"/>
        </w:rPr>
        <w:t>Редуктори для стиснутих газів. Принцип дії і будова редуктора, правила роботи з ним. Причини замерзання редуктора, способи усунення замерзання.</w:t>
      </w:r>
    </w:p>
    <w:p w:rsidR="00E3578A" w:rsidRPr="008B3116" w:rsidRDefault="00E3578A" w:rsidP="00E3578A">
      <w:pPr>
        <w:ind w:firstLine="709"/>
        <w:jc w:val="both"/>
        <w:rPr>
          <w:sz w:val="28"/>
          <w:szCs w:val="28"/>
        </w:rPr>
      </w:pPr>
      <w:r w:rsidRPr="008B3116">
        <w:rPr>
          <w:sz w:val="28"/>
          <w:szCs w:val="28"/>
        </w:rPr>
        <w:t xml:space="preserve">Пропускні рампи (стаціонарні і переносні) для кисню, ацетилену і інших газів. </w:t>
      </w:r>
    </w:p>
    <w:p w:rsidR="00E3578A" w:rsidRPr="008B3116" w:rsidRDefault="00E3578A" w:rsidP="00E3578A">
      <w:pPr>
        <w:ind w:firstLine="540"/>
        <w:jc w:val="both"/>
        <w:rPr>
          <w:i/>
          <w:sz w:val="28"/>
          <w:szCs w:val="28"/>
        </w:rPr>
      </w:pPr>
      <w:r w:rsidRPr="008B3116">
        <w:rPr>
          <w:i/>
          <w:sz w:val="28"/>
          <w:szCs w:val="28"/>
        </w:rPr>
        <w:t>2.1.5. Підготовка до роботи, правила користування та обслуговування зварювальних пальників з дотриманням вимог безпеки праці.</w:t>
      </w:r>
    </w:p>
    <w:p w:rsidR="00E3578A" w:rsidRPr="008B3116" w:rsidRDefault="00E3578A" w:rsidP="00E3578A">
      <w:pPr>
        <w:ind w:firstLine="540"/>
        <w:jc w:val="both"/>
        <w:rPr>
          <w:sz w:val="28"/>
          <w:szCs w:val="28"/>
        </w:rPr>
      </w:pPr>
      <w:r w:rsidRPr="008B3116">
        <w:rPr>
          <w:sz w:val="28"/>
          <w:szCs w:val="28"/>
        </w:rPr>
        <w:t xml:space="preserve">Зварювальні пальники, їхня класифікація. Схема і принцип роботи інжекторного пальника. Технічна характеристика інжекторних пальників. </w:t>
      </w:r>
      <w:proofErr w:type="spellStart"/>
      <w:r w:rsidRPr="008B3116">
        <w:rPr>
          <w:sz w:val="28"/>
          <w:szCs w:val="28"/>
        </w:rPr>
        <w:t>Безінжекторні</w:t>
      </w:r>
      <w:proofErr w:type="spellEnd"/>
      <w:r w:rsidRPr="008B3116">
        <w:rPr>
          <w:sz w:val="28"/>
          <w:szCs w:val="28"/>
        </w:rPr>
        <w:t xml:space="preserve"> пальники. </w:t>
      </w:r>
    </w:p>
    <w:p w:rsidR="00507661" w:rsidRDefault="00507661" w:rsidP="00E3578A">
      <w:pPr>
        <w:ind w:firstLine="540"/>
        <w:jc w:val="both"/>
        <w:rPr>
          <w:sz w:val="28"/>
          <w:szCs w:val="28"/>
        </w:rPr>
      </w:pPr>
    </w:p>
    <w:p w:rsidR="00E3578A" w:rsidRPr="008B3116" w:rsidRDefault="00E3578A" w:rsidP="00E3578A">
      <w:pPr>
        <w:ind w:firstLine="540"/>
        <w:jc w:val="both"/>
        <w:rPr>
          <w:sz w:val="28"/>
          <w:szCs w:val="28"/>
        </w:rPr>
      </w:pPr>
      <w:r w:rsidRPr="008B3116">
        <w:rPr>
          <w:sz w:val="28"/>
          <w:szCs w:val="28"/>
        </w:rPr>
        <w:lastRenderedPageBreak/>
        <w:t xml:space="preserve">Поводження з пальниками, усунення несправності, ремонт. </w:t>
      </w:r>
    </w:p>
    <w:p w:rsidR="00E3578A" w:rsidRPr="008B3116" w:rsidRDefault="00E3578A" w:rsidP="00E3578A">
      <w:pPr>
        <w:ind w:firstLine="540"/>
        <w:jc w:val="both"/>
        <w:rPr>
          <w:b/>
          <w:sz w:val="28"/>
          <w:szCs w:val="28"/>
        </w:rPr>
      </w:pPr>
    </w:p>
    <w:p w:rsidR="008226B9" w:rsidRDefault="008226B9" w:rsidP="00E3578A">
      <w:pPr>
        <w:ind w:firstLine="540"/>
        <w:jc w:val="both"/>
        <w:rPr>
          <w:b/>
          <w:sz w:val="28"/>
          <w:szCs w:val="28"/>
        </w:rPr>
      </w:pPr>
    </w:p>
    <w:p w:rsidR="00E3578A" w:rsidRPr="008B3116" w:rsidRDefault="00E3578A" w:rsidP="00E3578A">
      <w:pPr>
        <w:ind w:firstLine="540"/>
        <w:jc w:val="both"/>
        <w:rPr>
          <w:b/>
          <w:sz w:val="28"/>
          <w:szCs w:val="28"/>
        </w:rPr>
      </w:pPr>
      <w:r w:rsidRPr="008B3116">
        <w:rPr>
          <w:b/>
          <w:sz w:val="28"/>
          <w:szCs w:val="28"/>
        </w:rPr>
        <w:t>МБ 2.2. Підготовка металу до зварювання.</w:t>
      </w:r>
    </w:p>
    <w:p w:rsidR="00E3578A" w:rsidRPr="008B3116" w:rsidRDefault="00E3578A" w:rsidP="00E3578A">
      <w:pPr>
        <w:ind w:firstLine="540"/>
        <w:jc w:val="both"/>
        <w:rPr>
          <w:i/>
          <w:sz w:val="28"/>
          <w:szCs w:val="28"/>
        </w:rPr>
      </w:pPr>
      <w:r w:rsidRPr="008B3116">
        <w:rPr>
          <w:i/>
          <w:sz w:val="28"/>
          <w:szCs w:val="28"/>
        </w:rPr>
        <w:t>2.2.1. Підготовка деталей під зварювання.</w:t>
      </w:r>
    </w:p>
    <w:p w:rsidR="00E3578A" w:rsidRPr="008B3116" w:rsidRDefault="00E3578A" w:rsidP="00E3578A">
      <w:pPr>
        <w:ind w:firstLine="709"/>
        <w:jc w:val="both"/>
        <w:rPr>
          <w:sz w:val="28"/>
          <w:szCs w:val="28"/>
        </w:rPr>
      </w:pPr>
      <w:r w:rsidRPr="008B3116">
        <w:rPr>
          <w:sz w:val="28"/>
          <w:szCs w:val="28"/>
        </w:rPr>
        <w:t>Основні види і послідовність виконання робіт при підготовці металу до зварювання. Форми і способи обробки країв металу для зварювання.</w:t>
      </w:r>
    </w:p>
    <w:p w:rsidR="00E3578A" w:rsidRPr="008B3116" w:rsidRDefault="00E3578A" w:rsidP="00E3578A">
      <w:pPr>
        <w:ind w:firstLine="709"/>
        <w:jc w:val="both"/>
        <w:rPr>
          <w:sz w:val="28"/>
          <w:szCs w:val="28"/>
        </w:rPr>
      </w:pPr>
      <w:r w:rsidRPr="008B3116">
        <w:rPr>
          <w:sz w:val="28"/>
          <w:szCs w:val="28"/>
        </w:rPr>
        <w:t>Зачищення підготовлених країв металу і прилеглих поверхонь. Вимоги до якості підготовки країв і зачищення поверхонь металу, які підлягають зварюванню.</w:t>
      </w:r>
    </w:p>
    <w:p w:rsidR="00E3578A" w:rsidRPr="008B3116" w:rsidRDefault="00E3578A" w:rsidP="00E3578A">
      <w:pPr>
        <w:ind w:firstLine="540"/>
        <w:jc w:val="both"/>
        <w:rPr>
          <w:i/>
          <w:sz w:val="28"/>
          <w:szCs w:val="28"/>
        </w:rPr>
      </w:pPr>
      <w:r w:rsidRPr="008B3116">
        <w:rPr>
          <w:i/>
          <w:sz w:val="28"/>
          <w:szCs w:val="28"/>
        </w:rPr>
        <w:t>2.2.2. Складання деталей під зварювання.</w:t>
      </w:r>
    </w:p>
    <w:p w:rsidR="00E3578A" w:rsidRPr="008B3116" w:rsidRDefault="00E3578A" w:rsidP="00E3578A">
      <w:pPr>
        <w:ind w:firstLine="720"/>
        <w:jc w:val="both"/>
        <w:rPr>
          <w:sz w:val="28"/>
          <w:szCs w:val="28"/>
        </w:rPr>
      </w:pPr>
      <w:r w:rsidRPr="008B3116">
        <w:rPr>
          <w:sz w:val="28"/>
          <w:szCs w:val="28"/>
        </w:rPr>
        <w:t>Пристосування та обладнання для складання деталей під зварювання.</w:t>
      </w:r>
    </w:p>
    <w:p w:rsidR="00E3578A" w:rsidRPr="008B3116" w:rsidRDefault="00E3578A" w:rsidP="00E3578A">
      <w:pPr>
        <w:ind w:firstLine="720"/>
        <w:jc w:val="both"/>
        <w:rPr>
          <w:sz w:val="28"/>
          <w:szCs w:val="28"/>
        </w:rPr>
      </w:pPr>
      <w:r w:rsidRPr="008B3116">
        <w:rPr>
          <w:sz w:val="28"/>
          <w:szCs w:val="28"/>
        </w:rPr>
        <w:t>Правила складання деталей під зварювання.</w:t>
      </w:r>
    </w:p>
    <w:p w:rsidR="00E3578A" w:rsidRPr="008B3116" w:rsidRDefault="00E3578A" w:rsidP="00E3578A">
      <w:pPr>
        <w:ind w:firstLine="720"/>
        <w:jc w:val="both"/>
        <w:rPr>
          <w:sz w:val="28"/>
          <w:szCs w:val="28"/>
        </w:rPr>
      </w:pPr>
      <w:r w:rsidRPr="008B3116">
        <w:rPr>
          <w:sz w:val="28"/>
          <w:szCs w:val="28"/>
        </w:rPr>
        <w:t xml:space="preserve">Послідовність виконання </w:t>
      </w:r>
      <w:proofErr w:type="spellStart"/>
      <w:r w:rsidRPr="008B3116">
        <w:rPr>
          <w:sz w:val="28"/>
          <w:szCs w:val="28"/>
        </w:rPr>
        <w:t>прихваток</w:t>
      </w:r>
      <w:proofErr w:type="spellEnd"/>
      <w:r w:rsidRPr="008B3116">
        <w:rPr>
          <w:sz w:val="28"/>
          <w:szCs w:val="28"/>
        </w:rPr>
        <w:t xml:space="preserve">, розміри </w:t>
      </w:r>
      <w:proofErr w:type="spellStart"/>
      <w:r w:rsidRPr="008B3116">
        <w:rPr>
          <w:sz w:val="28"/>
          <w:szCs w:val="28"/>
        </w:rPr>
        <w:t>прихваток</w:t>
      </w:r>
      <w:proofErr w:type="spellEnd"/>
      <w:r w:rsidRPr="008B3116">
        <w:rPr>
          <w:sz w:val="28"/>
          <w:szCs w:val="28"/>
        </w:rPr>
        <w:t xml:space="preserve"> та відстані між ними. </w:t>
      </w:r>
    </w:p>
    <w:p w:rsidR="00E3578A" w:rsidRPr="008B3116" w:rsidRDefault="00E3578A" w:rsidP="00E3578A">
      <w:pPr>
        <w:ind w:firstLine="540"/>
        <w:jc w:val="both"/>
        <w:rPr>
          <w:i/>
          <w:sz w:val="28"/>
          <w:szCs w:val="28"/>
        </w:rPr>
      </w:pPr>
    </w:p>
    <w:p w:rsidR="00E3578A" w:rsidRPr="008B3116" w:rsidRDefault="00E3578A" w:rsidP="00E3578A">
      <w:pPr>
        <w:ind w:firstLine="540"/>
        <w:jc w:val="both"/>
        <w:rPr>
          <w:b/>
          <w:sz w:val="28"/>
          <w:szCs w:val="28"/>
        </w:rPr>
      </w:pPr>
      <w:r w:rsidRPr="008B3116">
        <w:rPr>
          <w:b/>
          <w:sz w:val="28"/>
          <w:szCs w:val="28"/>
        </w:rPr>
        <w:t xml:space="preserve">МБ 2.3.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p w:rsidR="00E3578A" w:rsidRPr="008B3116" w:rsidRDefault="00E3578A" w:rsidP="00E3578A">
      <w:pPr>
        <w:ind w:firstLine="540"/>
        <w:jc w:val="both"/>
        <w:rPr>
          <w:i/>
          <w:sz w:val="28"/>
          <w:szCs w:val="28"/>
        </w:rPr>
      </w:pPr>
      <w:r w:rsidRPr="008B3116">
        <w:rPr>
          <w:i/>
          <w:sz w:val="28"/>
          <w:szCs w:val="28"/>
        </w:rPr>
        <w:t>2.3.1. Вибір зварювальних матеріалів.</w:t>
      </w:r>
    </w:p>
    <w:p w:rsidR="00E3578A" w:rsidRPr="008B3116" w:rsidRDefault="00E3578A" w:rsidP="00E3578A">
      <w:pPr>
        <w:ind w:firstLine="709"/>
        <w:jc w:val="both"/>
        <w:rPr>
          <w:sz w:val="28"/>
          <w:szCs w:val="28"/>
        </w:rPr>
      </w:pPr>
      <w:r w:rsidRPr="008B3116">
        <w:rPr>
          <w:sz w:val="28"/>
          <w:szCs w:val="28"/>
        </w:rPr>
        <w:t xml:space="preserve">Зварювальні матеріали. Гази, </w:t>
      </w:r>
      <w:proofErr w:type="spellStart"/>
      <w:r w:rsidRPr="008B3116">
        <w:rPr>
          <w:sz w:val="28"/>
          <w:szCs w:val="28"/>
        </w:rPr>
        <w:t>присадочний</w:t>
      </w:r>
      <w:proofErr w:type="spellEnd"/>
      <w:r w:rsidRPr="008B3116">
        <w:rPr>
          <w:sz w:val="28"/>
          <w:szCs w:val="28"/>
        </w:rPr>
        <w:t xml:space="preserve"> дріт, флюси для газового зварювання. Кисень, горючі гази. Ацетилен. Гази-замінники ацетилену. Природний газ. Інші гази і горючі рідини. Карбід кальцію. </w:t>
      </w:r>
      <w:proofErr w:type="spellStart"/>
      <w:r w:rsidRPr="008B3116">
        <w:rPr>
          <w:sz w:val="28"/>
          <w:szCs w:val="28"/>
        </w:rPr>
        <w:t>Присадочний</w:t>
      </w:r>
      <w:proofErr w:type="spellEnd"/>
      <w:r w:rsidRPr="008B3116">
        <w:rPr>
          <w:sz w:val="28"/>
          <w:szCs w:val="28"/>
        </w:rPr>
        <w:t xml:space="preserve"> дріт. Флюси.</w:t>
      </w:r>
    </w:p>
    <w:p w:rsidR="00E3578A" w:rsidRPr="008B3116" w:rsidRDefault="00E3578A" w:rsidP="00E3578A">
      <w:pPr>
        <w:ind w:firstLine="540"/>
        <w:jc w:val="both"/>
        <w:rPr>
          <w:i/>
          <w:sz w:val="28"/>
          <w:szCs w:val="28"/>
        </w:rPr>
      </w:pPr>
      <w:r w:rsidRPr="008B3116">
        <w:rPr>
          <w:i/>
          <w:sz w:val="28"/>
          <w:szCs w:val="28"/>
        </w:rPr>
        <w:t>2.3.2. Регулювання та вибір зварювального полум'я.</w:t>
      </w:r>
    </w:p>
    <w:p w:rsidR="00E3578A" w:rsidRPr="008B3116" w:rsidRDefault="00E3578A" w:rsidP="00E3578A">
      <w:pPr>
        <w:ind w:firstLine="709"/>
        <w:jc w:val="both"/>
        <w:rPr>
          <w:sz w:val="28"/>
          <w:szCs w:val="28"/>
        </w:rPr>
      </w:pPr>
      <w:r w:rsidRPr="008B3116">
        <w:rPr>
          <w:sz w:val="28"/>
          <w:szCs w:val="28"/>
        </w:rPr>
        <w:t>Зварювальне полум'я. Структура ацетиленокисневого полум'я. Види полум'я, його теплові характеристики.</w:t>
      </w:r>
    </w:p>
    <w:p w:rsidR="00E3578A" w:rsidRPr="008B3116" w:rsidRDefault="00E3578A" w:rsidP="00E3578A">
      <w:pPr>
        <w:ind w:firstLine="540"/>
        <w:jc w:val="both"/>
        <w:rPr>
          <w:i/>
          <w:sz w:val="28"/>
          <w:szCs w:val="28"/>
        </w:rPr>
      </w:pPr>
      <w:r w:rsidRPr="008B3116">
        <w:rPr>
          <w:i/>
          <w:sz w:val="28"/>
          <w:szCs w:val="28"/>
        </w:rPr>
        <w:t>2.3.3. Технологія зварювання, вибір параметрів режиму зварювання.</w:t>
      </w:r>
    </w:p>
    <w:p w:rsidR="00E3578A" w:rsidRPr="008B3116" w:rsidRDefault="00E3578A" w:rsidP="00E3578A">
      <w:pPr>
        <w:ind w:firstLine="540"/>
        <w:jc w:val="both"/>
        <w:rPr>
          <w:sz w:val="28"/>
          <w:szCs w:val="28"/>
        </w:rPr>
      </w:pPr>
      <w:r w:rsidRPr="008B3116">
        <w:rPr>
          <w:sz w:val="28"/>
          <w:szCs w:val="28"/>
        </w:rPr>
        <w:t>Лівий і правий способи зварювання. Положення пальника при газовому зварюванні. Вибір способу зварювання залежно від положення шва в просторі. Режими зварювання.</w:t>
      </w:r>
    </w:p>
    <w:p w:rsidR="00E3578A" w:rsidRPr="008B3116" w:rsidRDefault="00E3578A" w:rsidP="00E3578A">
      <w:pPr>
        <w:ind w:firstLine="540"/>
        <w:jc w:val="both"/>
        <w:rPr>
          <w:i/>
          <w:sz w:val="28"/>
          <w:szCs w:val="28"/>
        </w:rPr>
      </w:pPr>
      <w:r w:rsidRPr="008B3116">
        <w:rPr>
          <w:i/>
          <w:sz w:val="28"/>
          <w:szCs w:val="28"/>
        </w:rPr>
        <w:t>2.3.4. Зварювання стикових та кутових швів у нижньому положенні.</w:t>
      </w:r>
    </w:p>
    <w:p w:rsidR="00E3578A" w:rsidRPr="008B3116" w:rsidRDefault="00E3578A" w:rsidP="00E3578A">
      <w:pPr>
        <w:ind w:firstLine="709"/>
        <w:jc w:val="both"/>
        <w:rPr>
          <w:sz w:val="28"/>
          <w:szCs w:val="28"/>
        </w:rPr>
      </w:pPr>
      <w:r w:rsidRPr="008B3116">
        <w:rPr>
          <w:sz w:val="28"/>
          <w:szCs w:val="28"/>
        </w:rPr>
        <w:t>Техніка зварювання у нижньому положенні. Зварювання стикових швів. Зварювання кутових швів.</w:t>
      </w:r>
    </w:p>
    <w:p w:rsidR="00E3578A" w:rsidRPr="008B3116" w:rsidRDefault="00E3578A" w:rsidP="00E3578A">
      <w:pPr>
        <w:ind w:firstLine="540"/>
        <w:jc w:val="both"/>
        <w:rPr>
          <w:i/>
          <w:sz w:val="28"/>
          <w:szCs w:val="28"/>
        </w:rPr>
      </w:pPr>
      <w:r w:rsidRPr="008B3116">
        <w:rPr>
          <w:i/>
          <w:sz w:val="28"/>
          <w:szCs w:val="28"/>
        </w:rPr>
        <w:t>2.3.5. Організація робочого місця і безпека праці при газовому зварюванні.</w:t>
      </w:r>
    </w:p>
    <w:p w:rsidR="00E3578A" w:rsidRPr="008B3116" w:rsidRDefault="00E3578A" w:rsidP="00E3578A">
      <w:pPr>
        <w:ind w:firstLine="720"/>
        <w:jc w:val="both"/>
        <w:rPr>
          <w:i/>
          <w:sz w:val="28"/>
          <w:szCs w:val="28"/>
        </w:rPr>
      </w:pPr>
      <w:r w:rsidRPr="008B3116">
        <w:rPr>
          <w:sz w:val="28"/>
          <w:szCs w:val="28"/>
        </w:rPr>
        <w:t xml:space="preserve">Вимоги до організації робочого місця і безпеки праці при газовому зварюванні. </w:t>
      </w:r>
    </w:p>
    <w:p w:rsidR="00E3578A" w:rsidRPr="008B3116" w:rsidRDefault="00E3578A" w:rsidP="00E3578A">
      <w:pPr>
        <w:ind w:firstLine="540"/>
        <w:jc w:val="both"/>
        <w:rPr>
          <w:sz w:val="28"/>
          <w:szCs w:val="28"/>
        </w:rPr>
      </w:pPr>
    </w:p>
    <w:p w:rsidR="00E3578A" w:rsidRPr="008B3116" w:rsidRDefault="00E3578A" w:rsidP="00E3578A">
      <w:pPr>
        <w:ind w:firstLine="540"/>
        <w:jc w:val="both"/>
        <w:rPr>
          <w:b/>
          <w:sz w:val="28"/>
          <w:szCs w:val="28"/>
        </w:rPr>
      </w:pPr>
      <w:r w:rsidRPr="008B3116">
        <w:rPr>
          <w:b/>
          <w:sz w:val="28"/>
          <w:szCs w:val="28"/>
        </w:rPr>
        <w:t>МБ 2.4. Виявлення та усунення дефектів зварних швів, контроль якості зварних з'єднань і виробів.</w:t>
      </w:r>
    </w:p>
    <w:p w:rsidR="00E3578A" w:rsidRPr="008B3116" w:rsidRDefault="00E3578A" w:rsidP="00E3578A">
      <w:pPr>
        <w:ind w:firstLine="540"/>
        <w:jc w:val="both"/>
        <w:rPr>
          <w:i/>
          <w:sz w:val="28"/>
          <w:szCs w:val="28"/>
        </w:rPr>
      </w:pPr>
      <w:r w:rsidRPr="008B3116">
        <w:rPr>
          <w:i/>
          <w:sz w:val="28"/>
          <w:szCs w:val="28"/>
        </w:rPr>
        <w:t>2.4.1. Усунення дефектів зварних швів, засоби їх запобігання.</w:t>
      </w:r>
    </w:p>
    <w:p w:rsidR="00E3578A" w:rsidRPr="008B3116" w:rsidRDefault="00E3578A" w:rsidP="00E3578A">
      <w:pPr>
        <w:ind w:firstLine="709"/>
        <w:jc w:val="both"/>
        <w:rPr>
          <w:sz w:val="28"/>
          <w:szCs w:val="28"/>
        </w:rPr>
      </w:pPr>
      <w:r w:rsidRPr="008B3116">
        <w:rPr>
          <w:sz w:val="28"/>
          <w:szCs w:val="28"/>
        </w:rPr>
        <w:t xml:space="preserve">Класифікація дефектів зварних швів. Дефекти форми шва: напливи і набіги, підрізи, </w:t>
      </w:r>
      <w:proofErr w:type="spellStart"/>
      <w:r w:rsidRPr="008B3116">
        <w:rPr>
          <w:sz w:val="28"/>
          <w:szCs w:val="28"/>
        </w:rPr>
        <w:t>незаплавлені</w:t>
      </w:r>
      <w:proofErr w:type="spellEnd"/>
      <w:r w:rsidRPr="008B3116">
        <w:rPr>
          <w:sz w:val="28"/>
          <w:szCs w:val="28"/>
        </w:rPr>
        <w:t xml:space="preserve"> кратери, проплавлення, газові пори, шлакові включення, тріщини, </w:t>
      </w:r>
      <w:proofErr w:type="spellStart"/>
      <w:r w:rsidRPr="008B3116">
        <w:rPr>
          <w:sz w:val="28"/>
          <w:szCs w:val="28"/>
        </w:rPr>
        <w:t>непровари</w:t>
      </w:r>
      <w:proofErr w:type="spellEnd"/>
      <w:r w:rsidRPr="008B3116">
        <w:rPr>
          <w:sz w:val="28"/>
          <w:szCs w:val="28"/>
        </w:rPr>
        <w:t>, причини дефектів і способи їх запобігання.</w:t>
      </w:r>
    </w:p>
    <w:p w:rsidR="00E3578A" w:rsidRPr="008B3116" w:rsidRDefault="00E3578A" w:rsidP="00E3578A">
      <w:pPr>
        <w:ind w:firstLine="709"/>
        <w:jc w:val="both"/>
        <w:rPr>
          <w:sz w:val="28"/>
          <w:szCs w:val="28"/>
        </w:rPr>
      </w:pPr>
      <w:r w:rsidRPr="008B3116">
        <w:rPr>
          <w:sz w:val="28"/>
          <w:szCs w:val="28"/>
        </w:rPr>
        <w:t>Засоби запобігання дефектів, вплив дефектів на працездатність зварних конструкцій. Способи усунення дефектів.</w:t>
      </w:r>
    </w:p>
    <w:p w:rsidR="00E3578A" w:rsidRPr="008B3116" w:rsidRDefault="00E3578A" w:rsidP="00E3578A">
      <w:pPr>
        <w:ind w:firstLine="709"/>
        <w:jc w:val="both"/>
        <w:rPr>
          <w:sz w:val="28"/>
          <w:szCs w:val="28"/>
        </w:rPr>
      </w:pPr>
      <w:r w:rsidRPr="008B3116">
        <w:rPr>
          <w:sz w:val="28"/>
          <w:szCs w:val="28"/>
        </w:rPr>
        <w:t xml:space="preserve">Вирубка, </w:t>
      </w:r>
      <w:proofErr w:type="spellStart"/>
      <w:r w:rsidRPr="008B3116">
        <w:rPr>
          <w:sz w:val="28"/>
          <w:szCs w:val="28"/>
        </w:rPr>
        <w:t>виплавлення</w:t>
      </w:r>
      <w:proofErr w:type="spellEnd"/>
      <w:r w:rsidRPr="008B3116">
        <w:rPr>
          <w:sz w:val="28"/>
          <w:szCs w:val="28"/>
        </w:rPr>
        <w:t xml:space="preserve"> дефектних місць, повторне заварювання.</w:t>
      </w:r>
    </w:p>
    <w:p w:rsidR="00E3578A" w:rsidRPr="008B3116" w:rsidRDefault="00E3578A" w:rsidP="00E3578A">
      <w:pPr>
        <w:ind w:firstLine="540"/>
        <w:jc w:val="both"/>
        <w:rPr>
          <w:i/>
          <w:sz w:val="28"/>
          <w:szCs w:val="28"/>
        </w:rPr>
      </w:pPr>
      <w:r w:rsidRPr="008B3116">
        <w:rPr>
          <w:i/>
          <w:sz w:val="28"/>
          <w:szCs w:val="28"/>
        </w:rPr>
        <w:t>2.4.2. Контроль якості зварювальних матеріалів та зварних з’єднань.</w:t>
      </w:r>
    </w:p>
    <w:p w:rsidR="00E3578A" w:rsidRPr="008B3116" w:rsidRDefault="00E3578A" w:rsidP="00E3578A">
      <w:pPr>
        <w:ind w:firstLine="709"/>
        <w:jc w:val="both"/>
        <w:rPr>
          <w:sz w:val="28"/>
          <w:szCs w:val="28"/>
        </w:rPr>
      </w:pPr>
      <w:r w:rsidRPr="008B3116">
        <w:rPr>
          <w:sz w:val="28"/>
          <w:szCs w:val="28"/>
        </w:rPr>
        <w:t>Основні види візуального контролю заготовок.</w:t>
      </w:r>
    </w:p>
    <w:p w:rsidR="00E3578A" w:rsidRPr="008B3116" w:rsidRDefault="00E3578A" w:rsidP="00E3578A">
      <w:pPr>
        <w:ind w:firstLine="709"/>
        <w:jc w:val="both"/>
        <w:rPr>
          <w:sz w:val="28"/>
          <w:szCs w:val="28"/>
        </w:rPr>
      </w:pPr>
      <w:r w:rsidRPr="008B3116">
        <w:rPr>
          <w:sz w:val="28"/>
          <w:szCs w:val="28"/>
        </w:rPr>
        <w:lastRenderedPageBreak/>
        <w:t>Контроль якості металу заготовок і чистоти обрізки країв під зварювання шляхом зовнішнього огляду неозброєним оком і через лупу. Способи перевірки правильності зрізу країв і ретельного їх очищення під зварювання.</w:t>
      </w:r>
    </w:p>
    <w:p w:rsidR="00E3578A" w:rsidRPr="008B3116" w:rsidRDefault="00E3578A" w:rsidP="00E3578A">
      <w:pPr>
        <w:ind w:firstLine="709"/>
        <w:jc w:val="both"/>
        <w:rPr>
          <w:sz w:val="28"/>
          <w:szCs w:val="28"/>
        </w:rPr>
      </w:pPr>
      <w:r w:rsidRPr="008B3116">
        <w:rPr>
          <w:sz w:val="28"/>
          <w:szCs w:val="28"/>
        </w:rPr>
        <w:t>Контроль якості зварювальних матеріалів.</w:t>
      </w:r>
    </w:p>
    <w:p w:rsidR="00E3578A" w:rsidRPr="008B3116" w:rsidRDefault="00E3578A" w:rsidP="00E3578A">
      <w:pPr>
        <w:ind w:firstLine="709"/>
        <w:jc w:val="both"/>
        <w:rPr>
          <w:sz w:val="28"/>
          <w:szCs w:val="28"/>
        </w:rPr>
      </w:pPr>
      <w:r w:rsidRPr="008B3116">
        <w:rPr>
          <w:sz w:val="28"/>
          <w:szCs w:val="28"/>
        </w:rPr>
        <w:t xml:space="preserve">Контроль якості збирання конструкцій під зварювання, розташування, кількості і розмірів </w:t>
      </w:r>
      <w:proofErr w:type="spellStart"/>
      <w:r w:rsidRPr="008B3116">
        <w:rPr>
          <w:sz w:val="28"/>
          <w:szCs w:val="28"/>
        </w:rPr>
        <w:t>прихваток</w:t>
      </w:r>
      <w:proofErr w:type="spellEnd"/>
      <w:r w:rsidRPr="008B3116">
        <w:rPr>
          <w:sz w:val="28"/>
          <w:szCs w:val="28"/>
        </w:rPr>
        <w:t>.</w:t>
      </w:r>
    </w:p>
    <w:p w:rsidR="00E3578A" w:rsidRPr="008B3116" w:rsidRDefault="00E3578A" w:rsidP="00E3578A">
      <w:pPr>
        <w:ind w:firstLine="709"/>
        <w:jc w:val="both"/>
        <w:rPr>
          <w:sz w:val="28"/>
          <w:szCs w:val="28"/>
        </w:rPr>
      </w:pPr>
      <w:r w:rsidRPr="008B3116">
        <w:rPr>
          <w:sz w:val="28"/>
          <w:szCs w:val="28"/>
        </w:rPr>
        <w:t>Види контролю в процесі зварювання: постійне спостереження за станом зварювальної апаратури, інструменту, приладів, пристосувань. Контроль режиму зварювання, послідовності накладення швів</w:t>
      </w:r>
    </w:p>
    <w:p w:rsidR="00E3578A" w:rsidRPr="008B3116" w:rsidRDefault="00E3578A" w:rsidP="00E3578A">
      <w:pPr>
        <w:ind w:firstLine="709"/>
        <w:jc w:val="both"/>
        <w:rPr>
          <w:sz w:val="28"/>
          <w:szCs w:val="28"/>
        </w:rPr>
      </w:pPr>
      <w:r w:rsidRPr="008B3116">
        <w:rPr>
          <w:sz w:val="28"/>
          <w:szCs w:val="28"/>
        </w:rPr>
        <w:t>Загальні відомості про види контролю, що не руйнують зварні шви і вироби.</w:t>
      </w:r>
    </w:p>
    <w:p w:rsidR="00E3578A" w:rsidRPr="008B3116" w:rsidRDefault="00E3578A" w:rsidP="00E3578A">
      <w:pPr>
        <w:ind w:firstLine="540"/>
        <w:jc w:val="both"/>
        <w:rPr>
          <w:sz w:val="28"/>
          <w:szCs w:val="28"/>
        </w:rPr>
      </w:pPr>
    </w:p>
    <w:p w:rsidR="00E3578A" w:rsidRPr="008B3116" w:rsidRDefault="00E3578A" w:rsidP="00E3578A">
      <w:pPr>
        <w:ind w:firstLine="540"/>
        <w:jc w:val="center"/>
        <w:rPr>
          <w:b/>
          <w:i/>
          <w:sz w:val="28"/>
          <w:szCs w:val="28"/>
        </w:rPr>
      </w:pPr>
      <w:r w:rsidRPr="008B3116">
        <w:rPr>
          <w:b/>
          <w:sz w:val="28"/>
          <w:szCs w:val="28"/>
        </w:rPr>
        <w:t xml:space="preserve">МТН 3. Виконання </w:t>
      </w:r>
      <w:r w:rsidRPr="008B3116">
        <w:rPr>
          <w:b/>
          <w:i/>
          <w:sz w:val="28"/>
          <w:szCs w:val="28"/>
        </w:rPr>
        <w:t xml:space="preserve"> </w:t>
      </w:r>
      <w:r w:rsidRPr="008B3116">
        <w:rPr>
          <w:b/>
          <w:sz w:val="28"/>
          <w:szCs w:val="28"/>
        </w:rPr>
        <w:t>кисневого різання металу.</w:t>
      </w:r>
    </w:p>
    <w:p w:rsidR="00E3578A" w:rsidRPr="008B3116" w:rsidRDefault="00E3578A" w:rsidP="00E3578A">
      <w:pPr>
        <w:ind w:firstLine="540"/>
        <w:jc w:val="both"/>
        <w:rPr>
          <w:b/>
          <w:sz w:val="28"/>
          <w:szCs w:val="28"/>
        </w:rPr>
      </w:pPr>
      <w:r w:rsidRPr="008B3116">
        <w:rPr>
          <w:b/>
          <w:sz w:val="28"/>
          <w:szCs w:val="28"/>
        </w:rPr>
        <w:t>МБ 3.1. Підготовка до роботи поста для газового різання.</w:t>
      </w:r>
    </w:p>
    <w:p w:rsidR="00E3578A" w:rsidRPr="008B3116" w:rsidRDefault="00E3578A" w:rsidP="00E3578A">
      <w:pPr>
        <w:ind w:firstLine="540"/>
        <w:jc w:val="both"/>
        <w:rPr>
          <w:i/>
          <w:sz w:val="28"/>
          <w:szCs w:val="28"/>
        </w:rPr>
      </w:pPr>
      <w:r w:rsidRPr="008B3116">
        <w:rPr>
          <w:i/>
          <w:sz w:val="28"/>
          <w:szCs w:val="28"/>
        </w:rPr>
        <w:t>3.1.1. Устаткування поста для кисневого різання.</w:t>
      </w:r>
    </w:p>
    <w:p w:rsidR="00E3578A" w:rsidRPr="008B3116" w:rsidRDefault="00E3578A" w:rsidP="00E3578A">
      <w:pPr>
        <w:ind w:firstLine="720"/>
        <w:jc w:val="both"/>
        <w:rPr>
          <w:sz w:val="28"/>
          <w:szCs w:val="28"/>
        </w:rPr>
      </w:pPr>
      <w:r w:rsidRPr="008B3116">
        <w:rPr>
          <w:sz w:val="28"/>
          <w:szCs w:val="28"/>
        </w:rPr>
        <w:t>Загальні вимоги до устаткування зварювального поста.</w:t>
      </w:r>
    </w:p>
    <w:p w:rsidR="00E3578A" w:rsidRPr="008B3116" w:rsidRDefault="00E3578A" w:rsidP="00E3578A">
      <w:pPr>
        <w:ind w:firstLine="540"/>
        <w:jc w:val="both"/>
        <w:rPr>
          <w:i/>
          <w:sz w:val="28"/>
          <w:szCs w:val="28"/>
        </w:rPr>
      </w:pPr>
      <w:r w:rsidRPr="008B3116">
        <w:rPr>
          <w:i/>
          <w:sz w:val="28"/>
          <w:szCs w:val="28"/>
        </w:rPr>
        <w:t>3.1.2. Підготовка до роботи, правила користування та обслуговування різаків з дотриманням вимог безпеки праці.</w:t>
      </w:r>
    </w:p>
    <w:p w:rsidR="00E3578A" w:rsidRPr="008B3116" w:rsidRDefault="00E3578A" w:rsidP="00E3578A">
      <w:pPr>
        <w:ind w:firstLine="709"/>
        <w:jc w:val="both"/>
        <w:rPr>
          <w:sz w:val="28"/>
          <w:szCs w:val="28"/>
        </w:rPr>
      </w:pPr>
      <w:r w:rsidRPr="008B3116">
        <w:rPr>
          <w:sz w:val="28"/>
          <w:szCs w:val="28"/>
        </w:rPr>
        <w:t xml:space="preserve">Класифікація різаків. Універсальні різаки, їхня конструкція і характеристика. Типи мундштуків. </w:t>
      </w:r>
    </w:p>
    <w:p w:rsidR="00E3578A" w:rsidRPr="008B3116" w:rsidRDefault="00E3578A" w:rsidP="00E3578A">
      <w:pPr>
        <w:ind w:firstLine="709"/>
        <w:jc w:val="both"/>
        <w:rPr>
          <w:sz w:val="28"/>
          <w:szCs w:val="28"/>
        </w:rPr>
      </w:pPr>
      <w:r w:rsidRPr="008B3116">
        <w:rPr>
          <w:sz w:val="28"/>
          <w:szCs w:val="28"/>
        </w:rPr>
        <w:t>Основні експлуатаційні пошкодження газозварювальної апаратури й устаткування, засоби їхнього усунення. Безпечні прийоми робіт.</w:t>
      </w:r>
    </w:p>
    <w:p w:rsidR="00E3578A" w:rsidRPr="008B3116" w:rsidRDefault="00E3578A" w:rsidP="00E3578A">
      <w:pPr>
        <w:ind w:firstLine="540"/>
        <w:jc w:val="both"/>
        <w:rPr>
          <w:i/>
          <w:sz w:val="28"/>
          <w:szCs w:val="28"/>
        </w:rPr>
      </w:pPr>
      <w:r w:rsidRPr="008B3116">
        <w:rPr>
          <w:i/>
          <w:sz w:val="28"/>
          <w:szCs w:val="28"/>
        </w:rPr>
        <w:t xml:space="preserve">3.1.3. Підготовка до роботи, правила користування та обслуговування  </w:t>
      </w:r>
      <w:proofErr w:type="spellStart"/>
      <w:r w:rsidRPr="008B3116">
        <w:rPr>
          <w:i/>
          <w:sz w:val="28"/>
          <w:szCs w:val="28"/>
        </w:rPr>
        <w:t>бензорізальних</w:t>
      </w:r>
      <w:proofErr w:type="spellEnd"/>
      <w:r w:rsidRPr="008B3116">
        <w:rPr>
          <w:i/>
          <w:sz w:val="28"/>
          <w:szCs w:val="28"/>
        </w:rPr>
        <w:t xml:space="preserve"> і газорізальних апаратів з дотриманням вимог безпеки праці.</w:t>
      </w:r>
    </w:p>
    <w:p w:rsidR="00E3578A" w:rsidRPr="008B3116" w:rsidRDefault="00E3578A" w:rsidP="00E3578A">
      <w:pPr>
        <w:ind w:firstLine="720"/>
        <w:jc w:val="both"/>
        <w:rPr>
          <w:sz w:val="28"/>
          <w:szCs w:val="28"/>
        </w:rPr>
      </w:pPr>
      <w:r w:rsidRPr="008B3116">
        <w:rPr>
          <w:sz w:val="28"/>
          <w:szCs w:val="28"/>
        </w:rPr>
        <w:t xml:space="preserve">Будова </w:t>
      </w:r>
      <w:proofErr w:type="spellStart"/>
      <w:r w:rsidRPr="008B3116">
        <w:rPr>
          <w:sz w:val="28"/>
          <w:szCs w:val="28"/>
        </w:rPr>
        <w:t>бензорізальних</w:t>
      </w:r>
      <w:proofErr w:type="spellEnd"/>
      <w:r w:rsidRPr="008B3116">
        <w:rPr>
          <w:sz w:val="28"/>
          <w:szCs w:val="28"/>
        </w:rPr>
        <w:t xml:space="preserve"> і </w:t>
      </w:r>
      <w:proofErr w:type="spellStart"/>
      <w:r w:rsidRPr="008B3116">
        <w:rPr>
          <w:sz w:val="28"/>
          <w:szCs w:val="28"/>
        </w:rPr>
        <w:t>гасорізальних</w:t>
      </w:r>
      <w:proofErr w:type="spellEnd"/>
      <w:r w:rsidRPr="008B3116">
        <w:rPr>
          <w:sz w:val="28"/>
          <w:szCs w:val="28"/>
        </w:rPr>
        <w:t xml:space="preserve"> апаратів. Правила  нагляду за апаратурою.</w:t>
      </w:r>
    </w:p>
    <w:p w:rsidR="00E3578A" w:rsidRPr="008B3116" w:rsidRDefault="00E3578A" w:rsidP="00E3578A">
      <w:pPr>
        <w:ind w:firstLine="540"/>
        <w:jc w:val="both"/>
        <w:rPr>
          <w:i/>
          <w:sz w:val="28"/>
          <w:szCs w:val="28"/>
        </w:rPr>
      </w:pPr>
    </w:p>
    <w:p w:rsidR="00E3578A" w:rsidRPr="008B3116" w:rsidRDefault="00E3578A" w:rsidP="00E3578A">
      <w:pPr>
        <w:ind w:firstLine="540"/>
        <w:jc w:val="both"/>
        <w:rPr>
          <w:b/>
          <w:sz w:val="28"/>
          <w:szCs w:val="28"/>
        </w:rPr>
      </w:pPr>
      <w:r w:rsidRPr="008B3116">
        <w:rPr>
          <w:b/>
          <w:sz w:val="28"/>
          <w:szCs w:val="28"/>
        </w:rPr>
        <w:t>МБ 3.2. Підготовка металу до різання.</w:t>
      </w:r>
    </w:p>
    <w:p w:rsidR="00E3578A" w:rsidRPr="008B3116" w:rsidRDefault="00E3578A" w:rsidP="00E3578A">
      <w:pPr>
        <w:ind w:firstLine="540"/>
        <w:jc w:val="both"/>
        <w:rPr>
          <w:i/>
          <w:sz w:val="28"/>
          <w:szCs w:val="28"/>
        </w:rPr>
      </w:pPr>
      <w:r w:rsidRPr="008B3116">
        <w:rPr>
          <w:i/>
          <w:sz w:val="28"/>
          <w:szCs w:val="28"/>
        </w:rPr>
        <w:t>3.2.1. Підготовка металу до різання.</w:t>
      </w:r>
    </w:p>
    <w:p w:rsidR="00E3578A" w:rsidRPr="008B3116" w:rsidRDefault="00E3578A" w:rsidP="00E3578A">
      <w:pPr>
        <w:ind w:firstLine="720"/>
        <w:jc w:val="both"/>
        <w:rPr>
          <w:sz w:val="28"/>
          <w:szCs w:val="28"/>
        </w:rPr>
      </w:pPr>
      <w:r w:rsidRPr="008B3116">
        <w:rPr>
          <w:sz w:val="28"/>
          <w:szCs w:val="28"/>
        </w:rPr>
        <w:t xml:space="preserve">Основні види і послідовність виконання робіт при підготовці металу до різання. </w:t>
      </w:r>
    </w:p>
    <w:p w:rsidR="00E3578A" w:rsidRPr="008B3116" w:rsidRDefault="00E3578A" w:rsidP="00E3578A">
      <w:pPr>
        <w:ind w:firstLine="720"/>
        <w:jc w:val="both"/>
        <w:rPr>
          <w:sz w:val="28"/>
          <w:szCs w:val="28"/>
        </w:rPr>
      </w:pPr>
      <w:r w:rsidRPr="008B3116">
        <w:rPr>
          <w:sz w:val="28"/>
          <w:szCs w:val="28"/>
        </w:rPr>
        <w:t>Вимоги до якості підготовки і зачищення поверхонь металу, які підлягають різанню.</w:t>
      </w:r>
    </w:p>
    <w:p w:rsidR="00E3578A" w:rsidRPr="008B3116" w:rsidRDefault="00E3578A" w:rsidP="00E3578A">
      <w:pPr>
        <w:ind w:firstLine="720"/>
        <w:jc w:val="both"/>
        <w:rPr>
          <w:sz w:val="28"/>
          <w:szCs w:val="28"/>
        </w:rPr>
      </w:pPr>
    </w:p>
    <w:p w:rsidR="00E3578A" w:rsidRPr="008B3116" w:rsidRDefault="00E3578A" w:rsidP="00E3578A">
      <w:pPr>
        <w:ind w:firstLine="540"/>
        <w:jc w:val="both"/>
        <w:rPr>
          <w:b/>
          <w:sz w:val="28"/>
          <w:szCs w:val="28"/>
        </w:rPr>
      </w:pPr>
      <w:r w:rsidRPr="008B3116">
        <w:rPr>
          <w:b/>
          <w:sz w:val="28"/>
          <w:szCs w:val="28"/>
        </w:rPr>
        <w:t>МБ 3.3. Прямолінійне різання простих і середньої складності деталей.</w:t>
      </w:r>
    </w:p>
    <w:p w:rsidR="00E3578A" w:rsidRPr="008B3116" w:rsidRDefault="00E3578A" w:rsidP="00E3578A">
      <w:pPr>
        <w:ind w:firstLine="540"/>
        <w:jc w:val="both"/>
        <w:rPr>
          <w:i/>
          <w:sz w:val="28"/>
          <w:szCs w:val="28"/>
        </w:rPr>
      </w:pPr>
      <w:r w:rsidRPr="008B3116">
        <w:rPr>
          <w:i/>
          <w:sz w:val="28"/>
          <w:szCs w:val="28"/>
        </w:rPr>
        <w:t xml:space="preserve">3.3.1. Кисневе різання пластин різної товщини з вуглецевих сталей першої групи </w:t>
      </w:r>
      <w:proofErr w:type="spellStart"/>
      <w:r w:rsidRPr="008B3116">
        <w:rPr>
          <w:i/>
          <w:sz w:val="28"/>
          <w:szCs w:val="28"/>
        </w:rPr>
        <w:t>розрізуваності</w:t>
      </w:r>
      <w:proofErr w:type="spellEnd"/>
      <w:r w:rsidRPr="008B3116">
        <w:rPr>
          <w:i/>
          <w:sz w:val="28"/>
          <w:szCs w:val="28"/>
        </w:rPr>
        <w:t>.</w:t>
      </w:r>
    </w:p>
    <w:p w:rsidR="00E3578A" w:rsidRPr="008B3116" w:rsidRDefault="00E3578A" w:rsidP="00E3578A">
      <w:pPr>
        <w:ind w:firstLine="720"/>
        <w:jc w:val="both"/>
        <w:rPr>
          <w:sz w:val="28"/>
          <w:szCs w:val="28"/>
        </w:rPr>
      </w:pPr>
      <w:r w:rsidRPr="008B3116">
        <w:rPr>
          <w:sz w:val="28"/>
          <w:szCs w:val="28"/>
        </w:rPr>
        <w:t xml:space="preserve">Кисневе різання пластин різної товщини  з вуглецевих сталей першої групи </w:t>
      </w:r>
      <w:proofErr w:type="spellStart"/>
      <w:r w:rsidRPr="008B3116">
        <w:rPr>
          <w:sz w:val="28"/>
          <w:szCs w:val="28"/>
        </w:rPr>
        <w:t>розрізуваності</w:t>
      </w:r>
      <w:proofErr w:type="spellEnd"/>
      <w:r w:rsidRPr="008B3116">
        <w:rPr>
          <w:sz w:val="28"/>
          <w:szCs w:val="28"/>
        </w:rPr>
        <w:t>.  Різання сталей товщиною (8-</w:t>
      </w:r>
      <w:smartTag w:uri="urn:schemas-microsoft-com:office:smarttags" w:element="metricconverter">
        <w:smartTagPr>
          <w:attr w:name="ProductID" w:val="10 мм"/>
        </w:smartTagPr>
        <w:r w:rsidRPr="008B3116">
          <w:rPr>
            <w:sz w:val="28"/>
            <w:szCs w:val="28"/>
          </w:rPr>
          <w:t>10 мм</w:t>
        </w:r>
      </w:smartTag>
      <w:r w:rsidRPr="008B3116">
        <w:rPr>
          <w:sz w:val="28"/>
          <w:szCs w:val="28"/>
        </w:rPr>
        <w:t>).</w:t>
      </w:r>
    </w:p>
    <w:p w:rsidR="00E3578A" w:rsidRPr="008B3116" w:rsidRDefault="00E3578A" w:rsidP="00E3578A">
      <w:pPr>
        <w:ind w:firstLine="540"/>
        <w:jc w:val="both"/>
        <w:rPr>
          <w:i/>
          <w:sz w:val="28"/>
          <w:szCs w:val="28"/>
        </w:rPr>
      </w:pPr>
      <w:r w:rsidRPr="008B3116">
        <w:rPr>
          <w:i/>
          <w:sz w:val="28"/>
          <w:szCs w:val="28"/>
        </w:rPr>
        <w:t>3.3.2. Кисневе різання профільного металу.</w:t>
      </w:r>
    </w:p>
    <w:p w:rsidR="00E3578A" w:rsidRPr="008B3116" w:rsidRDefault="00E3578A" w:rsidP="00E3578A">
      <w:pPr>
        <w:ind w:firstLine="720"/>
        <w:jc w:val="both"/>
        <w:rPr>
          <w:sz w:val="28"/>
          <w:szCs w:val="28"/>
        </w:rPr>
      </w:pPr>
      <w:r w:rsidRPr="008B3116">
        <w:rPr>
          <w:sz w:val="28"/>
          <w:szCs w:val="28"/>
        </w:rPr>
        <w:t xml:space="preserve">Особливості технології різання профілів металу. </w:t>
      </w:r>
    </w:p>
    <w:p w:rsidR="00E3578A" w:rsidRPr="008B3116" w:rsidRDefault="00E3578A" w:rsidP="00E3578A">
      <w:pPr>
        <w:ind w:firstLine="540"/>
        <w:jc w:val="both"/>
        <w:rPr>
          <w:i/>
          <w:sz w:val="28"/>
          <w:szCs w:val="28"/>
        </w:rPr>
      </w:pPr>
      <w:r w:rsidRPr="008B3116">
        <w:rPr>
          <w:i/>
          <w:sz w:val="28"/>
          <w:szCs w:val="28"/>
        </w:rPr>
        <w:t>3.3.3. Організація робочого місця і безпека праці при кисневому різанні.</w:t>
      </w:r>
    </w:p>
    <w:p w:rsidR="00E3578A" w:rsidRPr="008B3116" w:rsidRDefault="00E3578A" w:rsidP="00E3578A">
      <w:pPr>
        <w:ind w:firstLine="540"/>
        <w:jc w:val="both"/>
        <w:rPr>
          <w:sz w:val="28"/>
          <w:szCs w:val="28"/>
        </w:rPr>
      </w:pPr>
      <w:r w:rsidRPr="008B3116">
        <w:rPr>
          <w:sz w:val="28"/>
          <w:szCs w:val="28"/>
        </w:rPr>
        <w:t>Вимоги до організації робочого місця і безпеки праці при газовому різанні.</w:t>
      </w:r>
    </w:p>
    <w:p w:rsidR="00E3578A" w:rsidRPr="008B3116" w:rsidRDefault="00E3578A" w:rsidP="00E3578A">
      <w:pPr>
        <w:ind w:firstLine="540"/>
        <w:jc w:val="both"/>
        <w:rPr>
          <w:i/>
          <w:sz w:val="28"/>
          <w:szCs w:val="28"/>
        </w:rPr>
      </w:pPr>
    </w:p>
    <w:p w:rsidR="00E3578A" w:rsidRPr="008B3116" w:rsidRDefault="00E3578A" w:rsidP="00E3578A">
      <w:pPr>
        <w:ind w:firstLine="540"/>
        <w:jc w:val="both"/>
        <w:rPr>
          <w:b/>
          <w:sz w:val="28"/>
          <w:szCs w:val="28"/>
        </w:rPr>
      </w:pPr>
      <w:r w:rsidRPr="008B3116">
        <w:rPr>
          <w:b/>
          <w:sz w:val="28"/>
          <w:szCs w:val="28"/>
        </w:rPr>
        <w:t>МБ 3.4. Здійснення контролю точності та якості різання.</w:t>
      </w:r>
    </w:p>
    <w:p w:rsidR="00E3578A" w:rsidRPr="008B3116" w:rsidRDefault="00E3578A" w:rsidP="00E3578A">
      <w:pPr>
        <w:ind w:firstLine="540"/>
        <w:jc w:val="both"/>
        <w:rPr>
          <w:i/>
          <w:sz w:val="28"/>
          <w:szCs w:val="28"/>
        </w:rPr>
      </w:pPr>
      <w:r w:rsidRPr="008B3116">
        <w:rPr>
          <w:i/>
          <w:sz w:val="28"/>
          <w:szCs w:val="28"/>
        </w:rPr>
        <w:t>3.4.1. Контроль точності та якості різання.</w:t>
      </w:r>
    </w:p>
    <w:p w:rsidR="00E3578A" w:rsidRPr="008B3116" w:rsidRDefault="00E3578A" w:rsidP="00E3578A">
      <w:pPr>
        <w:ind w:firstLine="720"/>
        <w:jc w:val="both"/>
        <w:rPr>
          <w:sz w:val="28"/>
          <w:szCs w:val="28"/>
        </w:rPr>
      </w:pPr>
      <w:r w:rsidRPr="008B3116">
        <w:rPr>
          <w:sz w:val="28"/>
          <w:szCs w:val="28"/>
        </w:rPr>
        <w:t>Точність і якість різання.</w:t>
      </w:r>
    </w:p>
    <w:p w:rsidR="00E3578A" w:rsidRPr="008B3116" w:rsidRDefault="00E3578A" w:rsidP="00E3578A">
      <w:pPr>
        <w:ind w:firstLine="540"/>
        <w:jc w:val="both"/>
        <w:rPr>
          <w:b/>
          <w:i/>
          <w:sz w:val="28"/>
          <w:szCs w:val="28"/>
        </w:rPr>
      </w:pPr>
    </w:p>
    <w:p w:rsidR="00A0714E" w:rsidRPr="008B3116" w:rsidRDefault="00A0714E" w:rsidP="00E3578A">
      <w:pPr>
        <w:ind w:firstLine="540"/>
        <w:jc w:val="center"/>
        <w:rPr>
          <w:b/>
          <w:sz w:val="28"/>
          <w:szCs w:val="28"/>
        </w:rPr>
      </w:pPr>
    </w:p>
    <w:p w:rsidR="00E3578A" w:rsidRPr="008B3116" w:rsidRDefault="00E3578A" w:rsidP="00E3578A">
      <w:pPr>
        <w:ind w:firstLine="540"/>
        <w:jc w:val="center"/>
        <w:rPr>
          <w:b/>
          <w:i/>
          <w:sz w:val="28"/>
          <w:szCs w:val="28"/>
        </w:rPr>
      </w:pPr>
      <w:r w:rsidRPr="008B3116">
        <w:rPr>
          <w:b/>
          <w:sz w:val="28"/>
          <w:szCs w:val="28"/>
        </w:rPr>
        <w:t xml:space="preserve">НМ 4. Виконання </w:t>
      </w:r>
      <w:r w:rsidRPr="008B3116">
        <w:rPr>
          <w:b/>
          <w:i/>
          <w:sz w:val="28"/>
          <w:szCs w:val="28"/>
        </w:rPr>
        <w:t xml:space="preserve"> </w:t>
      </w:r>
      <w:r w:rsidRPr="008B3116">
        <w:rPr>
          <w:b/>
          <w:sz w:val="28"/>
          <w:szCs w:val="28"/>
        </w:rPr>
        <w:t>автоматичного  і  механізованого дугового зварювання.</w:t>
      </w:r>
      <w:r w:rsidRPr="008B3116">
        <w:rPr>
          <w:b/>
          <w:i/>
          <w:sz w:val="28"/>
          <w:szCs w:val="28"/>
        </w:rPr>
        <w:t xml:space="preserve"> </w:t>
      </w:r>
    </w:p>
    <w:p w:rsidR="00E3578A" w:rsidRPr="008B3116" w:rsidRDefault="00E3578A" w:rsidP="00E3578A">
      <w:pPr>
        <w:ind w:firstLine="540"/>
        <w:jc w:val="both"/>
        <w:rPr>
          <w:b/>
          <w:sz w:val="28"/>
          <w:szCs w:val="28"/>
        </w:rPr>
      </w:pPr>
      <w:r w:rsidRPr="008B3116">
        <w:rPr>
          <w:b/>
          <w:sz w:val="28"/>
          <w:szCs w:val="28"/>
        </w:rPr>
        <w:t>МБ 4.1. Підготовка до роботи поста для механізованого дугового зварювання.</w:t>
      </w:r>
    </w:p>
    <w:p w:rsidR="00E3578A" w:rsidRPr="008B3116" w:rsidRDefault="00E3578A" w:rsidP="00E3578A">
      <w:pPr>
        <w:ind w:firstLine="540"/>
        <w:jc w:val="both"/>
        <w:rPr>
          <w:i/>
          <w:sz w:val="28"/>
          <w:szCs w:val="28"/>
        </w:rPr>
      </w:pPr>
      <w:r w:rsidRPr="008B3116">
        <w:rPr>
          <w:i/>
          <w:sz w:val="28"/>
          <w:szCs w:val="28"/>
        </w:rPr>
        <w:t>4.1.1.</w:t>
      </w:r>
      <w:r w:rsidRPr="008B3116">
        <w:rPr>
          <w:i/>
          <w:sz w:val="28"/>
          <w:szCs w:val="28"/>
          <w:lang w:val="ru-RU"/>
        </w:rPr>
        <w:t xml:space="preserve"> </w:t>
      </w:r>
      <w:r w:rsidRPr="008B3116">
        <w:rPr>
          <w:i/>
          <w:sz w:val="28"/>
          <w:szCs w:val="28"/>
        </w:rPr>
        <w:t>Устаткування зварювального поста.</w:t>
      </w:r>
    </w:p>
    <w:p w:rsidR="00E3578A" w:rsidRPr="008B3116" w:rsidRDefault="00E3578A" w:rsidP="00E3578A">
      <w:pPr>
        <w:ind w:firstLine="540"/>
        <w:jc w:val="both"/>
        <w:rPr>
          <w:sz w:val="28"/>
          <w:szCs w:val="28"/>
        </w:rPr>
      </w:pPr>
      <w:r w:rsidRPr="008B3116">
        <w:rPr>
          <w:sz w:val="28"/>
          <w:szCs w:val="28"/>
        </w:rPr>
        <w:t>Загальні вимоги до устаткування зварювального поста. Основні види зварювальних постів.</w:t>
      </w:r>
    </w:p>
    <w:p w:rsidR="00E3578A" w:rsidRPr="008B3116" w:rsidRDefault="00E3578A" w:rsidP="00E3578A">
      <w:pPr>
        <w:ind w:firstLine="540"/>
        <w:jc w:val="both"/>
        <w:rPr>
          <w:i/>
          <w:sz w:val="28"/>
          <w:szCs w:val="28"/>
        </w:rPr>
      </w:pPr>
      <w:r w:rsidRPr="008B3116">
        <w:rPr>
          <w:i/>
          <w:sz w:val="28"/>
          <w:szCs w:val="28"/>
        </w:rPr>
        <w:t>4.1.2. Підготовка до роботи, правила користування та обслуговування обладнання для механізованого зварювання з дотриманням вимог безпеки праці.</w:t>
      </w:r>
    </w:p>
    <w:p w:rsidR="00E3578A" w:rsidRPr="008B3116" w:rsidRDefault="00E3578A" w:rsidP="00E3578A">
      <w:pPr>
        <w:ind w:firstLine="720"/>
        <w:jc w:val="both"/>
        <w:rPr>
          <w:sz w:val="28"/>
          <w:szCs w:val="28"/>
        </w:rPr>
      </w:pPr>
      <w:r w:rsidRPr="008B3116">
        <w:rPr>
          <w:sz w:val="28"/>
          <w:szCs w:val="28"/>
        </w:rPr>
        <w:t>Типові вузли зварювальних напівавтоматів. Подавальні та притискувальні ролики. Касети для електродного дроту. Призначення і будова зазначених вузлів.</w:t>
      </w:r>
    </w:p>
    <w:p w:rsidR="00E3578A" w:rsidRPr="008B3116" w:rsidRDefault="00E3578A" w:rsidP="00E3578A">
      <w:pPr>
        <w:ind w:firstLine="540"/>
        <w:jc w:val="both"/>
        <w:rPr>
          <w:sz w:val="28"/>
          <w:szCs w:val="28"/>
        </w:rPr>
      </w:pPr>
      <w:r w:rsidRPr="008B3116">
        <w:rPr>
          <w:sz w:val="28"/>
          <w:szCs w:val="28"/>
        </w:rPr>
        <w:tab/>
        <w:t>Механізми подачі електродного дроту.</w:t>
      </w:r>
    </w:p>
    <w:p w:rsidR="00E3578A" w:rsidRPr="008B3116" w:rsidRDefault="00E3578A" w:rsidP="00E3578A">
      <w:pPr>
        <w:ind w:firstLine="540"/>
        <w:jc w:val="both"/>
        <w:rPr>
          <w:sz w:val="28"/>
          <w:szCs w:val="28"/>
        </w:rPr>
      </w:pPr>
      <w:r w:rsidRPr="008B3116">
        <w:rPr>
          <w:sz w:val="28"/>
          <w:szCs w:val="28"/>
        </w:rPr>
        <w:tab/>
        <w:t>Шлангові напівавтомати для зварювання в захисних газах. Основи знань про будову напівавтоматів, призначених для зварювання порошковим і самозахисним дротом. Вивчення будови  і роботи напівавтоматів, які є на  підприємстві.</w:t>
      </w:r>
    </w:p>
    <w:p w:rsidR="00E3578A" w:rsidRPr="008B3116" w:rsidRDefault="00E3578A" w:rsidP="00E3578A">
      <w:pPr>
        <w:ind w:firstLine="540"/>
        <w:jc w:val="both"/>
        <w:rPr>
          <w:sz w:val="28"/>
          <w:szCs w:val="28"/>
        </w:rPr>
      </w:pPr>
      <w:r w:rsidRPr="008B3116">
        <w:rPr>
          <w:sz w:val="28"/>
          <w:szCs w:val="28"/>
        </w:rPr>
        <w:tab/>
        <w:t>Газова апаратура напівавтоматів для зварювання в захисних газах.</w:t>
      </w:r>
    </w:p>
    <w:p w:rsidR="00E3578A" w:rsidRPr="008B3116" w:rsidRDefault="00E3578A" w:rsidP="00E3578A">
      <w:pPr>
        <w:ind w:firstLine="540"/>
        <w:jc w:val="both"/>
        <w:rPr>
          <w:sz w:val="28"/>
          <w:szCs w:val="28"/>
        </w:rPr>
      </w:pPr>
      <w:r w:rsidRPr="008B3116">
        <w:rPr>
          <w:sz w:val="28"/>
          <w:szCs w:val="28"/>
        </w:rPr>
        <w:tab/>
        <w:t>Загальні принципи вибору та установки режиму зварювання. Установка швидкості подачі електродного дроту. Вибір і установка величини зварювального струму і напруги на дузі. Настроювання системи подачі захисного газу й охолоджуючої рідини. Установка режиму зварювання за технологічними картками. Коректування режиму зварювання за технологічними картками. Коректування режиму зварювання за показниками електровимірювальних приладів.</w:t>
      </w:r>
    </w:p>
    <w:p w:rsidR="00E3578A" w:rsidRPr="008B3116" w:rsidRDefault="00E3578A" w:rsidP="00E3578A">
      <w:pPr>
        <w:ind w:firstLine="540"/>
        <w:jc w:val="both"/>
        <w:rPr>
          <w:sz w:val="28"/>
          <w:szCs w:val="28"/>
        </w:rPr>
      </w:pPr>
      <w:r w:rsidRPr="008B3116">
        <w:rPr>
          <w:sz w:val="28"/>
          <w:szCs w:val="28"/>
        </w:rPr>
        <w:tab/>
        <w:t>Обслуговування напівавтоматів для зварювання в захисних газах.</w:t>
      </w:r>
    </w:p>
    <w:p w:rsidR="00E3578A" w:rsidRPr="008B3116" w:rsidRDefault="00E3578A" w:rsidP="00E3578A">
      <w:pPr>
        <w:ind w:firstLine="540"/>
        <w:jc w:val="both"/>
        <w:rPr>
          <w:i/>
          <w:sz w:val="28"/>
          <w:szCs w:val="28"/>
        </w:rPr>
      </w:pPr>
      <w:r w:rsidRPr="008B3116">
        <w:rPr>
          <w:sz w:val="28"/>
          <w:szCs w:val="28"/>
        </w:rPr>
        <w:tab/>
        <w:t>Правила безпеки під час проведення зварювальних робіт. Експлуатація устаткування відповідно до інструкцій.</w:t>
      </w:r>
    </w:p>
    <w:p w:rsidR="00E3578A" w:rsidRPr="008B3116" w:rsidRDefault="00E3578A" w:rsidP="00E3578A">
      <w:pPr>
        <w:ind w:firstLine="540"/>
        <w:jc w:val="both"/>
        <w:rPr>
          <w:i/>
          <w:sz w:val="28"/>
          <w:szCs w:val="28"/>
        </w:rPr>
      </w:pPr>
      <w:r w:rsidRPr="008B3116">
        <w:rPr>
          <w:i/>
          <w:sz w:val="28"/>
          <w:szCs w:val="28"/>
        </w:rPr>
        <w:t>4.1.3. Підготовка до роботи, правила користування та обслуговування обладнання для автоматичного зварювання з дотриманням вимог безпеки праці.</w:t>
      </w:r>
    </w:p>
    <w:p w:rsidR="00E3578A" w:rsidRPr="008B3116" w:rsidRDefault="00E3578A" w:rsidP="00E3578A">
      <w:pPr>
        <w:ind w:firstLine="720"/>
        <w:jc w:val="both"/>
        <w:rPr>
          <w:sz w:val="28"/>
          <w:szCs w:val="28"/>
        </w:rPr>
      </w:pPr>
      <w:r w:rsidRPr="008B3116">
        <w:rPr>
          <w:sz w:val="28"/>
          <w:szCs w:val="28"/>
        </w:rPr>
        <w:t>Типові вузли зварювальних автоматів. Подавальні та притискувальні ролики. Касети для електродного дроту. Призначення і будова зазначених вузлів.</w:t>
      </w:r>
    </w:p>
    <w:p w:rsidR="00E3578A" w:rsidRPr="008B3116" w:rsidRDefault="00E3578A" w:rsidP="00E3578A">
      <w:pPr>
        <w:ind w:firstLine="720"/>
        <w:jc w:val="both"/>
        <w:rPr>
          <w:sz w:val="28"/>
          <w:szCs w:val="28"/>
        </w:rPr>
      </w:pPr>
      <w:r w:rsidRPr="008B3116">
        <w:rPr>
          <w:sz w:val="28"/>
          <w:szCs w:val="28"/>
        </w:rPr>
        <w:t>Механізми подачі електродного дроту.</w:t>
      </w:r>
    </w:p>
    <w:p w:rsidR="00E3578A" w:rsidRPr="008B3116" w:rsidRDefault="00E3578A" w:rsidP="00E3578A">
      <w:pPr>
        <w:ind w:firstLine="720"/>
        <w:jc w:val="both"/>
        <w:rPr>
          <w:sz w:val="28"/>
          <w:szCs w:val="28"/>
        </w:rPr>
      </w:pPr>
      <w:r w:rsidRPr="008B3116">
        <w:rPr>
          <w:sz w:val="28"/>
          <w:szCs w:val="28"/>
        </w:rPr>
        <w:t>Автомати для зварювання у захисних газах і під флюсом, будова, технічні характеристики. Основи знань про будову і роботу автоматів, які є на підприємстві.</w:t>
      </w:r>
    </w:p>
    <w:p w:rsidR="00E3578A" w:rsidRPr="008B3116" w:rsidRDefault="00E3578A" w:rsidP="00E3578A">
      <w:pPr>
        <w:ind w:firstLine="720"/>
        <w:jc w:val="both"/>
        <w:rPr>
          <w:sz w:val="28"/>
          <w:szCs w:val="28"/>
        </w:rPr>
      </w:pPr>
      <w:r w:rsidRPr="008B3116">
        <w:rPr>
          <w:sz w:val="28"/>
          <w:szCs w:val="28"/>
        </w:rPr>
        <w:t>Газова апаратура автоматів для зварювання у захисних газах.</w:t>
      </w:r>
    </w:p>
    <w:p w:rsidR="00E3578A" w:rsidRPr="008B3116" w:rsidRDefault="00E3578A" w:rsidP="00E3578A">
      <w:pPr>
        <w:ind w:firstLine="720"/>
        <w:jc w:val="both"/>
        <w:rPr>
          <w:sz w:val="28"/>
          <w:szCs w:val="28"/>
        </w:rPr>
      </w:pPr>
      <w:r w:rsidRPr="008B3116">
        <w:rPr>
          <w:sz w:val="28"/>
          <w:szCs w:val="28"/>
        </w:rPr>
        <w:t>Флюсова апаратура автоматів для зварювання під флюсом, флюсові бункери. Флюсові патрубки і заслінки. Пристрої для просіву флюсу.</w:t>
      </w:r>
    </w:p>
    <w:p w:rsidR="00E3578A" w:rsidRPr="008B3116" w:rsidRDefault="00E3578A" w:rsidP="00E3578A">
      <w:pPr>
        <w:ind w:firstLine="720"/>
        <w:jc w:val="both"/>
        <w:rPr>
          <w:sz w:val="28"/>
          <w:szCs w:val="28"/>
        </w:rPr>
      </w:pPr>
      <w:r w:rsidRPr="008B3116">
        <w:rPr>
          <w:sz w:val="28"/>
          <w:szCs w:val="28"/>
        </w:rPr>
        <w:t>Загальні принципи вибору та установки режиму зварювання на автоматах. Установка швидкості подачі електродного дроту. Вибір і установка величини зварювального струму і напруги на дузі. Настроювання системи подачі захисного газу й охолоджуючої рідини. Установка режиму зварювання за технологічними картками. Коректування режиму зварювання за технологічними картками. Коректування режиму зварювання за показниками електровимірювальних приладів.</w:t>
      </w:r>
    </w:p>
    <w:p w:rsidR="00E3578A" w:rsidRPr="008B3116" w:rsidRDefault="00E3578A" w:rsidP="00E3578A">
      <w:pPr>
        <w:ind w:firstLine="720"/>
        <w:jc w:val="both"/>
        <w:rPr>
          <w:sz w:val="28"/>
          <w:szCs w:val="28"/>
        </w:rPr>
      </w:pPr>
      <w:r w:rsidRPr="008B3116">
        <w:rPr>
          <w:sz w:val="28"/>
          <w:szCs w:val="28"/>
        </w:rPr>
        <w:t>Обслуговування автоматів для зварювання у захисних газах і під флюсом.</w:t>
      </w:r>
    </w:p>
    <w:p w:rsidR="00E3578A" w:rsidRPr="008B3116" w:rsidRDefault="00E3578A" w:rsidP="00E3578A">
      <w:pPr>
        <w:ind w:firstLine="720"/>
        <w:jc w:val="both"/>
        <w:rPr>
          <w:i/>
          <w:sz w:val="28"/>
          <w:szCs w:val="28"/>
        </w:rPr>
      </w:pPr>
      <w:r w:rsidRPr="008B3116">
        <w:rPr>
          <w:sz w:val="28"/>
          <w:szCs w:val="28"/>
        </w:rPr>
        <w:t>Правила безпеки під час проведення зварювальних робіт на автоматах. Експлуатація устаткування відповідно до інструкцій.</w:t>
      </w:r>
    </w:p>
    <w:p w:rsidR="00E3578A" w:rsidRPr="008B3116" w:rsidRDefault="00E3578A" w:rsidP="00E3578A">
      <w:pPr>
        <w:ind w:firstLine="540"/>
        <w:jc w:val="both"/>
        <w:rPr>
          <w:b/>
          <w:sz w:val="28"/>
          <w:szCs w:val="28"/>
        </w:rPr>
      </w:pPr>
    </w:p>
    <w:p w:rsidR="00A0714E" w:rsidRDefault="00A0714E" w:rsidP="00E3578A">
      <w:pPr>
        <w:ind w:firstLine="540"/>
        <w:jc w:val="both"/>
        <w:rPr>
          <w:b/>
          <w:sz w:val="28"/>
          <w:szCs w:val="28"/>
        </w:rPr>
      </w:pPr>
    </w:p>
    <w:p w:rsidR="00A0714E" w:rsidRDefault="00A0714E" w:rsidP="00E3578A">
      <w:pPr>
        <w:ind w:firstLine="540"/>
        <w:jc w:val="both"/>
        <w:rPr>
          <w:b/>
          <w:sz w:val="28"/>
          <w:szCs w:val="28"/>
        </w:rPr>
      </w:pPr>
    </w:p>
    <w:p w:rsidR="00A0714E" w:rsidRDefault="00A0714E" w:rsidP="00E3578A">
      <w:pPr>
        <w:ind w:firstLine="540"/>
        <w:jc w:val="both"/>
        <w:rPr>
          <w:b/>
          <w:sz w:val="28"/>
          <w:szCs w:val="28"/>
        </w:rPr>
      </w:pPr>
    </w:p>
    <w:p w:rsidR="00E3578A" w:rsidRPr="008B3116" w:rsidRDefault="00E3578A" w:rsidP="00E3578A">
      <w:pPr>
        <w:ind w:firstLine="540"/>
        <w:jc w:val="both"/>
        <w:rPr>
          <w:b/>
          <w:sz w:val="28"/>
          <w:szCs w:val="28"/>
        </w:rPr>
      </w:pPr>
      <w:r w:rsidRPr="008B3116">
        <w:rPr>
          <w:b/>
          <w:sz w:val="28"/>
          <w:szCs w:val="28"/>
        </w:rPr>
        <w:t>МБ 4.2. Підготовка металу до зварювання.</w:t>
      </w:r>
    </w:p>
    <w:p w:rsidR="00E3578A" w:rsidRPr="008B3116" w:rsidRDefault="00E3578A" w:rsidP="00E3578A">
      <w:pPr>
        <w:ind w:firstLine="540"/>
        <w:jc w:val="both"/>
        <w:rPr>
          <w:i/>
          <w:sz w:val="28"/>
          <w:szCs w:val="28"/>
        </w:rPr>
      </w:pPr>
      <w:r w:rsidRPr="008B3116">
        <w:rPr>
          <w:i/>
          <w:sz w:val="28"/>
          <w:szCs w:val="28"/>
        </w:rPr>
        <w:t>4.2.1. Підготовка деталей під зварювання.</w:t>
      </w:r>
    </w:p>
    <w:p w:rsidR="00E3578A" w:rsidRPr="008B3116" w:rsidRDefault="00E3578A" w:rsidP="00E3578A">
      <w:pPr>
        <w:ind w:firstLine="709"/>
        <w:jc w:val="both"/>
        <w:rPr>
          <w:sz w:val="28"/>
          <w:szCs w:val="28"/>
        </w:rPr>
      </w:pPr>
      <w:r w:rsidRPr="008B3116">
        <w:rPr>
          <w:sz w:val="28"/>
          <w:szCs w:val="28"/>
        </w:rPr>
        <w:t>Основні види і послідовність виконання робіт при підготовці металу до зварювання. Форми і способи обробки країв металу для зварювання.</w:t>
      </w:r>
    </w:p>
    <w:p w:rsidR="00E3578A" w:rsidRPr="008B3116" w:rsidRDefault="00E3578A" w:rsidP="00E3578A">
      <w:pPr>
        <w:ind w:firstLine="540"/>
        <w:jc w:val="both"/>
        <w:rPr>
          <w:sz w:val="28"/>
          <w:szCs w:val="28"/>
        </w:rPr>
      </w:pPr>
      <w:r w:rsidRPr="008B3116">
        <w:rPr>
          <w:sz w:val="28"/>
          <w:szCs w:val="28"/>
        </w:rPr>
        <w:t>Зачищення підготовлених країв металу і прилеглих поверхонь. Вимоги до якості підготовки країв і зачищення поверхонь металу, які підлягають зварюванню.</w:t>
      </w:r>
    </w:p>
    <w:p w:rsidR="00E3578A" w:rsidRPr="008B3116" w:rsidRDefault="00E3578A" w:rsidP="00E3578A">
      <w:pPr>
        <w:ind w:firstLine="540"/>
        <w:jc w:val="both"/>
        <w:rPr>
          <w:i/>
          <w:sz w:val="28"/>
          <w:szCs w:val="28"/>
        </w:rPr>
      </w:pPr>
      <w:r w:rsidRPr="008B3116">
        <w:rPr>
          <w:i/>
          <w:sz w:val="28"/>
          <w:szCs w:val="28"/>
        </w:rPr>
        <w:t>4.2.2. Складання деталей під зварювання.</w:t>
      </w:r>
    </w:p>
    <w:p w:rsidR="00E3578A" w:rsidRPr="008B3116" w:rsidRDefault="00E3578A" w:rsidP="00E3578A">
      <w:pPr>
        <w:ind w:firstLine="720"/>
        <w:jc w:val="both"/>
        <w:rPr>
          <w:sz w:val="28"/>
          <w:szCs w:val="28"/>
        </w:rPr>
      </w:pPr>
      <w:r w:rsidRPr="008B3116">
        <w:rPr>
          <w:sz w:val="28"/>
          <w:szCs w:val="28"/>
        </w:rPr>
        <w:t>Пристосування та обладнання для складання деталей під зварювання.</w:t>
      </w:r>
    </w:p>
    <w:p w:rsidR="00E3578A" w:rsidRPr="008B3116" w:rsidRDefault="00E3578A" w:rsidP="00E3578A">
      <w:pPr>
        <w:ind w:firstLine="720"/>
        <w:jc w:val="both"/>
        <w:rPr>
          <w:sz w:val="28"/>
          <w:szCs w:val="28"/>
        </w:rPr>
      </w:pPr>
      <w:r w:rsidRPr="008B3116">
        <w:rPr>
          <w:sz w:val="28"/>
          <w:szCs w:val="28"/>
        </w:rPr>
        <w:t>Правила складання деталей під зварювання.</w:t>
      </w:r>
    </w:p>
    <w:p w:rsidR="00E3578A" w:rsidRPr="008B3116" w:rsidRDefault="00E3578A" w:rsidP="00E3578A">
      <w:pPr>
        <w:ind w:firstLine="708"/>
        <w:rPr>
          <w:sz w:val="28"/>
          <w:szCs w:val="28"/>
        </w:rPr>
      </w:pPr>
      <w:r w:rsidRPr="008B3116">
        <w:rPr>
          <w:sz w:val="28"/>
          <w:szCs w:val="28"/>
        </w:rPr>
        <w:t xml:space="preserve">Послідовність виконання </w:t>
      </w:r>
      <w:proofErr w:type="spellStart"/>
      <w:r w:rsidRPr="008B3116">
        <w:rPr>
          <w:sz w:val="28"/>
          <w:szCs w:val="28"/>
        </w:rPr>
        <w:t>прихваток</w:t>
      </w:r>
      <w:proofErr w:type="spellEnd"/>
      <w:r w:rsidRPr="008B3116">
        <w:rPr>
          <w:sz w:val="28"/>
          <w:szCs w:val="28"/>
        </w:rPr>
        <w:t xml:space="preserve">, розміри </w:t>
      </w:r>
      <w:proofErr w:type="spellStart"/>
      <w:r w:rsidRPr="008B3116">
        <w:rPr>
          <w:sz w:val="28"/>
          <w:szCs w:val="28"/>
        </w:rPr>
        <w:t>прихваток</w:t>
      </w:r>
      <w:proofErr w:type="spellEnd"/>
      <w:r w:rsidRPr="008B3116">
        <w:rPr>
          <w:sz w:val="28"/>
          <w:szCs w:val="28"/>
        </w:rPr>
        <w:t xml:space="preserve"> та відстані між ними. </w:t>
      </w:r>
    </w:p>
    <w:p w:rsidR="00E3578A" w:rsidRPr="008B3116" w:rsidRDefault="00E3578A" w:rsidP="00E3578A">
      <w:pPr>
        <w:ind w:firstLine="540"/>
        <w:jc w:val="both"/>
        <w:rPr>
          <w:sz w:val="28"/>
          <w:szCs w:val="28"/>
        </w:rPr>
      </w:pPr>
    </w:p>
    <w:p w:rsidR="00E3578A" w:rsidRPr="008B3116" w:rsidRDefault="00E3578A" w:rsidP="00E3578A">
      <w:pPr>
        <w:ind w:firstLine="540"/>
        <w:jc w:val="both"/>
        <w:rPr>
          <w:b/>
          <w:sz w:val="28"/>
          <w:szCs w:val="28"/>
        </w:rPr>
      </w:pPr>
      <w:r w:rsidRPr="008B3116">
        <w:rPr>
          <w:b/>
          <w:sz w:val="28"/>
          <w:szCs w:val="28"/>
        </w:rPr>
        <w:t xml:space="preserve">МБ 4.3.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p w:rsidR="00E3578A" w:rsidRPr="008B3116" w:rsidRDefault="00E3578A" w:rsidP="00E3578A">
      <w:pPr>
        <w:ind w:firstLine="540"/>
        <w:jc w:val="both"/>
        <w:rPr>
          <w:i/>
          <w:sz w:val="28"/>
          <w:szCs w:val="28"/>
        </w:rPr>
      </w:pPr>
      <w:r w:rsidRPr="008B3116">
        <w:rPr>
          <w:i/>
          <w:sz w:val="28"/>
          <w:szCs w:val="28"/>
        </w:rPr>
        <w:t>4.3.1. Вибір зварювальних матеріалів.</w:t>
      </w:r>
    </w:p>
    <w:p w:rsidR="00E3578A" w:rsidRPr="008B3116" w:rsidRDefault="00E3578A" w:rsidP="00E3578A">
      <w:pPr>
        <w:ind w:firstLine="540"/>
        <w:jc w:val="both"/>
        <w:rPr>
          <w:sz w:val="28"/>
          <w:szCs w:val="28"/>
        </w:rPr>
      </w:pPr>
      <w:r w:rsidRPr="008B3116">
        <w:rPr>
          <w:sz w:val="28"/>
          <w:szCs w:val="28"/>
        </w:rPr>
        <w:t>Марки зварювального дроту і класифікація відповідно до Державного стандарту. Транспортування і збереження зварювального дроту.</w:t>
      </w:r>
    </w:p>
    <w:p w:rsidR="00E3578A" w:rsidRPr="008B3116" w:rsidRDefault="00E3578A" w:rsidP="00E3578A">
      <w:pPr>
        <w:ind w:firstLine="540"/>
        <w:jc w:val="both"/>
        <w:rPr>
          <w:sz w:val="28"/>
          <w:szCs w:val="28"/>
        </w:rPr>
      </w:pPr>
      <w:r w:rsidRPr="008B3116">
        <w:rPr>
          <w:sz w:val="28"/>
          <w:szCs w:val="28"/>
        </w:rPr>
        <w:t>Флюси. Застосування флюсів при зварюванні металів і сплавів. Вимоги до флюсів. Основні компоненти флюсів і їх призначення. Вибір флюсів  залежно від виду металу, що зварюється, і інших факторів. Збереження і транспортування.</w:t>
      </w:r>
    </w:p>
    <w:p w:rsidR="00E3578A" w:rsidRPr="008B3116" w:rsidRDefault="00E3578A" w:rsidP="00E3578A">
      <w:pPr>
        <w:ind w:firstLine="540"/>
        <w:jc w:val="both"/>
        <w:rPr>
          <w:sz w:val="28"/>
          <w:szCs w:val="28"/>
        </w:rPr>
      </w:pPr>
      <w:r w:rsidRPr="008B3116">
        <w:rPr>
          <w:sz w:val="28"/>
          <w:szCs w:val="28"/>
        </w:rPr>
        <w:t xml:space="preserve">Захисні гази та їх суміші. Інертні та активні захисні гази, характеристика, зберігання, транспортування. </w:t>
      </w:r>
    </w:p>
    <w:p w:rsidR="00E3578A" w:rsidRPr="008B3116" w:rsidRDefault="00E3578A" w:rsidP="00E3578A">
      <w:pPr>
        <w:ind w:firstLine="540"/>
        <w:jc w:val="both"/>
        <w:rPr>
          <w:i/>
          <w:sz w:val="28"/>
          <w:szCs w:val="28"/>
        </w:rPr>
      </w:pPr>
      <w:r w:rsidRPr="008B3116">
        <w:rPr>
          <w:i/>
          <w:sz w:val="28"/>
          <w:szCs w:val="28"/>
        </w:rPr>
        <w:t>4.3.2. Механізоване зварювання стикових та кутових швів у нижньому положенні.</w:t>
      </w:r>
    </w:p>
    <w:p w:rsidR="00E3578A" w:rsidRPr="008B3116" w:rsidRDefault="00E3578A" w:rsidP="00E3578A">
      <w:pPr>
        <w:ind w:firstLine="540"/>
        <w:jc w:val="both"/>
        <w:rPr>
          <w:sz w:val="28"/>
          <w:szCs w:val="28"/>
        </w:rPr>
      </w:pPr>
      <w:r w:rsidRPr="008B3116">
        <w:rPr>
          <w:sz w:val="28"/>
          <w:szCs w:val="28"/>
        </w:rPr>
        <w:t>Технологічні особливості механізованого зварювання вуглецевих сталей у захисних газах першої групи зварюваності. Однобічне зварювання стикових швів. Способи виконання двобічних стикових швів. Способи виконання кутових швів. Техніка зварювання стикових, кутових, таврових і з'єднань в напуск. Розрахунок і вибір режиму зварювання.</w:t>
      </w:r>
    </w:p>
    <w:p w:rsidR="00E3578A" w:rsidRPr="008B3116" w:rsidRDefault="00E3578A" w:rsidP="00E3578A">
      <w:pPr>
        <w:ind w:firstLine="540"/>
        <w:jc w:val="both"/>
        <w:rPr>
          <w:sz w:val="28"/>
          <w:szCs w:val="28"/>
        </w:rPr>
      </w:pPr>
      <w:r w:rsidRPr="008B3116">
        <w:rPr>
          <w:sz w:val="28"/>
          <w:szCs w:val="28"/>
        </w:rPr>
        <w:t>Особливості механізованого дугового зварювання порошковим і самозахисним дротом. Застосування порошкового дроту з внутрішнім захистом для зварювання відкритою дугою.</w:t>
      </w:r>
    </w:p>
    <w:p w:rsidR="00E3578A" w:rsidRPr="008B3116" w:rsidRDefault="00E3578A" w:rsidP="00E3578A">
      <w:pPr>
        <w:ind w:firstLine="540"/>
        <w:jc w:val="both"/>
        <w:rPr>
          <w:i/>
          <w:sz w:val="28"/>
          <w:szCs w:val="28"/>
        </w:rPr>
      </w:pPr>
      <w:r w:rsidRPr="008B3116">
        <w:rPr>
          <w:sz w:val="28"/>
          <w:szCs w:val="28"/>
        </w:rPr>
        <w:t xml:space="preserve">Дугове наплавлення  у захисних газах. </w:t>
      </w:r>
    </w:p>
    <w:p w:rsidR="00E3578A" w:rsidRPr="008B3116" w:rsidRDefault="00E3578A" w:rsidP="00E3578A">
      <w:pPr>
        <w:ind w:firstLine="540"/>
        <w:jc w:val="both"/>
        <w:rPr>
          <w:i/>
          <w:sz w:val="28"/>
          <w:szCs w:val="28"/>
        </w:rPr>
      </w:pPr>
      <w:r w:rsidRPr="008B3116">
        <w:rPr>
          <w:i/>
          <w:sz w:val="28"/>
          <w:szCs w:val="28"/>
        </w:rPr>
        <w:t>4.3.3. Автоматичне зварювання стикових та кутових швів у нижньому положенні.</w:t>
      </w:r>
    </w:p>
    <w:p w:rsidR="00E3578A" w:rsidRPr="008B3116" w:rsidRDefault="00E3578A" w:rsidP="00E3578A">
      <w:pPr>
        <w:ind w:firstLine="540"/>
        <w:jc w:val="both"/>
        <w:rPr>
          <w:sz w:val="28"/>
          <w:szCs w:val="28"/>
        </w:rPr>
      </w:pPr>
      <w:r w:rsidRPr="008B3116">
        <w:rPr>
          <w:sz w:val="28"/>
          <w:szCs w:val="28"/>
        </w:rPr>
        <w:t>Технологічні особливості автоматичного зварювання вуглецевих сталей у захисних газах і під флюсом першої групи зварюваності.  Технологічні засоби, що запобігають проникненню рідкого металу в зазори між кромками.</w:t>
      </w:r>
    </w:p>
    <w:p w:rsidR="00E3578A" w:rsidRPr="008B3116" w:rsidRDefault="00E3578A" w:rsidP="00E3578A">
      <w:pPr>
        <w:ind w:firstLine="540"/>
        <w:jc w:val="both"/>
        <w:rPr>
          <w:sz w:val="28"/>
          <w:szCs w:val="28"/>
        </w:rPr>
      </w:pPr>
      <w:r w:rsidRPr="008B3116">
        <w:rPr>
          <w:sz w:val="28"/>
          <w:szCs w:val="28"/>
        </w:rPr>
        <w:t>Однобічне автоматичне дугове зварювання стикових швів. Способи виконання двобічних стикових швів. Способи виконання кутових швів. Техніка зварювання стикових, кутових, таврових і з'єднань в напуск. Розрахунок і вибір режиму зварювання.</w:t>
      </w:r>
    </w:p>
    <w:p w:rsidR="00E3578A" w:rsidRPr="008B3116" w:rsidRDefault="00E3578A" w:rsidP="00E3578A">
      <w:pPr>
        <w:ind w:firstLine="540"/>
        <w:jc w:val="both"/>
        <w:rPr>
          <w:sz w:val="28"/>
          <w:szCs w:val="28"/>
        </w:rPr>
      </w:pPr>
      <w:r w:rsidRPr="008B3116">
        <w:rPr>
          <w:sz w:val="28"/>
          <w:szCs w:val="28"/>
        </w:rPr>
        <w:t xml:space="preserve">Особливості автоматичного дугового зварювання порошковим і самозахисним дротом. Роль </w:t>
      </w:r>
      <w:proofErr w:type="spellStart"/>
      <w:r w:rsidRPr="008B3116">
        <w:rPr>
          <w:sz w:val="28"/>
          <w:szCs w:val="28"/>
        </w:rPr>
        <w:t>шлакоутворюючих</w:t>
      </w:r>
      <w:proofErr w:type="spellEnd"/>
      <w:r w:rsidRPr="008B3116">
        <w:rPr>
          <w:sz w:val="28"/>
          <w:szCs w:val="28"/>
        </w:rPr>
        <w:t xml:space="preserve"> речовин у захисті металу зварювальної ванни від кисню і азоту повітря.</w:t>
      </w:r>
    </w:p>
    <w:p w:rsidR="00E3578A" w:rsidRPr="008B3116" w:rsidRDefault="00E3578A" w:rsidP="00E3578A">
      <w:pPr>
        <w:ind w:firstLine="540"/>
        <w:jc w:val="both"/>
        <w:rPr>
          <w:i/>
          <w:sz w:val="28"/>
          <w:szCs w:val="28"/>
        </w:rPr>
      </w:pPr>
      <w:r w:rsidRPr="008B3116">
        <w:rPr>
          <w:sz w:val="28"/>
          <w:szCs w:val="28"/>
        </w:rPr>
        <w:t xml:space="preserve">Наплавлення дугове у захисних газах та під шаром флюсу. </w:t>
      </w:r>
    </w:p>
    <w:p w:rsidR="00E3578A" w:rsidRPr="008B3116" w:rsidRDefault="00E3578A" w:rsidP="00E3578A">
      <w:pPr>
        <w:ind w:firstLine="540"/>
        <w:jc w:val="both"/>
        <w:rPr>
          <w:b/>
          <w:sz w:val="28"/>
          <w:szCs w:val="28"/>
        </w:rPr>
      </w:pPr>
    </w:p>
    <w:p w:rsidR="00E3578A" w:rsidRPr="008B3116" w:rsidRDefault="00E3578A" w:rsidP="00E3578A">
      <w:pPr>
        <w:ind w:firstLine="540"/>
        <w:jc w:val="both"/>
        <w:rPr>
          <w:b/>
          <w:sz w:val="28"/>
          <w:szCs w:val="28"/>
        </w:rPr>
      </w:pPr>
      <w:r w:rsidRPr="008B3116">
        <w:rPr>
          <w:b/>
          <w:sz w:val="28"/>
          <w:szCs w:val="28"/>
        </w:rPr>
        <w:t>МБ 4.4. Виявлення та усунення дефектів зварних швів, контроль якості зварних з'єднань і виробів.</w:t>
      </w:r>
    </w:p>
    <w:p w:rsidR="00E3578A" w:rsidRPr="008B3116" w:rsidRDefault="00E3578A" w:rsidP="00E3578A">
      <w:pPr>
        <w:ind w:firstLine="540"/>
        <w:jc w:val="both"/>
        <w:rPr>
          <w:i/>
          <w:sz w:val="28"/>
          <w:szCs w:val="28"/>
        </w:rPr>
      </w:pPr>
      <w:r w:rsidRPr="008B3116">
        <w:rPr>
          <w:i/>
          <w:sz w:val="28"/>
          <w:szCs w:val="28"/>
        </w:rPr>
        <w:t>4.4.1. Усунення дефектів зварних швів, засоби їх запобігання.</w:t>
      </w:r>
    </w:p>
    <w:p w:rsidR="00E3578A" w:rsidRPr="008B3116" w:rsidRDefault="00E3578A" w:rsidP="00E3578A">
      <w:pPr>
        <w:ind w:firstLine="709"/>
        <w:jc w:val="both"/>
        <w:rPr>
          <w:sz w:val="28"/>
          <w:szCs w:val="28"/>
        </w:rPr>
      </w:pPr>
      <w:r w:rsidRPr="008B3116">
        <w:rPr>
          <w:sz w:val="28"/>
          <w:szCs w:val="28"/>
        </w:rPr>
        <w:t xml:space="preserve">Класифікація дефектів зварних швів. Дефекти форми шва: напливи і набіги, підрізи, </w:t>
      </w:r>
      <w:proofErr w:type="spellStart"/>
      <w:r w:rsidRPr="008B3116">
        <w:rPr>
          <w:sz w:val="28"/>
          <w:szCs w:val="28"/>
        </w:rPr>
        <w:t>незаплавлені</w:t>
      </w:r>
      <w:proofErr w:type="spellEnd"/>
      <w:r w:rsidRPr="008B3116">
        <w:rPr>
          <w:sz w:val="28"/>
          <w:szCs w:val="28"/>
        </w:rPr>
        <w:t xml:space="preserve"> кратери, проплавлення, газові пори, шлакові включення, тріщини, </w:t>
      </w:r>
      <w:proofErr w:type="spellStart"/>
      <w:r w:rsidRPr="008B3116">
        <w:rPr>
          <w:sz w:val="28"/>
          <w:szCs w:val="28"/>
        </w:rPr>
        <w:t>непровари</w:t>
      </w:r>
      <w:proofErr w:type="spellEnd"/>
      <w:r w:rsidRPr="008B3116">
        <w:rPr>
          <w:sz w:val="28"/>
          <w:szCs w:val="28"/>
        </w:rPr>
        <w:t>, причини дефектів і способи їх запобігання.</w:t>
      </w:r>
    </w:p>
    <w:p w:rsidR="00E3578A" w:rsidRPr="008B3116" w:rsidRDefault="00E3578A" w:rsidP="00E3578A">
      <w:pPr>
        <w:ind w:firstLine="709"/>
        <w:jc w:val="both"/>
        <w:rPr>
          <w:sz w:val="28"/>
          <w:szCs w:val="28"/>
        </w:rPr>
      </w:pPr>
      <w:r w:rsidRPr="008B3116">
        <w:rPr>
          <w:sz w:val="28"/>
          <w:szCs w:val="28"/>
        </w:rPr>
        <w:t>Засоби запобігання дефектів, вплив дефектів на працездатність зварних конструкцій. Способи усунення дефектів.</w:t>
      </w:r>
    </w:p>
    <w:p w:rsidR="00E3578A" w:rsidRPr="008B3116" w:rsidRDefault="00E3578A" w:rsidP="00E3578A">
      <w:pPr>
        <w:ind w:firstLine="540"/>
        <w:jc w:val="both"/>
        <w:rPr>
          <w:sz w:val="28"/>
          <w:szCs w:val="28"/>
        </w:rPr>
      </w:pPr>
      <w:r w:rsidRPr="008B3116">
        <w:rPr>
          <w:sz w:val="28"/>
          <w:szCs w:val="28"/>
        </w:rPr>
        <w:t xml:space="preserve">Вирубка, </w:t>
      </w:r>
      <w:proofErr w:type="spellStart"/>
      <w:r w:rsidRPr="008B3116">
        <w:rPr>
          <w:sz w:val="28"/>
          <w:szCs w:val="28"/>
        </w:rPr>
        <w:t>виплавлення</w:t>
      </w:r>
      <w:proofErr w:type="spellEnd"/>
      <w:r w:rsidRPr="008B3116">
        <w:rPr>
          <w:sz w:val="28"/>
          <w:szCs w:val="28"/>
        </w:rPr>
        <w:t xml:space="preserve"> дефектних місць, повторне заварювання.</w:t>
      </w:r>
    </w:p>
    <w:p w:rsidR="00E3578A" w:rsidRPr="008B3116" w:rsidRDefault="00E3578A" w:rsidP="00E3578A">
      <w:pPr>
        <w:ind w:firstLine="540"/>
        <w:jc w:val="both"/>
        <w:rPr>
          <w:i/>
          <w:sz w:val="28"/>
          <w:szCs w:val="28"/>
        </w:rPr>
      </w:pPr>
      <w:r w:rsidRPr="008B3116">
        <w:rPr>
          <w:i/>
          <w:sz w:val="28"/>
          <w:szCs w:val="28"/>
        </w:rPr>
        <w:t>4.4.2. Контроль якості зварювальних матеріалів та зварних з’єднань.</w:t>
      </w:r>
    </w:p>
    <w:p w:rsidR="00E3578A" w:rsidRPr="008B3116" w:rsidRDefault="00E3578A" w:rsidP="00E3578A">
      <w:pPr>
        <w:ind w:firstLine="709"/>
        <w:jc w:val="both"/>
        <w:rPr>
          <w:sz w:val="28"/>
          <w:szCs w:val="28"/>
        </w:rPr>
      </w:pPr>
      <w:r w:rsidRPr="008B3116">
        <w:rPr>
          <w:sz w:val="28"/>
          <w:szCs w:val="28"/>
        </w:rPr>
        <w:t>Основні види візуального контролю заготовок.</w:t>
      </w:r>
    </w:p>
    <w:p w:rsidR="00E3578A" w:rsidRPr="008B3116" w:rsidRDefault="00E3578A" w:rsidP="00E3578A">
      <w:pPr>
        <w:ind w:firstLine="709"/>
        <w:jc w:val="both"/>
        <w:rPr>
          <w:sz w:val="28"/>
          <w:szCs w:val="28"/>
        </w:rPr>
      </w:pPr>
      <w:r w:rsidRPr="008B3116">
        <w:rPr>
          <w:sz w:val="28"/>
          <w:szCs w:val="28"/>
        </w:rPr>
        <w:t>Контроль якості металу заготовок і чистоти обрізки країв під зварювання шляхом зовнішнього огляду неозброєним оком і через лупу. Способи перевірки правильності зрізу країв і ретельного їх очищення під зварювання.</w:t>
      </w:r>
    </w:p>
    <w:p w:rsidR="00E3578A" w:rsidRPr="008B3116" w:rsidRDefault="00E3578A" w:rsidP="00E3578A">
      <w:pPr>
        <w:ind w:firstLine="709"/>
        <w:jc w:val="both"/>
        <w:rPr>
          <w:sz w:val="28"/>
          <w:szCs w:val="28"/>
        </w:rPr>
      </w:pPr>
      <w:r w:rsidRPr="008B3116">
        <w:rPr>
          <w:sz w:val="28"/>
          <w:szCs w:val="28"/>
        </w:rPr>
        <w:t>Контроль якості зварювальних матеріалів.</w:t>
      </w:r>
    </w:p>
    <w:p w:rsidR="00E3578A" w:rsidRPr="008B3116" w:rsidRDefault="00E3578A" w:rsidP="00E3578A">
      <w:pPr>
        <w:ind w:firstLine="709"/>
        <w:jc w:val="both"/>
        <w:rPr>
          <w:sz w:val="28"/>
          <w:szCs w:val="28"/>
        </w:rPr>
      </w:pPr>
      <w:r w:rsidRPr="008B3116">
        <w:rPr>
          <w:sz w:val="28"/>
          <w:szCs w:val="28"/>
        </w:rPr>
        <w:t xml:space="preserve">Контроль якості збирання конструкцій під зварювання, розташування, кількості і розмірів </w:t>
      </w:r>
      <w:proofErr w:type="spellStart"/>
      <w:r w:rsidRPr="008B3116">
        <w:rPr>
          <w:sz w:val="28"/>
          <w:szCs w:val="28"/>
        </w:rPr>
        <w:t>прихваток</w:t>
      </w:r>
      <w:proofErr w:type="spellEnd"/>
      <w:r w:rsidRPr="008B3116">
        <w:rPr>
          <w:sz w:val="28"/>
          <w:szCs w:val="28"/>
        </w:rPr>
        <w:t>.</w:t>
      </w:r>
    </w:p>
    <w:p w:rsidR="00E3578A" w:rsidRPr="008B3116" w:rsidRDefault="00E3578A" w:rsidP="00E3578A">
      <w:pPr>
        <w:ind w:firstLine="709"/>
        <w:jc w:val="both"/>
        <w:rPr>
          <w:sz w:val="28"/>
          <w:szCs w:val="28"/>
        </w:rPr>
      </w:pPr>
      <w:r w:rsidRPr="008B3116">
        <w:rPr>
          <w:sz w:val="28"/>
          <w:szCs w:val="28"/>
        </w:rPr>
        <w:t>Види контролю в процесі зварювання: постійне спостереження за станом зварювальної апаратури, інструменту, приладів, пристосувань. Контроль режиму зварювання, послідовності накладання швів.</w:t>
      </w:r>
    </w:p>
    <w:p w:rsidR="00E3578A" w:rsidRPr="008B3116" w:rsidRDefault="00E3578A" w:rsidP="00E3578A">
      <w:pPr>
        <w:ind w:firstLine="709"/>
        <w:jc w:val="both"/>
        <w:rPr>
          <w:sz w:val="28"/>
          <w:szCs w:val="28"/>
        </w:rPr>
      </w:pPr>
      <w:r w:rsidRPr="008B3116">
        <w:rPr>
          <w:sz w:val="28"/>
          <w:szCs w:val="28"/>
        </w:rPr>
        <w:t>Загальні відомості про види контролю, що не руйнують зварні шви і вироби.</w:t>
      </w:r>
    </w:p>
    <w:p w:rsidR="00E3578A" w:rsidRPr="008B3116" w:rsidRDefault="00E3578A" w:rsidP="00E3578A">
      <w:pPr>
        <w:rPr>
          <w:sz w:val="28"/>
          <w:szCs w:val="28"/>
        </w:rPr>
      </w:pPr>
    </w:p>
    <w:p w:rsidR="00E3578A" w:rsidRPr="008B3116" w:rsidRDefault="00E3578A" w:rsidP="00E3578A">
      <w:pPr>
        <w:ind w:firstLine="708"/>
        <w:rPr>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p w:rsidR="00F81A82" w:rsidRPr="008B3116" w:rsidRDefault="00F81A82" w:rsidP="003956DA">
      <w:pPr>
        <w:spacing w:line="360" w:lineRule="auto"/>
        <w:ind w:firstLine="709"/>
        <w:jc w:val="center"/>
        <w:rPr>
          <w:b/>
          <w:sz w:val="28"/>
          <w:szCs w:val="28"/>
        </w:rPr>
      </w:pPr>
    </w:p>
    <w:tbl>
      <w:tblPr>
        <w:tblW w:w="16728" w:type="dxa"/>
        <w:tblInd w:w="-601" w:type="dxa"/>
        <w:tblLook w:val="04A0"/>
      </w:tblPr>
      <w:tblGrid>
        <w:gridCol w:w="11341"/>
        <w:gridCol w:w="5387"/>
      </w:tblGrid>
      <w:tr w:rsidR="00A50370" w:rsidRPr="008B3116" w:rsidTr="00A50370">
        <w:tc>
          <w:tcPr>
            <w:tcW w:w="11341" w:type="dxa"/>
          </w:tcPr>
          <w:p w:rsidR="00A50370" w:rsidRPr="008B3116" w:rsidRDefault="00A50370" w:rsidP="00A50370">
            <w:pPr>
              <w:spacing w:line="360" w:lineRule="auto"/>
              <w:ind w:firstLine="709"/>
              <w:jc w:val="both"/>
              <w:rPr>
                <w:b/>
                <w:sz w:val="28"/>
                <w:szCs w:val="28"/>
              </w:rPr>
            </w:pPr>
            <w:r w:rsidRPr="008B3116">
              <w:rPr>
                <w:bCs/>
                <w:sz w:val="28"/>
                <w:szCs w:val="28"/>
              </w:rPr>
              <w:lastRenderedPageBreak/>
              <w:t xml:space="preserve">                                                          </w:t>
            </w:r>
            <w:r w:rsidRPr="008B3116">
              <w:rPr>
                <w:b/>
                <w:sz w:val="28"/>
                <w:szCs w:val="28"/>
              </w:rPr>
              <w:t xml:space="preserve">                                    </w:t>
            </w:r>
          </w:p>
          <w:p w:rsidR="00A50370" w:rsidRPr="008B3116" w:rsidRDefault="00A50370" w:rsidP="00A50370">
            <w:pPr>
              <w:spacing w:line="360" w:lineRule="auto"/>
              <w:ind w:firstLine="709"/>
              <w:jc w:val="both"/>
              <w:rPr>
                <w:sz w:val="28"/>
                <w:szCs w:val="28"/>
              </w:rPr>
            </w:pPr>
            <w:r w:rsidRPr="008B3116">
              <w:rPr>
                <w:b/>
                <w:sz w:val="28"/>
                <w:szCs w:val="28"/>
              </w:rPr>
              <w:t xml:space="preserve">                                                                                                           </w:t>
            </w:r>
            <w:r w:rsidR="008226B9">
              <w:rPr>
                <w:b/>
                <w:sz w:val="28"/>
                <w:szCs w:val="28"/>
              </w:rPr>
              <w:t xml:space="preserve">   </w:t>
            </w:r>
            <w:r w:rsidRPr="008B3116">
              <w:rPr>
                <w:sz w:val="28"/>
                <w:szCs w:val="28"/>
              </w:rPr>
              <w:t>Додаток 2</w:t>
            </w: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402"/>
              <w:gridCol w:w="3685"/>
            </w:tblGrid>
            <w:tr w:rsidR="00A50370" w:rsidRPr="008B3116" w:rsidTr="002160D1">
              <w:trPr>
                <w:trHeight w:val="2557"/>
              </w:trPr>
              <w:tc>
                <w:tcPr>
                  <w:tcW w:w="3828" w:type="dxa"/>
                  <w:tcBorders>
                    <w:top w:val="nil"/>
                    <w:left w:val="nil"/>
                    <w:bottom w:val="nil"/>
                    <w:right w:val="nil"/>
                  </w:tcBorders>
                </w:tcPr>
                <w:p w:rsidR="00A50370" w:rsidRPr="008226B9" w:rsidRDefault="00A50370" w:rsidP="002160D1">
                  <w:pPr>
                    <w:ind w:left="284"/>
                    <w:rPr>
                      <w:bCs/>
                      <w:sz w:val="22"/>
                      <w:szCs w:val="22"/>
                    </w:rPr>
                  </w:pPr>
                </w:p>
                <w:p w:rsidR="00A50370" w:rsidRPr="008226B9" w:rsidRDefault="00A50370" w:rsidP="002160D1">
                  <w:pPr>
                    <w:ind w:left="284"/>
                    <w:rPr>
                      <w:bCs/>
                      <w:sz w:val="22"/>
                      <w:szCs w:val="22"/>
                    </w:rPr>
                  </w:pPr>
                  <w:r w:rsidRPr="008226B9">
                    <w:rPr>
                      <w:bCs/>
                      <w:sz w:val="22"/>
                      <w:szCs w:val="22"/>
                    </w:rPr>
                    <w:t>Розглянуто і схвалено</w:t>
                  </w:r>
                </w:p>
                <w:p w:rsidR="00A50370" w:rsidRPr="008226B9" w:rsidRDefault="00A50370" w:rsidP="002160D1">
                  <w:pPr>
                    <w:ind w:left="284"/>
                    <w:rPr>
                      <w:bCs/>
                      <w:sz w:val="22"/>
                      <w:szCs w:val="22"/>
                    </w:rPr>
                  </w:pPr>
                  <w:r w:rsidRPr="008226B9">
                    <w:rPr>
                      <w:bCs/>
                      <w:sz w:val="22"/>
                      <w:szCs w:val="22"/>
                    </w:rPr>
                    <w:t xml:space="preserve">на засіданні методичної комісії </w:t>
                  </w:r>
                </w:p>
                <w:p w:rsidR="00A50370" w:rsidRPr="008226B9" w:rsidRDefault="00A50370" w:rsidP="002160D1">
                  <w:pPr>
                    <w:ind w:left="284"/>
                    <w:rPr>
                      <w:bCs/>
                      <w:sz w:val="22"/>
                      <w:szCs w:val="22"/>
                    </w:rPr>
                  </w:pPr>
                  <w:r w:rsidRPr="008226B9">
                    <w:rPr>
                      <w:bCs/>
                      <w:sz w:val="22"/>
                      <w:szCs w:val="22"/>
                    </w:rPr>
                    <w:t>викладачів та майстрів виробничого навчання з професій «</w:t>
                  </w:r>
                  <w:r w:rsidRPr="008226B9">
                    <w:rPr>
                      <w:sz w:val="22"/>
                      <w:szCs w:val="22"/>
                    </w:rPr>
                    <w:t>Слюсар з ремонту автомобілів», «Електрогазозварник</w:t>
                  </w:r>
                  <w:r w:rsidRPr="008226B9">
                    <w:rPr>
                      <w:bCs/>
                      <w:sz w:val="22"/>
                      <w:szCs w:val="22"/>
                    </w:rPr>
                    <w:t xml:space="preserve">» </w:t>
                  </w:r>
                </w:p>
                <w:p w:rsidR="00A50370" w:rsidRPr="008226B9" w:rsidRDefault="00A50370" w:rsidP="002160D1">
                  <w:pPr>
                    <w:ind w:left="284"/>
                    <w:rPr>
                      <w:bCs/>
                      <w:sz w:val="22"/>
                      <w:szCs w:val="22"/>
                    </w:rPr>
                  </w:pPr>
                  <w:r w:rsidRPr="008226B9">
                    <w:rPr>
                      <w:bCs/>
                      <w:sz w:val="22"/>
                      <w:szCs w:val="22"/>
                    </w:rPr>
                    <w:t>Протокол № ____від __________</w:t>
                  </w:r>
                </w:p>
                <w:p w:rsidR="00A50370" w:rsidRPr="008226B9" w:rsidRDefault="00A50370" w:rsidP="002160D1">
                  <w:pPr>
                    <w:ind w:left="284"/>
                    <w:rPr>
                      <w:bCs/>
                      <w:sz w:val="22"/>
                      <w:szCs w:val="22"/>
                      <w:lang w:val="ru-RU"/>
                    </w:rPr>
                  </w:pPr>
                  <w:r w:rsidRPr="008226B9">
                    <w:rPr>
                      <w:bCs/>
                      <w:sz w:val="22"/>
                      <w:szCs w:val="22"/>
                    </w:rPr>
                    <w:t>Голова методичної комісії</w:t>
                  </w:r>
                </w:p>
                <w:p w:rsidR="00A50370" w:rsidRPr="008226B9" w:rsidRDefault="00A50370" w:rsidP="002160D1">
                  <w:pPr>
                    <w:rPr>
                      <w:bCs/>
                      <w:sz w:val="22"/>
                      <w:szCs w:val="22"/>
                    </w:rPr>
                  </w:pPr>
                  <w:r w:rsidRPr="008226B9">
                    <w:rPr>
                      <w:bCs/>
                      <w:sz w:val="22"/>
                      <w:szCs w:val="22"/>
                      <w:lang w:val="ru-RU"/>
                    </w:rPr>
                    <w:t xml:space="preserve">     _________________________</w:t>
                  </w:r>
                </w:p>
              </w:tc>
              <w:tc>
                <w:tcPr>
                  <w:tcW w:w="3402" w:type="dxa"/>
                  <w:tcBorders>
                    <w:top w:val="nil"/>
                    <w:left w:val="nil"/>
                    <w:bottom w:val="nil"/>
                    <w:right w:val="nil"/>
                  </w:tcBorders>
                </w:tcPr>
                <w:p w:rsidR="00A50370" w:rsidRPr="008226B9" w:rsidRDefault="00A50370" w:rsidP="002160D1">
                  <w:pPr>
                    <w:ind w:left="284"/>
                    <w:rPr>
                      <w:sz w:val="22"/>
                      <w:szCs w:val="22"/>
                      <w:lang w:val="ru-RU"/>
                    </w:rPr>
                  </w:pPr>
                </w:p>
                <w:p w:rsidR="00A50370" w:rsidRPr="008226B9" w:rsidRDefault="00A50370" w:rsidP="002160D1">
                  <w:pPr>
                    <w:ind w:left="284"/>
                    <w:rPr>
                      <w:sz w:val="22"/>
                      <w:szCs w:val="22"/>
                      <w:lang w:val="ru-RU"/>
                    </w:rPr>
                  </w:pPr>
                  <w:r w:rsidRPr="008226B9">
                    <w:rPr>
                      <w:sz w:val="22"/>
                      <w:szCs w:val="22"/>
                      <w:lang w:val="ru-RU"/>
                    </w:rPr>
                    <w:t>.</w:t>
                  </w:r>
                </w:p>
              </w:tc>
              <w:tc>
                <w:tcPr>
                  <w:tcW w:w="3685" w:type="dxa"/>
                  <w:tcBorders>
                    <w:top w:val="nil"/>
                    <w:left w:val="nil"/>
                    <w:bottom w:val="nil"/>
                    <w:right w:val="nil"/>
                  </w:tcBorders>
                </w:tcPr>
                <w:p w:rsidR="00A50370" w:rsidRPr="008226B9" w:rsidRDefault="00A50370" w:rsidP="002160D1">
                  <w:pPr>
                    <w:ind w:left="284"/>
                    <w:rPr>
                      <w:sz w:val="22"/>
                      <w:szCs w:val="22"/>
                      <w:lang w:val="ru-RU"/>
                    </w:rPr>
                  </w:pPr>
                </w:p>
                <w:p w:rsidR="00A50370" w:rsidRPr="008226B9" w:rsidRDefault="00A50370" w:rsidP="002160D1">
                  <w:pPr>
                    <w:ind w:left="284"/>
                    <w:rPr>
                      <w:sz w:val="22"/>
                      <w:szCs w:val="22"/>
                      <w:lang w:val="ru-RU"/>
                    </w:rPr>
                  </w:pPr>
                  <w:r w:rsidRPr="008226B9">
                    <w:rPr>
                      <w:sz w:val="22"/>
                      <w:szCs w:val="22"/>
                      <w:lang w:val="ru-RU"/>
                    </w:rPr>
                    <w:t>ЗАТВЕРДЖУЮ</w:t>
                  </w:r>
                </w:p>
                <w:p w:rsidR="00A50370" w:rsidRPr="008226B9" w:rsidRDefault="00A50370" w:rsidP="002160D1">
                  <w:pPr>
                    <w:ind w:left="284"/>
                    <w:rPr>
                      <w:bCs/>
                      <w:sz w:val="22"/>
                      <w:szCs w:val="22"/>
                      <w:lang w:val="ru-RU"/>
                    </w:rPr>
                  </w:pPr>
                  <w:r w:rsidRPr="008226B9">
                    <w:rPr>
                      <w:bCs/>
                      <w:sz w:val="22"/>
                      <w:szCs w:val="22"/>
                    </w:rPr>
                    <w:t xml:space="preserve">Заступник директора з </w:t>
                  </w:r>
                  <w:r w:rsidRPr="008226B9">
                    <w:rPr>
                      <w:bCs/>
                      <w:sz w:val="22"/>
                      <w:szCs w:val="22"/>
                      <w:lang w:val="ru-RU"/>
                    </w:rPr>
                    <w:t>НВР</w:t>
                  </w:r>
                </w:p>
                <w:p w:rsidR="00A50370" w:rsidRPr="008226B9" w:rsidRDefault="00A50370" w:rsidP="002160D1">
                  <w:pPr>
                    <w:ind w:left="284"/>
                    <w:rPr>
                      <w:bCs/>
                      <w:sz w:val="22"/>
                      <w:szCs w:val="22"/>
                      <w:lang w:val="ru-RU"/>
                    </w:rPr>
                  </w:pPr>
                  <w:r w:rsidRPr="008226B9">
                    <w:rPr>
                      <w:bCs/>
                      <w:sz w:val="22"/>
                      <w:szCs w:val="22"/>
                    </w:rPr>
                    <w:t>«__»</w:t>
                  </w:r>
                  <w:r w:rsidRPr="008226B9">
                    <w:rPr>
                      <w:bCs/>
                      <w:sz w:val="22"/>
                      <w:szCs w:val="22"/>
                      <w:lang w:val="ru-RU"/>
                    </w:rPr>
                    <w:t>__</w:t>
                  </w:r>
                  <w:r w:rsidRPr="008226B9">
                    <w:rPr>
                      <w:bCs/>
                      <w:sz w:val="22"/>
                      <w:szCs w:val="22"/>
                    </w:rPr>
                    <w:t>__________20__ р.</w:t>
                  </w:r>
                </w:p>
                <w:p w:rsidR="00A50370" w:rsidRPr="008226B9" w:rsidRDefault="00A50370" w:rsidP="002160D1">
                  <w:pPr>
                    <w:ind w:left="284"/>
                    <w:rPr>
                      <w:b/>
                      <w:sz w:val="22"/>
                      <w:szCs w:val="22"/>
                      <w:lang w:val="ru-RU"/>
                    </w:rPr>
                  </w:pPr>
                  <w:r w:rsidRPr="008226B9">
                    <w:rPr>
                      <w:bCs/>
                      <w:sz w:val="22"/>
                      <w:szCs w:val="22"/>
                      <w:lang w:val="ru-RU"/>
                    </w:rPr>
                    <w:t>___________________</w:t>
                  </w:r>
                </w:p>
              </w:tc>
            </w:tr>
          </w:tbl>
          <w:p w:rsidR="00A50370" w:rsidRPr="008B3116" w:rsidRDefault="00A50370" w:rsidP="002160D1">
            <w:pPr>
              <w:ind w:left="34"/>
              <w:rPr>
                <w:b/>
                <w:sz w:val="28"/>
                <w:szCs w:val="28"/>
              </w:rPr>
            </w:pPr>
          </w:p>
        </w:tc>
        <w:tc>
          <w:tcPr>
            <w:tcW w:w="5387" w:type="dxa"/>
          </w:tcPr>
          <w:p w:rsidR="00A50370" w:rsidRPr="008B3116" w:rsidRDefault="00A50370" w:rsidP="002160D1">
            <w:pPr>
              <w:rPr>
                <w:bCs/>
                <w:sz w:val="28"/>
                <w:szCs w:val="28"/>
              </w:rPr>
            </w:pPr>
            <w:r w:rsidRPr="008B3116">
              <w:rPr>
                <w:bCs/>
                <w:sz w:val="28"/>
                <w:szCs w:val="28"/>
              </w:rPr>
              <w:t xml:space="preserve">                            </w:t>
            </w:r>
          </w:p>
          <w:p w:rsidR="00A50370" w:rsidRPr="008B3116" w:rsidRDefault="00A50370" w:rsidP="002160D1">
            <w:pPr>
              <w:rPr>
                <w:bCs/>
                <w:sz w:val="28"/>
                <w:szCs w:val="28"/>
              </w:rPr>
            </w:pPr>
          </w:p>
          <w:p w:rsidR="00A50370" w:rsidRPr="008B3116" w:rsidRDefault="00A50370" w:rsidP="002160D1">
            <w:pPr>
              <w:rPr>
                <w:bCs/>
                <w:sz w:val="28"/>
                <w:szCs w:val="28"/>
              </w:rPr>
            </w:pPr>
            <w:r w:rsidRPr="008B3116">
              <w:rPr>
                <w:bCs/>
                <w:sz w:val="28"/>
                <w:szCs w:val="28"/>
              </w:rPr>
              <w:t xml:space="preserve">                           «ЗАТВЕРДЖЕНО»</w:t>
            </w:r>
          </w:p>
          <w:p w:rsidR="00A50370" w:rsidRPr="008B3116" w:rsidRDefault="00A50370" w:rsidP="002160D1">
            <w:pPr>
              <w:rPr>
                <w:bCs/>
                <w:sz w:val="28"/>
                <w:szCs w:val="28"/>
              </w:rPr>
            </w:pPr>
            <w:r w:rsidRPr="008B3116">
              <w:rPr>
                <w:bCs/>
                <w:sz w:val="28"/>
                <w:szCs w:val="28"/>
              </w:rPr>
              <w:t xml:space="preserve">                            Заступник директора з НВР</w:t>
            </w:r>
          </w:p>
          <w:p w:rsidR="00A50370" w:rsidRPr="008B3116" w:rsidRDefault="00A50370" w:rsidP="002160D1">
            <w:pPr>
              <w:ind w:left="34"/>
              <w:rPr>
                <w:bCs/>
                <w:sz w:val="28"/>
                <w:szCs w:val="28"/>
              </w:rPr>
            </w:pPr>
            <w:r w:rsidRPr="008B3116">
              <w:rPr>
                <w:bCs/>
                <w:sz w:val="28"/>
                <w:szCs w:val="28"/>
              </w:rPr>
              <w:t xml:space="preserve">                           __________________</w:t>
            </w:r>
          </w:p>
          <w:p w:rsidR="00A50370" w:rsidRPr="008B3116" w:rsidRDefault="00A50370" w:rsidP="002160D1">
            <w:pPr>
              <w:rPr>
                <w:bCs/>
                <w:sz w:val="28"/>
                <w:szCs w:val="28"/>
              </w:rPr>
            </w:pPr>
            <w:r w:rsidRPr="008B3116">
              <w:rPr>
                <w:bCs/>
                <w:sz w:val="28"/>
                <w:szCs w:val="28"/>
              </w:rPr>
              <w:t xml:space="preserve">                            __________ 2017р.</w:t>
            </w:r>
          </w:p>
        </w:tc>
      </w:tr>
    </w:tbl>
    <w:p w:rsidR="00A50370" w:rsidRPr="008B3116" w:rsidRDefault="00A50370" w:rsidP="00A50370">
      <w:pPr>
        <w:ind w:left="4400"/>
        <w:rPr>
          <w:bCs/>
          <w:sz w:val="28"/>
          <w:szCs w:val="28"/>
        </w:rPr>
      </w:pPr>
    </w:p>
    <w:p w:rsidR="00A50370" w:rsidRPr="008B3116" w:rsidRDefault="00A50370" w:rsidP="00A50370">
      <w:pPr>
        <w:jc w:val="center"/>
        <w:rPr>
          <w:b/>
          <w:sz w:val="28"/>
          <w:szCs w:val="28"/>
        </w:rPr>
      </w:pPr>
      <w:r w:rsidRPr="008B3116">
        <w:rPr>
          <w:b/>
          <w:sz w:val="28"/>
          <w:szCs w:val="28"/>
        </w:rPr>
        <w:t xml:space="preserve">Анкета </w:t>
      </w:r>
      <w:proofErr w:type="spellStart"/>
      <w:r w:rsidRPr="008B3116">
        <w:rPr>
          <w:b/>
          <w:sz w:val="28"/>
          <w:szCs w:val="28"/>
        </w:rPr>
        <w:t>самооцінювання</w:t>
      </w:r>
      <w:proofErr w:type="spellEnd"/>
    </w:p>
    <w:p w:rsidR="00A50370" w:rsidRPr="008B3116" w:rsidRDefault="00A50370" w:rsidP="00A50370">
      <w:pPr>
        <w:rPr>
          <w:sz w:val="28"/>
          <w:szCs w:val="28"/>
        </w:rPr>
      </w:pPr>
      <w:r w:rsidRPr="008B3116">
        <w:rPr>
          <w:sz w:val="28"/>
          <w:szCs w:val="28"/>
        </w:rPr>
        <w:t>П.І.Б. ______________________________________________________________________</w:t>
      </w:r>
    </w:p>
    <w:p w:rsidR="00A50370" w:rsidRPr="008B3116" w:rsidRDefault="00A50370" w:rsidP="00A50370">
      <w:pPr>
        <w:widowControl w:val="0"/>
        <w:tabs>
          <w:tab w:val="left" w:pos="3165"/>
        </w:tabs>
        <w:autoSpaceDE w:val="0"/>
        <w:autoSpaceDN w:val="0"/>
        <w:adjustRightInd w:val="0"/>
        <w:ind w:left="3780"/>
        <w:rPr>
          <w:sz w:val="28"/>
          <w:szCs w:val="28"/>
          <w:u w:val="single"/>
        </w:rPr>
      </w:pPr>
      <w:r w:rsidRPr="008B3116">
        <w:rPr>
          <w:sz w:val="28"/>
          <w:szCs w:val="28"/>
        </w:rPr>
        <w:t xml:space="preserve">Професія </w:t>
      </w:r>
      <w:r w:rsidR="00BF23E2">
        <w:rPr>
          <w:sz w:val="28"/>
          <w:szCs w:val="28"/>
          <w:u w:val="single"/>
        </w:rPr>
        <w:t xml:space="preserve">7212 </w:t>
      </w:r>
      <w:r w:rsidRPr="008B3116">
        <w:rPr>
          <w:sz w:val="28"/>
          <w:szCs w:val="28"/>
          <w:u w:val="single"/>
        </w:rPr>
        <w:t xml:space="preserve"> Електрогазозварник</w:t>
      </w:r>
      <w:r w:rsidRPr="008B3116">
        <w:rPr>
          <w:sz w:val="28"/>
          <w:szCs w:val="28"/>
        </w:rPr>
        <w:t xml:space="preserve"> </w:t>
      </w:r>
    </w:p>
    <w:p w:rsidR="00A50370" w:rsidRPr="008B3116" w:rsidRDefault="00A50370" w:rsidP="00A50370">
      <w:pPr>
        <w:widowControl w:val="0"/>
        <w:tabs>
          <w:tab w:val="left" w:pos="3165"/>
        </w:tabs>
        <w:autoSpaceDE w:val="0"/>
        <w:autoSpaceDN w:val="0"/>
        <w:adjustRightInd w:val="0"/>
        <w:ind w:left="3780"/>
        <w:rPr>
          <w:sz w:val="28"/>
          <w:szCs w:val="28"/>
        </w:rPr>
      </w:pPr>
      <w:r w:rsidRPr="008B3116">
        <w:rPr>
          <w:sz w:val="28"/>
          <w:szCs w:val="28"/>
        </w:rPr>
        <w:t xml:space="preserve">                                (код, назва професії)</w:t>
      </w:r>
    </w:p>
    <w:p w:rsidR="00A50370" w:rsidRPr="008B3116" w:rsidRDefault="00A50370" w:rsidP="00A50370">
      <w:pPr>
        <w:widowControl w:val="0"/>
        <w:tabs>
          <w:tab w:val="left" w:pos="3165"/>
        </w:tabs>
        <w:autoSpaceDE w:val="0"/>
        <w:autoSpaceDN w:val="0"/>
        <w:adjustRightInd w:val="0"/>
        <w:ind w:left="3780"/>
        <w:rPr>
          <w:sz w:val="28"/>
          <w:szCs w:val="28"/>
        </w:rPr>
      </w:pPr>
      <w:r w:rsidRPr="008B3116">
        <w:rPr>
          <w:sz w:val="28"/>
          <w:szCs w:val="28"/>
        </w:rPr>
        <w:t xml:space="preserve">Кваліфікація </w:t>
      </w:r>
      <w:r w:rsidRPr="008B3116">
        <w:rPr>
          <w:color w:val="FFFFFF"/>
          <w:sz w:val="28"/>
          <w:szCs w:val="28"/>
          <w:u w:val="single"/>
        </w:rPr>
        <w:t>рррррр</w:t>
      </w:r>
      <w:r w:rsidRPr="008B3116">
        <w:rPr>
          <w:sz w:val="28"/>
          <w:szCs w:val="28"/>
          <w:u w:val="single"/>
        </w:rPr>
        <w:t xml:space="preserve">2 </w:t>
      </w:r>
      <w:proofErr w:type="spellStart"/>
      <w:r w:rsidRPr="008B3116">
        <w:rPr>
          <w:sz w:val="28"/>
          <w:szCs w:val="28"/>
          <w:u w:val="single"/>
        </w:rPr>
        <w:t>розряд</w:t>
      </w:r>
      <w:r w:rsidRPr="008B3116">
        <w:rPr>
          <w:color w:val="FFFFFF"/>
          <w:sz w:val="28"/>
          <w:szCs w:val="28"/>
          <w:u w:val="single"/>
        </w:rPr>
        <w:t>ррррр</w:t>
      </w:r>
      <w:proofErr w:type="spellEnd"/>
    </w:p>
    <w:p w:rsidR="00A50370" w:rsidRPr="008B3116" w:rsidRDefault="00A50370" w:rsidP="00A50370">
      <w:pPr>
        <w:widowControl w:val="0"/>
        <w:tabs>
          <w:tab w:val="left" w:pos="3165"/>
        </w:tabs>
        <w:autoSpaceDE w:val="0"/>
        <w:autoSpaceDN w:val="0"/>
        <w:adjustRightInd w:val="0"/>
        <w:ind w:left="3780"/>
        <w:rPr>
          <w:b/>
          <w:bCs/>
          <w:i/>
          <w:iCs/>
          <w:sz w:val="28"/>
          <w:szCs w:val="28"/>
        </w:rPr>
      </w:pPr>
      <w:r w:rsidRPr="008B3116">
        <w:rPr>
          <w:sz w:val="28"/>
          <w:szCs w:val="28"/>
        </w:rPr>
        <w:t xml:space="preserve">                           (рівень кваліфікації-розряд, клас, категорія</w:t>
      </w:r>
      <w:r w:rsidRPr="008B3116">
        <w:rPr>
          <w:bCs/>
          <w:iCs/>
          <w:sz w:val="28"/>
          <w:szCs w:val="28"/>
        </w:rPr>
        <w:t>)</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8"/>
        <w:gridCol w:w="964"/>
        <w:gridCol w:w="1134"/>
      </w:tblGrid>
      <w:tr w:rsidR="00A50370" w:rsidRPr="008B3116" w:rsidTr="00CF5C1F">
        <w:tc>
          <w:tcPr>
            <w:tcW w:w="8108" w:type="dxa"/>
          </w:tcPr>
          <w:p w:rsidR="00A50370" w:rsidRPr="008B3116" w:rsidRDefault="00A50370" w:rsidP="002160D1">
            <w:pPr>
              <w:rPr>
                <w:sz w:val="28"/>
                <w:szCs w:val="28"/>
              </w:rPr>
            </w:pPr>
            <w:r w:rsidRPr="008B3116">
              <w:rPr>
                <w:b/>
                <w:bCs/>
                <w:i/>
                <w:iCs/>
                <w:sz w:val="28"/>
                <w:szCs w:val="28"/>
              </w:rPr>
              <w:tab/>
              <w:t>Вмію, знаю, розумію</w:t>
            </w:r>
          </w:p>
        </w:tc>
        <w:tc>
          <w:tcPr>
            <w:tcW w:w="964" w:type="dxa"/>
          </w:tcPr>
          <w:p w:rsidR="00A50370" w:rsidRPr="008B3116" w:rsidRDefault="00A50370" w:rsidP="002160D1">
            <w:pPr>
              <w:rPr>
                <w:sz w:val="28"/>
                <w:szCs w:val="28"/>
              </w:rPr>
            </w:pPr>
            <w:r w:rsidRPr="008B3116">
              <w:rPr>
                <w:sz w:val="28"/>
                <w:szCs w:val="28"/>
              </w:rPr>
              <w:t>Так</w:t>
            </w:r>
          </w:p>
        </w:tc>
        <w:tc>
          <w:tcPr>
            <w:tcW w:w="1134" w:type="dxa"/>
          </w:tcPr>
          <w:p w:rsidR="00A50370" w:rsidRPr="008B3116" w:rsidRDefault="00A50370" w:rsidP="002160D1">
            <w:pPr>
              <w:rPr>
                <w:sz w:val="28"/>
                <w:szCs w:val="28"/>
              </w:rPr>
            </w:pPr>
            <w:r w:rsidRPr="008B3116">
              <w:rPr>
                <w:sz w:val="28"/>
                <w:szCs w:val="28"/>
              </w:rPr>
              <w:t>Ні</w:t>
            </w: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«Виробниче навчання»</w:t>
            </w: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НМ. Виконання ручного дугового зварювання покритими електродами</w:t>
            </w: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МБ 1.1. Підготовка до роботи поста для ручного дугового зварювання покритими електродами</w:t>
            </w:r>
          </w:p>
        </w:tc>
      </w:tr>
      <w:tr w:rsidR="00A50370" w:rsidRPr="008B3116" w:rsidTr="00CF5C1F">
        <w:tc>
          <w:tcPr>
            <w:tcW w:w="8108" w:type="dxa"/>
          </w:tcPr>
          <w:p w:rsidR="00A50370" w:rsidRPr="008B3116" w:rsidRDefault="00A50370" w:rsidP="002160D1">
            <w:pPr>
              <w:jc w:val="both"/>
              <w:rPr>
                <w:b/>
                <w:bCs/>
                <w:i/>
                <w:iCs/>
                <w:sz w:val="28"/>
                <w:szCs w:val="28"/>
              </w:rPr>
            </w:pPr>
            <w:r w:rsidRPr="008B3116">
              <w:rPr>
                <w:sz w:val="28"/>
                <w:szCs w:val="28"/>
              </w:rPr>
              <w:t>1. Облаштування стаціонарних та пересувних зварювальних постів, розміщення обладнання</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2. Ознайомлення з надписами на корпусі джерела зварювальної дуги, розташування органів регулювання сили струму, вхідних та вихідних затискачів для підключення джерела до високої вхідної частини напруги та вихідної низької напруги для зварювання.</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3. Вмикання і вимикання джерел живлення дуги. Регулювання сили зварювального струму в зварювальних трансформаторах і випрямлячах.</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4. Вибір, з’єднання та приєднання зварювальних проводів до джерела зварювальної дуги. Опанування навичок роботи з інструментом зварника. Вибір та приєднання електродотримачів до зварювальних проводів. Вибір та встановлення світлофільтра, захисного скла у щиток або маску. Затиск електрода в електродотримачу. Тримання електродотримача і щитка в руках. Тренування в запалюванні зварювальної дуги.</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5. Обслуговування устаткування, обладнання та інструменту зварювального поста перед виконанням, у процесі виконання і після виконання зварювальних робіт.</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МБ 1.2. Підготовка металу до зварювання.</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 xml:space="preserve">1. Виправлення і згинання пластин. Розмітка за допомогою лінійки, косинця, циркуля, за шаблоном. Рубання пластин. </w:t>
            </w:r>
            <w:r w:rsidRPr="008B3116">
              <w:rPr>
                <w:sz w:val="28"/>
                <w:szCs w:val="28"/>
              </w:rPr>
              <w:lastRenderedPageBreak/>
              <w:t>Різання пластин і труб. Очищення поверхонь пластин і труб металевою щіткою, обпилювання ребер і площин пластин, обпилювання труб. Обробка кромок під зварювання. Ознайомлення з електроінструментом. Робота з різальним електроінструментом.</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lastRenderedPageBreak/>
              <w:t xml:space="preserve">2. Опанування навичок складання деталей під зварювання, правил виконання </w:t>
            </w:r>
            <w:proofErr w:type="spellStart"/>
            <w:r w:rsidRPr="008B3116">
              <w:rPr>
                <w:sz w:val="28"/>
                <w:szCs w:val="28"/>
              </w:rPr>
              <w:t>прихваток</w:t>
            </w:r>
            <w:proofErr w:type="spellEnd"/>
            <w:r w:rsidRPr="008B3116">
              <w:rPr>
                <w:sz w:val="28"/>
                <w:szCs w:val="28"/>
              </w:rPr>
              <w:t xml:space="preserve"> із дотриманням геометричних параметрів зварного з’єднання.</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 xml:space="preserve">МБ 1.3.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1. Вибір типу електрода залежно від заданої марки металу та її товщини. Вибір марки електрода залежно від типу зварного з’єднання та умов зварювання. Орієнтовне визначення марки металу за зовнішніми ознаками та механічними властивостями заготовок.</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2. Тренування в запалюванні зварювальної дуги, у підтримці її горіння до повного розплавлення електрода. Наплавлення валиків на сталеві пластини в нижньому положенні шва різними способами, наплавлення суміжних і рівнобіжних валиків у тому ж положенні.</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3. Вибір способу запалювання дуги залежно від умов зварювання та навичок зварника. Вибір параметрів режиму зварювання залежно від марки металу, електрода, типу зварного з’єднання.</w:t>
            </w:r>
            <w:r w:rsidRPr="008B3116">
              <w:rPr>
                <w:i/>
                <w:sz w:val="28"/>
                <w:szCs w:val="28"/>
              </w:rPr>
              <w:t xml:space="preserve"> </w:t>
            </w:r>
            <w:r w:rsidRPr="008B3116">
              <w:rPr>
                <w:sz w:val="28"/>
                <w:szCs w:val="28"/>
              </w:rPr>
              <w:t>Установлення необхідної сили зварювального струму залежно від марки металу, електрода, типу зварного з’єднання.</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4. Зварювання стикових з’єднань без скосу та із скосом кромок суцільним однобічним і двобічними швами. Зварювання пластин однакової і різної товщини суцільним та переривчастим швом. Зварювання кутових з'єднань без скосу і зі скосом кромок. Зварювання з'єднань внапуск. Зварювання стикових і кутових з'єднань одношаровими і багатошаровими швами.</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МБ 1.4. Виявлення та усунення дефектів зварних швів, контроль якості зварних з'єднань і виробів.</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1. Виявлення та визначення причин дефектів зварних швів, усунення дефектів.</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2. Перевірка якості зварювальних матеріалів та зварних з’єднань шляхом візуального огляду.</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НМ 2. Виконання газового зварювання металу.</w:t>
            </w: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МБ 2.1. Підготовка до роботи поста для газового зварювання.</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1. Облаштування стаціонарних та пересувних зварювальних постів, розміщення обладнання.</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2. Підготовка генератора до роботи: заливання водою, заряджання карбідом кальцію, підготовка водяного затвора, продувка при виділенні ацетилену. Розряджання генератора після закінчення робіт. Обслуговування ацетиленових генераторів з дотриманням вимог безпеки праці.</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lastRenderedPageBreak/>
              <w:t>3. Підготовка балонів, редукторів, рукавів (шлангів) до роботи: під’єднання редукторів, рукавів, з’єднання частин рукавів, встановлення тиску на редукторах, відкривання та закривання вентилів. Обслуговування балонів, редукторів, рукавів (шлангів) після закінчення робіт, з дотриманням вимог безпеки праці.</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4. Підготовка зварювального пальника до роботи: збирання пальника, перевірка пальника на розрідження та газонепроникність, під’єднання пальника до шлангів, видалення із шлангів повітря, продування пальника, розбирання пальника. Запалювання і гасіння полум’я. Обслуговування пальника з дотриманням вимог безпеки праці.</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МБ 2.2. Підготовка металу до зварювання.</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1. Виправлення і згинання пластин. Розмітка за допомогою лінійки, косинця, циркуля, за шаблоном. Рубання пластин. Різання пластин і труб. Очищення поверхонь пластин і труб металевою щіткою, обпилювання ребер і площин пластин, обпилювання труб. Обробка кромок під зварювання. Ознайомлення з електроінструментом. Робота з різальним електроінструментом.</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i/>
                <w:sz w:val="28"/>
                <w:szCs w:val="28"/>
              </w:rPr>
            </w:pPr>
            <w:r w:rsidRPr="008B3116">
              <w:rPr>
                <w:sz w:val="28"/>
                <w:szCs w:val="28"/>
              </w:rPr>
              <w:t xml:space="preserve">2. Опанування навичок складання деталей під зварювання, правил виконання </w:t>
            </w:r>
            <w:proofErr w:type="spellStart"/>
            <w:r w:rsidRPr="008B3116">
              <w:rPr>
                <w:sz w:val="28"/>
                <w:szCs w:val="28"/>
              </w:rPr>
              <w:t>прихваток</w:t>
            </w:r>
            <w:proofErr w:type="spellEnd"/>
            <w:r w:rsidRPr="008B3116">
              <w:rPr>
                <w:sz w:val="28"/>
                <w:szCs w:val="28"/>
              </w:rPr>
              <w:t xml:space="preserve"> із дотриманням геометричних параметрів зварного з’єднання.</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 xml:space="preserve">МБ 2.3.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1. Вибір марки зварювального дроту та газів залежно від заданої марки металу та її товщини. Вибір зварювальних матеріалів залежно від типу зварного з’єднання та умов зварювання. Орієнтовне визначення марки металу за зовнішніми ознаками та механічними властивостями заготовок.</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2. Запалювання і гасіння пальника, регулювання полум'я. Визначення виду полум’я за зовнішніми ознаками.</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3. Вибір параметрів режиму зварювання залежно від марки металу його товщини та типу зварного з’єднання.</w:t>
            </w:r>
            <w:r w:rsidRPr="008B3116">
              <w:rPr>
                <w:i/>
                <w:sz w:val="28"/>
                <w:szCs w:val="28"/>
              </w:rPr>
              <w:t xml:space="preserve"> </w:t>
            </w:r>
            <w:r w:rsidRPr="008B3116">
              <w:rPr>
                <w:sz w:val="28"/>
                <w:szCs w:val="28"/>
              </w:rPr>
              <w:t>Установлення необхідного тиску на редукторах, номеру мундштука (наконечника) залежно від марки металу його товщини та типу зварного з’єднання.</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4. Наплавлення валиків на сталевих пластинах товщиною 5-</w:t>
            </w:r>
            <w:smartTag w:uri="urn:schemas-microsoft-com:office:smarttags" w:element="metricconverter">
              <w:smartTagPr>
                <w:attr w:name="ProductID" w:val="8 мм"/>
              </w:smartTagPr>
              <w:r w:rsidRPr="008B3116">
                <w:rPr>
                  <w:sz w:val="28"/>
                  <w:szCs w:val="28"/>
                </w:rPr>
                <w:t>8 мм</w:t>
              </w:r>
            </w:smartTag>
            <w:r w:rsidRPr="008B3116">
              <w:rPr>
                <w:sz w:val="28"/>
                <w:szCs w:val="28"/>
              </w:rPr>
              <w:t xml:space="preserve"> із </w:t>
            </w:r>
            <w:proofErr w:type="spellStart"/>
            <w:r w:rsidRPr="008B3116">
              <w:rPr>
                <w:sz w:val="28"/>
                <w:szCs w:val="28"/>
              </w:rPr>
              <w:t>низьковуглецевої</w:t>
            </w:r>
            <w:proofErr w:type="spellEnd"/>
            <w:r w:rsidRPr="008B3116">
              <w:rPr>
                <w:sz w:val="28"/>
                <w:szCs w:val="28"/>
              </w:rPr>
              <w:t xml:space="preserve"> сталі першої групи зварювання без присаджувального дроту правим і лівим способами. </w:t>
            </w:r>
            <w:proofErr w:type="spellStart"/>
            <w:r w:rsidRPr="008B3116">
              <w:rPr>
                <w:sz w:val="28"/>
                <w:szCs w:val="28"/>
              </w:rPr>
              <w:t>Прихватка</w:t>
            </w:r>
            <w:proofErr w:type="spellEnd"/>
            <w:r w:rsidRPr="008B3116">
              <w:rPr>
                <w:sz w:val="28"/>
                <w:szCs w:val="28"/>
              </w:rPr>
              <w:t xml:space="preserve"> і зварювання пластин товщиною 2, 3 і </w:t>
            </w:r>
            <w:smartTag w:uri="urn:schemas-microsoft-com:office:smarttags" w:element="metricconverter">
              <w:smartTagPr>
                <w:attr w:name="ProductID" w:val="4 мм"/>
              </w:smartTagPr>
              <w:r w:rsidRPr="008B3116">
                <w:rPr>
                  <w:sz w:val="28"/>
                  <w:szCs w:val="28"/>
                </w:rPr>
                <w:t>4 мм</w:t>
              </w:r>
            </w:smartTag>
            <w:r w:rsidRPr="008B3116">
              <w:rPr>
                <w:sz w:val="28"/>
                <w:szCs w:val="28"/>
              </w:rPr>
              <w:t xml:space="preserve"> стиковими та кутовими швами без розробки кромок.</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 xml:space="preserve">5. Зварювання пластин товщиною від 5 до </w:t>
            </w:r>
            <w:smartTag w:uri="urn:schemas-microsoft-com:office:smarttags" w:element="metricconverter">
              <w:smartTagPr>
                <w:attr w:name="ProductID" w:val="10 мм"/>
              </w:smartTagPr>
              <w:r w:rsidRPr="008B3116">
                <w:rPr>
                  <w:sz w:val="28"/>
                  <w:szCs w:val="28"/>
                </w:rPr>
                <w:t>10 мм</w:t>
              </w:r>
            </w:smartTag>
            <w:r w:rsidRPr="008B3116">
              <w:rPr>
                <w:sz w:val="28"/>
                <w:szCs w:val="28"/>
              </w:rPr>
              <w:t xml:space="preserve"> стиковими швами з однобічним скосом двох кромок.</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6. Зварювання кільцевих швів у нижньому положенні.</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МБ 2.4. Виявлення та усунення дефектів зварних швів, контроль якості зварних з'єднань і виробів.</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lastRenderedPageBreak/>
              <w:t>1. Виявлення та визначення причин дефектів зварних швів, усунення дефектів.</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2. Перевірка якості зварювальних матеріалів та зварних з’єднань шляхом візуального огляду.</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НМ 3. Виконання</w:t>
            </w:r>
            <w:r w:rsidRPr="008B3116">
              <w:rPr>
                <w:b/>
                <w:i/>
                <w:sz w:val="28"/>
                <w:szCs w:val="28"/>
              </w:rPr>
              <w:t xml:space="preserve"> </w:t>
            </w:r>
            <w:r w:rsidRPr="008B3116">
              <w:rPr>
                <w:b/>
                <w:sz w:val="28"/>
                <w:szCs w:val="28"/>
              </w:rPr>
              <w:t>кисневого різання металу.</w:t>
            </w: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МБ 3.1. Підготовка до роботи поста для газового різання.</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1. Облаштування стаціонарних та пересувних постів для кисневого різання, розміщення обладнання.</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2. Підготовка різака до роботи: збирання різака, перевірка різака на розрідження та газонепроникність, під’єднання різака до шлангів, видалення із шлангів повітря, продування різака, розбирання різака. Запалювання і гасіння полум’я. Обслуговування різака з дотриманням вимог безпеки праці.</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 xml:space="preserve">3. Підготовка </w:t>
            </w:r>
            <w:proofErr w:type="spellStart"/>
            <w:r w:rsidRPr="008B3116">
              <w:rPr>
                <w:sz w:val="28"/>
                <w:szCs w:val="28"/>
              </w:rPr>
              <w:t>бензорізальних</w:t>
            </w:r>
            <w:proofErr w:type="spellEnd"/>
            <w:r w:rsidRPr="008B3116">
              <w:rPr>
                <w:sz w:val="28"/>
                <w:szCs w:val="28"/>
              </w:rPr>
              <w:t xml:space="preserve"> і </w:t>
            </w:r>
            <w:proofErr w:type="spellStart"/>
            <w:r w:rsidRPr="008B3116">
              <w:rPr>
                <w:sz w:val="28"/>
                <w:szCs w:val="28"/>
              </w:rPr>
              <w:t>гасорізальних</w:t>
            </w:r>
            <w:proofErr w:type="spellEnd"/>
            <w:r w:rsidRPr="008B3116">
              <w:rPr>
                <w:sz w:val="28"/>
                <w:szCs w:val="28"/>
              </w:rPr>
              <w:t xml:space="preserve"> апаратів до роботи. Запалювання і гасіння полум’я. Обслуговування обладнання з дотриманням вимог безпеки праці.</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МБ 3.2. Підготовка металу до різання.</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1. Виправлення і згинання пластин. Розмітка за допомогою лінійки, косинця, циркуля, за шаблоном.</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МБ 3.3. Прямолінійне різання простих і середньої складності деталей.</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1. Кисневе різання пластин різної товщини (до 10мм). Виконання скосу кромок. Вирізання отворів. Різання за розміткою, за допомогою направляючої лінійки, циркуля.</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2. Різання металу різного профілю (кутник, швелер, двотавр). Різання труб.</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 xml:space="preserve">3. Різання металу за допомогою </w:t>
            </w:r>
            <w:proofErr w:type="spellStart"/>
            <w:r w:rsidRPr="008B3116">
              <w:rPr>
                <w:sz w:val="28"/>
                <w:szCs w:val="28"/>
              </w:rPr>
              <w:t>гасорізальних</w:t>
            </w:r>
            <w:proofErr w:type="spellEnd"/>
            <w:r w:rsidRPr="008B3116">
              <w:rPr>
                <w:sz w:val="28"/>
                <w:szCs w:val="28"/>
              </w:rPr>
              <w:t xml:space="preserve"> та </w:t>
            </w:r>
            <w:proofErr w:type="spellStart"/>
            <w:r w:rsidRPr="008B3116">
              <w:rPr>
                <w:sz w:val="28"/>
                <w:szCs w:val="28"/>
              </w:rPr>
              <w:t>бензорізальних</w:t>
            </w:r>
            <w:proofErr w:type="spellEnd"/>
            <w:r w:rsidRPr="008B3116">
              <w:rPr>
                <w:sz w:val="28"/>
                <w:szCs w:val="28"/>
              </w:rPr>
              <w:t xml:space="preserve"> апаратів, безпечні прийоми праці.</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МБ 3.4. Здійснення контролю точності та якості різання.</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1. Перевірка якості різання кромок деталей, наявності та способів усунення дефектів.</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 xml:space="preserve">НМ 4. Виконання </w:t>
            </w:r>
            <w:r w:rsidRPr="008B3116">
              <w:rPr>
                <w:b/>
                <w:i/>
                <w:sz w:val="28"/>
                <w:szCs w:val="28"/>
              </w:rPr>
              <w:t xml:space="preserve"> </w:t>
            </w:r>
            <w:r w:rsidRPr="008B3116">
              <w:rPr>
                <w:b/>
                <w:sz w:val="28"/>
                <w:szCs w:val="28"/>
              </w:rPr>
              <w:t>автоматичного  і  механізованого дугового зварювання.</w:t>
            </w: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МБ 4.1. Підготовка до роботи поста для механізованого дугового зварювання.</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1. Облаштування стаціонарних та пересувних зварювальних постів, розміщення обладнання.</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2. Підготовка напівавтоматів до роботи. Встановлення касет у механізм подачі зварювального дроту, підведення дроту до пальника. Регулювання швидкості подачі електродного дроту.</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3. Підготовка газової апаратури до роботи. Встановлення редуктора, витратоміра, підігрівача. Під’єднання шлангів. Регулювання тиску газу та відключення подачі газу.</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4. Підготовка автомата до роботи. Встановлення касет у механізм подачі зварювального дроту, підведення дроту до пальника. Підготовка й засипка флюсу в бункерний пристрій. Подавання флюсу в зону зварювання, припинення подачі флюсу, його прибирання. Зміна швидкості подачі дроту.</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МБ 4.2. Підготовка металу до зварювання.</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lastRenderedPageBreak/>
              <w:t>1. Виправлення і згинання пластин. Розмітка за допомогою лінійки, косинця, циркуля, за шаблоном. Рубання пластин. Різання пластин і труб. Очищення поверхонь пластин і труб металевою щіткою, обпилювання ребер і площин пластин, обпилювання труб. Обробка кромок під зварювання. Ознайомлення з електроінструментом. Робота з різальним електроінструментом.</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 xml:space="preserve">2. Опанування навичок складання деталей під зварювання, правил виконання </w:t>
            </w:r>
            <w:proofErr w:type="spellStart"/>
            <w:r w:rsidRPr="008B3116">
              <w:rPr>
                <w:sz w:val="28"/>
                <w:szCs w:val="28"/>
              </w:rPr>
              <w:t>прихваток</w:t>
            </w:r>
            <w:proofErr w:type="spellEnd"/>
            <w:r w:rsidRPr="008B3116">
              <w:rPr>
                <w:sz w:val="28"/>
                <w:szCs w:val="28"/>
              </w:rPr>
              <w:t xml:space="preserve"> із дотриманням геометричних параметрів зварного з’єднання.</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 xml:space="preserve">МБ  4.3.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r w:rsidRPr="008B3116">
              <w:rPr>
                <w:b/>
                <w:sz w:val="28"/>
                <w:szCs w:val="28"/>
              </w:rPr>
              <w:t>.</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1. Вибір марки зварювального дроту, захисного газу, флюсу залежно від заданої марки металу та її товщини. Вибір зварювальних матеріалів залежно від типу зварного з’єднання та умов зварювання. Орієнтовне визначення марки металу за зовнішніми ознаками та механічними властивостями заготовок.</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2. Напівавтоматичне зварювання прямолінійних швів, наплавлення валків на пластинах за прямою та криволінійною траєкторією, прямолінійних стикових та кутових швів. Зварювання кільцевих швів із поворотом зварюваних деталей.</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 xml:space="preserve">3. Автоматичне зварювання прямолінійних та кільцевих швів із самостійним вибором і установленням режиму зварювання. Зварювання поворотних стиків труб. </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4. Напівавтоматичне наплавлення поверхневих шарів різними способами.</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МБ 4.4. Виявлення та усунення дефектів зварних швів, контроль якості зварних з'єднань і виробів.</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1. Виявлення та визначення причин дефектів зварних швів, усунення дефектів.</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2. Перевірка якості зварювальних матеріалів та зварних з’єднань шляхом візуального огляду.</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«Обладнання та технології зварювальних робіт»</w:t>
            </w: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ББ. Загальні відомості про зварювання, основні процеси зварювання</w:t>
            </w: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1. Загальні відомості про зварювання, зварні з'єднання і шви</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2. Зварювальна дуга її будова та особливості</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3. Основи металургійних процесів при зварюванні</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8108" w:type="dxa"/>
          </w:tcPr>
          <w:p w:rsidR="00A50370" w:rsidRPr="008B3116" w:rsidRDefault="00A50370" w:rsidP="002160D1">
            <w:pPr>
              <w:jc w:val="both"/>
              <w:rPr>
                <w:sz w:val="28"/>
                <w:szCs w:val="28"/>
              </w:rPr>
            </w:pPr>
            <w:r w:rsidRPr="008B3116">
              <w:rPr>
                <w:sz w:val="28"/>
                <w:szCs w:val="28"/>
              </w:rPr>
              <w:t>4. Деформації і напруги при зварюванні</w:t>
            </w:r>
          </w:p>
        </w:tc>
        <w:tc>
          <w:tcPr>
            <w:tcW w:w="964" w:type="dxa"/>
          </w:tcPr>
          <w:p w:rsidR="00A50370" w:rsidRPr="008B3116" w:rsidRDefault="00A50370" w:rsidP="002160D1">
            <w:pPr>
              <w:rPr>
                <w:sz w:val="28"/>
                <w:szCs w:val="28"/>
              </w:rPr>
            </w:pPr>
          </w:p>
        </w:tc>
        <w:tc>
          <w:tcPr>
            <w:tcW w:w="1134" w:type="dxa"/>
          </w:tcPr>
          <w:p w:rsidR="00A50370" w:rsidRPr="008B3116" w:rsidRDefault="00A50370" w:rsidP="002160D1">
            <w:pPr>
              <w:rPr>
                <w:sz w:val="28"/>
                <w:szCs w:val="28"/>
              </w:rPr>
            </w:pPr>
          </w:p>
        </w:tc>
      </w:tr>
      <w:tr w:rsidR="00A50370" w:rsidRPr="008B3116" w:rsidTr="00CF5C1F">
        <w:tc>
          <w:tcPr>
            <w:tcW w:w="10206" w:type="dxa"/>
            <w:gridSpan w:val="3"/>
          </w:tcPr>
          <w:p w:rsidR="00A50370" w:rsidRPr="008B3116" w:rsidRDefault="00A50370" w:rsidP="002160D1">
            <w:pPr>
              <w:jc w:val="center"/>
              <w:rPr>
                <w:sz w:val="28"/>
                <w:szCs w:val="28"/>
              </w:rPr>
            </w:pPr>
            <w:r w:rsidRPr="008B3116">
              <w:rPr>
                <w:b/>
                <w:sz w:val="28"/>
                <w:szCs w:val="28"/>
              </w:rPr>
              <w:t>НМ 1. Виконання ручного дугового зварювання покритими електродами</w:t>
            </w:r>
          </w:p>
        </w:tc>
      </w:tr>
      <w:tr w:rsidR="00A50370" w:rsidRPr="008B3116" w:rsidTr="00CF5C1F">
        <w:tc>
          <w:tcPr>
            <w:tcW w:w="10206" w:type="dxa"/>
            <w:gridSpan w:val="3"/>
          </w:tcPr>
          <w:p w:rsidR="00A50370" w:rsidRPr="008B3116" w:rsidRDefault="00A50370" w:rsidP="002160D1">
            <w:pPr>
              <w:jc w:val="center"/>
              <w:rPr>
                <w:b/>
                <w:sz w:val="28"/>
                <w:szCs w:val="28"/>
              </w:rPr>
            </w:pPr>
            <w:r w:rsidRPr="008B3116">
              <w:rPr>
                <w:b/>
                <w:sz w:val="28"/>
                <w:szCs w:val="28"/>
              </w:rPr>
              <w:t>МБ 1.1. Підготовка до роботи поста для ручного дугового зварювання покритими електродами</w:t>
            </w:r>
          </w:p>
        </w:tc>
      </w:tr>
      <w:tr w:rsidR="00A50370" w:rsidRPr="008B3116" w:rsidTr="00CF5C1F">
        <w:trPr>
          <w:trHeight w:val="241"/>
        </w:trPr>
        <w:tc>
          <w:tcPr>
            <w:tcW w:w="8108" w:type="dxa"/>
          </w:tcPr>
          <w:p w:rsidR="00A50370" w:rsidRPr="008B3116" w:rsidRDefault="00A50370" w:rsidP="00A50370">
            <w:pPr>
              <w:numPr>
                <w:ilvl w:val="0"/>
                <w:numId w:val="9"/>
              </w:numPr>
              <w:ind w:left="552" w:hanging="440"/>
              <w:jc w:val="both"/>
              <w:rPr>
                <w:bCs/>
                <w:sz w:val="28"/>
                <w:szCs w:val="28"/>
              </w:rPr>
            </w:pPr>
            <w:r w:rsidRPr="008B3116">
              <w:rPr>
                <w:sz w:val="28"/>
                <w:szCs w:val="28"/>
              </w:rPr>
              <w:t>Устаткування зварювального поста для ручного дугового зварювання</w:t>
            </w:r>
            <w:r w:rsidRPr="008B3116">
              <w:rPr>
                <w:bCs/>
                <w:sz w:val="28"/>
                <w:szCs w:val="28"/>
              </w:rPr>
              <w:t>.</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41"/>
        </w:trPr>
        <w:tc>
          <w:tcPr>
            <w:tcW w:w="8108" w:type="dxa"/>
          </w:tcPr>
          <w:p w:rsidR="00A50370" w:rsidRPr="008B3116" w:rsidRDefault="00A50370" w:rsidP="00A50370">
            <w:pPr>
              <w:numPr>
                <w:ilvl w:val="0"/>
                <w:numId w:val="9"/>
              </w:numPr>
              <w:ind w:left="552" w:hanging="440"/>
              <w:jc w:val="both"/>
              <w:rPr>
                <w:bCs/>
                <w:sz w:val="28"/>
                <w:szCs w:val="28"/>
              </w:rPr>
            </w:pPr>
            <w:r w:rsidRPr="008B3116">
              <w:rPr>
                <w:sz w:val="28"/>
                <w:szCs w:val="28"/>
              </w:rPr>
              <w:t>Підготовка до роботи, регулювання зварювального струму,  обслуговування джерел живлення зварювальної дуги.</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39"/>
        </w:trPr>
        <w:tc>
          <w:tcPr>
            <w:tcW w:w="8108" w:type="dxa"/>
          </w:tcPr>
          <w:p w:rsidR="00A50370" w:rsidRPr="008B3116" w:rsidRDefault="00A50370" w:rsidP="00A50370">
            <w:pPr>
              <w:numPr>
                <w:ilvl w:val="0"/>
                <w:numId w:val="9"/>
              </w:numPr>
              <w:ind w:left="552" w:hanging="440"/>
              <w:jc w:val="both"/>
              <w:rPr>
                <w:b/>
                <w:bCs/>
                <w:sz w:val="28"/>
                <w:szCs w:val="28"/>
              </w:rPr>
            </w:pPr>
            <w:r w:rsidRPr="008B3116">
              <w:rPr>
                <w:sz w:val="28"/>
                <w:szCs w:val="28"/>
              </w:rPr>
              <w:lastRenderedPageBreak/>
              <w:t>Приладдя, інструмент та одяг зварника.</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71"/>
        </w:trPr>
        <w:tc>
          <w:tcPr>
            <w:tcW w:w="8108" w:type="dxa"/>
          </w:tcPr>
          <w:p w:rsidR="00A50370" w:rsidRPr="008B3116" w:rsidRDefault="00A50370" w:rsidP="00A50370">
            <w:pPr>
              <w:numPr>
                <w:ilvl w:val="0"/>
                <w:numId w:val="9"/>
              </w:numPr>
              <w:ind w:left="552" w:hanging="440"/>
              <w:jc w:val="both"/>
              <w:rPr>
                <w:sz w:val="28"/>
                <w:szCs w:val="28"/>
              </w:rPr>
            </w:pPr>
            <w:r w:rsidRPr="008B3116">
              <w:rPr>
                <w:sz w:val="28"/>
                <w:szCs w:val="28"/>
              </w:rPr>
              <w:t>Організація робочого місця і безпека праці при обслуговуванні зварювального поста</w:t>
            </w:r>
            <w:r w:rsidRPr="008B3116">
              <w:rPr>
                <w:bCs/>
                <w:sz w:val="28"/>
                <w:szCs w:val="28"/>
              </w:rPr>
              <w:t>.</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71"/>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1.2. Підготовка металу до зварювання</w:t>
            </w:r>
          </w:p>
        </w:tc>
      </w:tr>
      <w:tr w:rsidR="00A50370" w:rsidRPr="008B3116" w:rsidTr="00CF5C1F">
        <w:trPr>
          <w:trHeight w:val="353"/>
        </w:trPr>
        <w:tc>
          <w:tcPr>
            <w:tcW w:w="8108" w:type="dxa"/>
          </w:tcPr>
          <w:p w:rsidR="00A50370" w:rsidRPr="008B3116" w:rsidRDefault="00A50370" w:rsidP="00A50370">
            <w:pPr>
              <w:numPr>
                <w:ilvl w:val="0"/>
                <w:numId w:val="10"/>
              </w:numPr>
              <w:ind w:left="552" w:hanging="440"/>
              <w:jc w:val="both"/>
              <w:rPr>
                <w:bCs/>
                <w:sz w:val="28"/>
                <w:szCs w:val="28"/>
              </w:rPr>
            </w:pPr>
            <w:r w:rsidRPr="008B3116">
              <w:rPr>
                <w:sz w:val="28"/>
                <w:szCs w:val="28"/>
              </w:rPr>
              <w:t>Підготовка деталей до зварювання;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10"/>
              </w:numPr>
              <w:ind w:left="552" w:hanging="440"/>
              <w:jc w:val="both"/>
              <w:rPr>
                <w:sz w:val="28"/>
                <w:szCs w:val="28"/>
              </w:rPr>
            </w:pPr>
            <w:r w:rsidRPr="008B3116">
              <w:rPr>
                <w:sz w:val="28"/>
                <w:szCs w:val="28"/>
              </w:rPr>
              <w:t>Складання деталей під зварювання.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36"/>
        </w:trPr>
        <w:tc>
          <w:tcPr>
            <w:tcW w:w="10206" w:type="dxa"/>
            <w:gridSpan w:val="3"/>
          </w:tcPr>
          <w:p w:rsidR="00A50370" w:rsidRPr="008B3116" w:rsidRDefault="00A50370" w:rsidP="002160D1">
            <w:pPr>
              <w:ind w:left="290" w:hanging="290"/>
              <w:jc w:val="center"/>
              <w:rPr>
                <w:sz w:val="28"/>
                <w:szCs w:val="28"/>
              </w:rPr>
            </w:pPr>
            <w:r w:rsidRPr="008B3116">
              <w:rPr>
                <w:b/>
                <w:sz w:val="28"/>
                <w:szCs w:val="28"/>
              </w:rPr>
              <w:t xml:space="preserve">МБ 1.3.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p>
        </w:tc>
      </w:tr>
      <w:tr w:rsidR="00A50370" w:rsidRPr="008B3116" w:rsidTr="00CF5C1F">
        <w:trPr>
          <w:trHeight w:val="353"/>
        </w:trPr>
        <w:tc>
          <w:tcPr>
            <w:tcW w:w="8108" w:type="dxa"/>
          </w:tcPr>
          <w:p w:rsidR="00A50370" w:rsidRPr="008B3116" w:rsidRDefault="00A50370" w:rsidP="00A50370">
            <w:pPr>
              <w:numPr>
                <w:ilvl w:val="0"/>
                <w:numId w:val="11"/>
              </w:numPr>
              <w:ind w:left="552" w:hanging="440"/>
              <w:jc w:val="both"/>
              <w:rPr>
                <w:bCs/>
                <w:sz w:val="28"/>
                <w:szCs w:val="28"/>
              </w:rPr>
            </w:pPr>
            <w:r w:rsidRPr="008B3116">
              <w:rPr>
                <w:sz w:val="28"/>
                <w:szCs w:val="28"/>
              </w:rPr>
              <w:t>Вибір зварювальних матеріалів;</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11"/>
              </w:numPr>
              <w:ind w:left="552" w:hanging="440"/>
              <w:jc w:val="both"/>
              <w:rPr>
                <w:sz w:val="28"/>
                <w:szCs w:val="28"/>
              </w:rPr>
            </w:pPr>
            <w:r w:rsidRPr="008B3116">
              <w:rPr>
                <w:sz w:val="28"/>
                <w:szCs w:val="28"/>
              </w:rPr>
              <w:t>Наплавлення швів;</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11"/>
              </w:numPr>
              <w:ind w:left="552" w:hanging="440"/>
              <w:jc w:val="both"/>
              <w:rPr>
                <w:sz w:val="28"/>
                <w:szCs w:val="28"/>
              </w:rPr>
            </w:pPr>
            <w:r w:rsidRPr="008B3116">
              <w:rPr>
                <w:sz w:val="28"/>
                <w:szCs w:val="28"/>
              </w:rPr>
              <w:t>Технологія зварювання, вибір параметрів режиму зварювання;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129"/>
        </w:trPr>
        <w:tc>
          <w:tcPr>
            <w:tcW w:w="8108" w:type="dxa"/>
          </w:tcPr>
          <w:p w:rsidR="00A50370" w:rsidRPr="008B3116" w:rsidRDefault="00A50370" w:rsidP="00A50370">
            <w:pPr>
              <w:numPr>
                <w:ilvl w:val="0"/>
                <w:numId w:val="11"/>
              </w:numPr>
              <w:ind w:left="552" w:hanging="440"/>
              <w:jc w:val="both"/>
              <w:rPr>
                <w:bCs/>
                <w:sz w:val="28"/>
                <w:szCs w:val="28"/>
              </w:rPr>
            </w:pPr>
            <w:r w:rsidRPr="008B3116">
              <w:rPr>
                <w:sz w:val="28"/>
                <w:szCs w:val="28"/>
              </w:rPr>
              <w:t>Зварювання стикових та кутових швів у нижньому положенні.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129"/>
        </w:trPr>
        <w:tc>
          <w:tcPr>
            <w:tcW w:w="8108" w:type="dxa"/>
          </w:tcPr>
          <w:p w:rsidR="00A50370" w:rsidRPr="008B3116" w:rsidRDefault="00A50370" w:rsidP="00A50370">
            <w:pPr>
              <w:numPr>
                <w:ilvl w:val="0"/>
                <w:numId w:val="11"/>
              </w:numPr>
              <w:ind w:left="552" w:hanging="440"/>
              <w:jc w:val="both"/>
              <w:rPr>
                <w:sz w:val="28"/>
                <w:szCs w:val="28"/>
              </w:rPr>
            </w:pPr>
            <w:r w:rsidRPr="008B3116">
              <w:rPr>
                <w:sz w:val="28"/>
                <w:szCs w:val="28"/>
              </w:rPr>
              <w:t>Організація робочого місця і безпека праці при ручному дуговому зварюванні.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25"/>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1.4. Виявлення та усунення дефектів зварних швів, контроль якості зварних з'єднань і виробів</w:t>
            </w:r>
          </w:p>
        </w:tc>
      </w:tr>
      <w:tr w:rsidR="00A50370" w:rsidRPr="008B3116" w:rsidTr="00CF5C1F">
        <w:trPr>
          <w:trHeight w:val="353"/>
        </w:trPr>
        <w:tc>
          <w:tcPr>
            <w:tcW w:w="8108" w:type="dxa"/>
          </w:tcPr>
          <w:p w:rsidR="00A50370" w:rsidRPr="008B3116" w:rsidRDefault="00A50370" w:rsidP="00A50370">
            <w:pPr>
              <w:numPr>
                <w:ilvl w:val="0"/>
                <w:numId w:val="12"/>
              </w:numPr>
              <w:ind w:left="552" w:hanging="440"/>
              <w:jc w:val="both"/>
              <w:rPr>
                <w:sz w:val="28"/>
                <w:szCs w:val="28"/>
              </w:rPr>
            </w:pPr>
            <w:r w:rsidRPr="008B3116">
              <w:rPr>
                <w:sz w:val="28"/>
                <w:szCs w:val="28"/>
              </w:rPr>
              <w:t>Усунення дефектів зварних швів, засоби їх запобігання;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45"/>
        </w:trPr>
        <w:tc>
          <w:tcPr>
            <w:tcW w:w="8108" w:type="dxa"/>
          </w:tcPr>
          <w:p w:rsidR="00A50370" w:rsidRPr="008B3116" w:rsidRDefault="00A50370" w:rsidP="00A50370">
            <w:pPr>
              <w:numPr>
                <w:ilvl w:val="0"/>
                <w:numId w:val="12"/>
              </w:numPr>
              <w:ind w:left="552" w:hanging="440"/>
              <w:jc w:val="both"/>
              <w:rPr>
                <w:sz w:val="28"/>
                <w:szCs w:val="28"/>
              </w:rPr>
            </w:pPr>
            <w:r w:rsidRPr="008B3116">
              <w:rPr>
                <w:sz w:val="28"/>
                <w:szCs w:val="28"/>
              </w:rPr>
              <w:t>Контроль якості зварювальних матеріалів та зварних з’єднань.</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83"/>
        </w:trPr>
        <w:tc>
          <w:tcPr>
            <w:tcW w:w="10206" w:type="dxa"/>
            <w:gridSpan w:val="3"/>
          </w:tcPr>
          <w:p w:rsidR="00A50370" w:rsidRPr="008B3116" w:rsidRDefault="00A50370" w:rsidP="002160D1">
            <w:pPr>
              <w:ind w:left="290" w:hanging="290"/>
              <w:jc w:val="center"/>
              <w:rPr>
                <w:sz w:val="28"/>
                <w:szCs w:val="28"/>
              </w:rPr>
            </w:pPr>
            <w:r w:rsidRPr="008B3116">
              <w:rPr>
                <w:b/>
                <w:sz w:val="28"/>
                <w:szCs w:val="28"/>
              </w:rPr>
              <w:t>НМ 2. Виконання газового зварювання металу</w:t>
            </w:r>
          </w:p>
        </w:tc>
      </w:tr>
      <w:tr w:rsidR="00A50370" w:rsidRPr="008B3116" w:rsidTr="00CF5C1F">
        <w:trPr>
          <w:trHeight w:val="265"/>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2.1. Підготовка до роботи поста для газового зварювання</w:t>
            </w:r>
          </w:p>
        </w:tc>
      </w:tr>
      <w:tr w:rsidR="00A50370" w:rsidRPr="008B3116" w:rsidTr="00CF5C1F">
        <w:trPr>
          <w:trHeight w:val="330"/>
        </w:trPr>
        <w:tc>
          <w:tcPr>
            <w:tcW w:w="8108" w:type="dxa"/>
          </w:tcPr>
          <w:p w:rsidR="00A50370" w:rsidRPr="008B3116" w:rsidRDefault="00A50370" w:rsidP="00A50370">
            <w:pPr>
              <w:numPr>
                <w:ilvl w:val="0"/>
                <w:numId w:val="13"/>
              </w:numPr>
              <w:ind w:left="552" w:hanging="440"/>
              <w:jc w:val="both"/>
              <w:rPr>
                <w:sz w:val="28"/>
                <w:szCs w:val="28"/>
              </w:rPr>
            </w:pPr>
            <w:r w:rsidRPr="008B3116">
              <w:rPr>
                <w:sz w:val="28"/>
                <w:szCs w:val="28"/>
              </w:rPr>
              <w:t>Устаткування зварювального поста для газового зварювання;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106"/>
        </w:trPr>
        <w:tc>
          <w:tcPr>
            <w:tcW w:w="8108" w:type="dxa"/>
          </w:tcPr>
          <w:p w:rsidR="00A50370" w:rsidRPr="008B3116" w:rsidRDefault="00A50370" w:rsidP="00A50370">
            <w:pPr>
              <w:numPr>
                <w:ilvl w:val="0"/>
                <w:numId w:val="13"/>
              </w:numPr>
              <w:ind w:left="552" w:hanging="440"/>
              <w:jc w:val="both"/>
              <w:rPr>
                <w:bCs/>
                <w:sz w:val="28"/>
                <w:szCs w:val="28"/>
              </w:rPr>
            </w:pPr>
            <w:r w:rsidRPr="008B3116">
              <w:rPr>
                <w:sz w:val="28"/>
                <w:szCs w:val="28"/>
              </w:rPr>
              <w:t>Підготовка до роботи, правила користування та обслуговування ацетиленових генераторів з дотриманням вимог безпеки праці;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129"/>
        </w:trPr>
        <w:tc>
          <w:tcPr>
            <w:tcW w:w="8108" w:type="dxa"/>
          </w:tcPr>
          <w:p w:rsidR="00A50370" w:rsidRPr="008B3116" w:rsidRDefault="00A50370" w:rsidP="00A50370">
            <w:pPr>
              <w:numPr>
                <w:ilvl w:val="0"/>
                <w:numId w:val="13"/>
              </w:numPr>
              <w:ind w:left="552" w:hanging="440"/>
              <w:jc w:val="both"/>
              <w:rPr>
                <w:sz w:val="28"/>
                <w:szCs w:val="28"/>
              </w:rPr>
            </w:pPr>
            <w:r w:rsidRPr="008B3116">
              <w:rPr>
                <w:sz w:val="28"/>
                <w:szCs w:val="28"/>
              </w:rPr>
              <w:t>Підготовка до роботи, правила користування та обслуговування балонів, рукавів (шлангів) з дотриманням вимог безпеки праці;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129"/>
        </w:trPr>
        <w:tc>
          <w:tcPr>
            <w:tcW w:w="8108" w:type="dxa"/>
          </w:tcPr>
          <w:p w:rsidR="00A50370" w:rsidRPr="008B3116" w:rsidRDefault="00A50370" w:rsidP="00A50370">
            <w:pPr>
              <w:numPr>
                <w:ilvl w:val="0"/>
                <w:numId w:val="13"/>
              </w:numPr>
              <w:ind w:left="552" w:hanging="440"/>
              <w:jc w:val="both"/>
              <w:rPr>
                <w:sz w:val="28"/>
                <w:szCs w:val="28"/>
              </w:rPr>
            </w:pPr>
            <w:r w:rsidRPr="008B3116">
              <w:rPr>
                <w:sz w:val="28"/>
                <w:szCs w:val="28"/>
              </w:rPr>
              <w:t>Підготовка до роботи, правила користування та обслуговування редукторів з дотриманням вимог безпеки праці.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175"/>
        </w:trPr>
        <w:tc>
          <w:tcPr>
            <w:tcW w:w="8108" w:type="dxa"/>
          </w:tcPr>
          <w:p w:rsidR="00A50370" w:rsidRPr="008B3116" w:rsidRDefault="00A50370" w:rsidP="00A50370">
            <w:pPr>
              <w:numPr>
                <w:ilvl w:val="0"/>
                <w:numId w:val="13"/>
              </w:numPr>
              <w:ind w:left="552" w:hanging="440"/>
              <w:jc w:val="both"/>
              <w:rPr>
                <w:sz w:val="28"/>
                <w:szCs w:val="28"/>
              </w:rPr>
            </w:pPr>
            <w:r w:rsidRPr="008B3116">
              <w:rPr>
                <w:sz w:val="28"/>
                <w:szCs w:val="28"/>
              </w:rPr>
              <w:t>Підготовка до роботи, правила користування та обслуговування зварювальних пальників з дотриманням вимог безпеки праці.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00"/>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2.2. Підготовка металу до зварювання</w:t>
            </w:r>
          </w:p>
        </w:tc>
      </w:tr>
      <w:tr w:rsidR="00A50370" w:rsidRPr="008B3116" w:rsidTr="00CF5C1F">
        <w:trPr>
          <w:trHeight w:val="224"/>
        </w:trPr>
        <w:tc>
          <w:tcPr>
            <w:tcW w:w="8108" w:type="dxa"/>
          </w:tcPr>
          <w:p w:rsidR="00A50370" w:rsidRPr="008B3116" w:rsidRDefault="00A50370" w:rsidP="00A50370">
            <w:pPr>
              <w:numPr>
                <w:ilvl w:val="0"/>
                <w:numId w:val="14"/>
              </w:numPr>
              <w:ind w:left="552" w:hanging="440"/>
              <w:jc w:val="both"/>
              <w:rPr>
                <w:sz w:val="28"/>
                <w:szCs w:val="28"/>
              </w:rPr>
            </w:pPr>
            <w:r w:rsidRPr="008B3116">
              <w:rPr>
                <w:sz w:val="28"/>
                <w:szCs w:val="28"/>
              </w:rPr>
              <w:t>Підготовка деталей до зварювання;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62"/>
        </w:trPr>
        <w:tc>
          <w:tcPr>
            <w:tcW w:w="8108" w:type="dxa"/>
          </w:tcPr>
          <w:p w:rsidR="00A50370" w:rsidRPr="008B3116" w:rsidRDefault="00A50370" w:rsidP="00A50370">
            <w:pPr>
              <w:numPr>
                <w:ilvl w:val="0"/>
                <w:numId w:val="14"/>
              </w:numPr>
              <w:ind w:left="552" w:hanging="440"/>
              <w:jc w:val="both"/>
              <w:rPr>
                <w:sz w:val="28"/>
                <w:szCs w:val="28"/>
              </w:rPr>
            </w:pPr>
            <w:r w:rsidRPr="008B3116">
              <w:rPr>
                <w:sz w:val="28"/>
                <w:szCs w:val="28"/>
              </w:rPr>
              <w:t>Складання деталей під зварювання;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77"/>
        </w:trPr>
        <w:tc>
          <w:tcPr>
            <w:tcW w:w="10206" w:type="dxa"/>
            <w:gridSpan w:val="3"/>
          </w:tcPr>
          <w:p w:rsidR="00A50370" w:rsidRPr="008B3116" w:rsidRDefault="00A50370" w:rsidP="002160D1">
            <w:pPr>
              <w:ind w:left="290" w:hanging="290"/>
              <w:jc w:val="center"/>
              <w:rPr>
                <w:sz w:val="28"/>
                <w:szCs w:val="28"/>
              </w:rPr>
            </w:pPr>
            <w:r w:rsidRPr="008B3116">
              <w:rPr>
                <w:b/>
                <w:sz w:val="28"/>
                <w:szCs w:val="28"/>
              </w:rPr>
              <w:t xml:space="preserve">МБ 2.3.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p>
        </w:tc>
      </w:tr>
      <w:tr w:rsidR="00A50370" w:rsidRPr="008B3116" w:rsidTr="00CF5C1F">
        <w:trPr>
          <w:trHeight w:val="288"/>
        </w:trPr>
        <w:tc>
          <w:tcPr>
            <w:tcW w:w="8108" w:type="dxa"/>
          </w:tcPr>
          <w:p w:rsidR="00A50370" w:rsidRPr="008B3116" w:rsidRDefault="00A50370" w:rsidP="00A50370">
            <w:pPr>
              <w:numPr>
                <w:ilvl w:val="0"/>
                <w:numId w:val="15"/>
              </w:numPr>
              <w:ind w:left="552" w:hanging="440"/>
              <w:jc w:val="both"/>
              <w:rPr>
                <w:sz w:val="28"/>
                <w:szCs w:val="28"/>
              </w:rPr>
            </w:pPr>
            <w:r w:rsidRPr="008B3116">
              <w:rPr>
                <w:sz w:val="28"/>
                <w:szCs w:val="28"/>
              </w:rPr>
              <w:t>Вибір зварювальних матеріалів;</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15"/>
              </w:numPr>
              <w:ind w:left="552" w:hanging="440"/>
              <w:jc w:val="both"/>
              <w:rPr>
                <w:sz w:val="28"/>
                <w:szCs w:val="28"/>
              </w:rPr>
            </w:pPr>
            <w:r w:rsidRPr="008B3116">
              <w:rPr>
                <w:sz w:val="28"/>
                <w:szCs w:val="28"/>
              </w:rPr>
              <w:lastRenderedPageBreak/>
              <w:t>Регулювання та вибір зварювального полум'я;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21"/>
        </w:trPr>
        <w:tc>
          <w:tcPr>
            <w:tcW w:w="8108" w:type="dxa"/>
          </w:tcPr>
          <w:p w:rsidR="00A50370" w:rsidRPr="008B3116" w:rsidRDefault="00A50370" w:rsidP="00A50370">
            <w:pPr>
              <w:numPr>
                <w:ilvl w:val="0"/>
                <w:numId w:val="15"/>
              </w:numPr>
              <w:ind w:left="552" w:hanging="440"/>
              <w:jc w:val="both"/>
              <w:rPr>
                <w:sz w:val="28"/>
                <w:szCs w:val="28"/>
              </w:rPr>
            </w:pPr>
            <w:r w:rsidRPr="008B3116">
              <w:rPr>
                <w:sz w:val="28"/>
                <w:szCs w:val="28"/>
              </w:rPr>
              <w:t>Технологія зварювання, вибір параметрів режиму зварювання;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166"/>
        </w:trPr>
        <w:tc>
          <w:tcPr>
            <w:tcW w:w="8108" w:type="dxa"/>
          </w:tcPr>
          <w:p w:rsidR="00A50370" w:rsidRPr="008B3116" w:rsidRDefault="00A50370" w:rsidP="00A50370">
            <w:pPr>
              <w:numPr>
                <w:ilvl w:val="0"/>
                <w:numId w:val="15"/>
              </w:numPr>
              <w:ind w:left="552" w:hanging="440"/>
              <w:jc w:val="both"/>
              <w:rPr>
                <w:sz w:val="28"/>
                <w:szCs w:val="28"/>
              </w:rPr>
            </w:pPr>
            <w:r w:rsidRPr="008B3116">
              <w:rPr>
                <w:sz w:val="28"/>
                <w:szCs w:val="28"/>
              </w:rPr>
              <w:t>Зварювання стикових та кутових швів у нижньому положенні.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166"/>
        </w:trPr>
        <w:tc>
          <w:tcPr>
            <w:tcW w:w="8108" w:type="dxa"/>
          </w:tcPr>
          <w:p w:rsidR="00A50370" w:rsidRPr="008B3116" w:rsidRDefault="00A50370" w:rsidP="00A50370">
            <w:pPr>
              <w:numPr>
                <w:ilvl w:val="0"/>
                <w:numId w:val="15"/>
              </w:numPr>
              <w:ind w:left="552" w:hanging="440"/>
              <w:jc w:val="both"/>
              <w:rPr>
                <w:sz w:val="28"/>
                <w:szCs w:val="28"/>
              </w:rPr>
            </w:pPr>
            <w:r w:rsidRPr="008B3116">
              <w:rPr>
                <w:sz w:val="28"/>
                <w:szCs w:val="28"/>
              </w:rPr>
              <w:t>Організація робочого місця і безпеки праці при газовому зварюванні.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170"/>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2.4. Виявлення та усунення дефектів зварних швів, контроль якості зварних з'єднань і виробів</w:t>
            </w:r>
          </w:p>
        </w:tc>
      </w:tr>
      <w:tr w:rsidR="00A50370" w:rsidRPr="008B3116" w:rsidTr="00CF5C1F">
        <w:trPr>
          <w:trHeight w:val="200"/>
        </w:trPr>
        <w:tc>
          <w:tcPr>
            <w:tcW w:w="8108" w:type="dxa"/>
          </w:tcPr>
          <w:p w:rsidR="00A50370" w:rsidRPr="008B3116" w:rsidRDefault="00A50370" w:rsidP="00A50370">
            <w:pPr>
              <w:numPr>
                <w:ilvl w:val="0"/>
                <w:numId w:val="16"/>
              </w:numPr>
              <w:ind w:left="552" w:hanging="440"/>
              <w:jc w:val="both"/>
              <w:rPr>
                <w:sz w:val="28"/>
                <w:szCs w:val="28"/>
              </w:rPr>
            </w:pPr>
            <w:r w:rsidRPr="008B3116">
              <w:rPr>
                <w:sz w:val="28"/>
                <w:szCs w:val="28"/>
              </w:rPr>
              <w:t>Усунення дефектів зварних швів, засоби їх запобігання;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10"/>
        </w:trPr>
        <w:tc>
          <w:tcPr>
            <w:tcW w:w="8108" w:type="dxa"/>
          </w:tcPr>
          <w:p w:rsidR="00A50370" w:rsidRPr="008B3116" w:rsidRDefault="00A50370" w:rsidP="00A50370">
            <w:pPr>
              <w:numPr>
                <w:ilvl w:val="0"/>
                <w:numId w:val="16"/>
              </w:numPr>
              <w:ind w:left="552" w:hanging="440"/>
              <w:jc w:val="both"/>
              <w:rPr>
                <w:sz w:val="28"/>
                <w:szCs w:val="28"/>
              </w:rPr>
            </w:pPr>
            <w:r w:rsidRPr="008B3116">
              <w:rPr>
                <w:sz w:val="28"/>
                <w:szCs w:val="28"/>
              </w:rPr>
              <w:t>Контроль якості зварювальних матеріалів та зварних з’єднань.</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47"/>
        </w:trPr>
        <w:tc>
          <w:tcPr>
            <w:tcW w:w="10206" w:type="dxa"/>
            <w:gridSpan w:val="3"/>
          </w:tcPr>
          <w:p w:rsidR="00A50370" w:rsidRPr="008B3116" w:rsidRDefault="00A50370" w:rsidP="002160D1">
            <w:pPr>
              <w:ind w:left="290" w:hanging="290"/>
              <w:jc w:val="center"/>
              <w:rPr>
                <w:sz w:val="28"/>
                <w:szCs w:val="28"/>
              </w:rPr>
            </w:pPr>
            <w:r w:rsidRPr="008B3116">
              <w:rPr>
                <w:b/>
                <w:sz w:val="28"/>
                <w:szCs w:val="28"/>
              </w:rPr>
              <w:t>НМ 3. Виконання</w:t>
            </w:r>
            <w:r w:rsidRPr="008B3116">
              <w:rPr>
                <w:b/>
                <w:i/>
                <w:sz w:val="28"/>
                <w:szCs w:val="28"/>
              </w:rPr>
              <w:t xml:space="preserve"> </w:t>
            </w:r>
            <w:r w:rsidRPr="008B3116">
              <w:rPr>
                <w:b/>
                <w:sz w:val="28"/>
                <w:szCs w:val="28"/>
              </w:rPr>
              <w:t>кисневого різання металу</w:t>
            </w:r>
          </w:p>
        </w:tc>
      </w:tr>
      <w:tr w:rsidR="00A50370" w:rsidRPr="008B3116" w:rsidTr="00CF5C1F">
        <w:trPr>
          <w:trHeight w:val="64"/>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3.1. Підготовка до роботи поста для газового різання</w:t>
            </w:r>
          </w:p>
        </w:tc>
      </w:tr>
      <w:tr w:rsidR="00A50370" w:rsidRPr="008B3116" w:rsidTr="00CF5C1F">
        <w:trPr>
          <w:trHeight w:val="295"/>
        </w:trPr>
        <w:tc>
          <w:tcPr>
            <w:tcW w:w="8108" w:type="dxa"/>
          </w:tcPr>
          <w:p w:rsidR="00A50370" w:rsidRPr="008B3116" w:rsidRDefault="00A50370" w:rsidP="00A50370">
            <w:pPr>
              <w:numPr>
                <w:ilvl w:val="0"/>
                <w:numId w:val="17"/>
              </w:numPr>
              <w:ind w:left="552" w:hanging="440"/>
              <w:jc w:val="both"/>
              <w:rPr>
                <w:sz w:val="28"/>
                <w:szCs w:val="28"/>
              </w:rPr>
            </w:pPr>
            <w:r w:rsidRPr="008B3116">
              <w:rPr>
                <w:sz w:val="28"/>
                <w:szCs w:val="28"/>
              </w:rPr>
              <w:t>Устаткування поста для кисневого різання;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62"/>
        </w:trPr>
        <w:tc>
          <w:tcPr>
            <w:tcW w:w="8108" w:type="dxa"/>
          </w:tcPr>
          <w:p w:rsidR="00A50370" w:rsidRPr="008B3116" w:rsidRDefault="00A50370" w:rsidP="00A50370">
            <w:pPr>
              <w:numPr>
                <w:ilvl w:val="0"/>
                <w:numId w:val="17"/>
              </w:numPr>
              <w:ind w:left="552" w:hanging="440"/>
              <w:jc w:val="both"/>
              <w:rPr>
                <w:sz w:val="28"/>
                <w:szCs w:val="28"/>
              </w:rPr>
            </w:pPr>
            <w:r w:rsidRPr="008B3116">
              <w:rPr>
                <w:sz w:val="28"/>
                <w:szCs w:val="28"/>
              </w:rPr>
              <w:t>Підготовка до роботи, правила користування та обслуговування різаків з дотриманням вимог безпеки праці;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62"/>
        </w:trPr>
        <w:tc>
          <w:tcPr>
            <w:tcW w:w="8108" w:type="dxa"/>
          </w:tcPr>
          <w:p w:rsidR="00A50370" w:rsidRPr="008B3116" w:rsidRDefault="00A50370" w:rsidP="00A50370">
            <w:pPr>
              <w:numPr>
                <w:ilvl w:val="0"/>
                <w:numId w:val="17"/>
              </w:numPr>
              <w:ind w:left="552" w:hanging="440"/>
              <w:jc w:val="both"/>
              <w:rPr>
                <w:sz w:val="28"/>
                <w:szCs w:val="28"/>
              </w:rPr>
            </w:pPr>
            <w:r w:rsidRPr="008B3116">
              <w:rPr>
                <w:sz w:val="28"/>
                <w:szCs w:val="28"/>
              </w:rPr>
              <w:t xml:space="preserve">Підготовка до роботи, правила користування та обслуговування  </w:t>
            </w:r>
            <w:proofErr w:type="spellStart"/>
            <w:r w:rsidRPr="008B3116">
              <w:rPr>
                <w:sz w:val="28"/>
                <w:szCs w:val="28"/>
              </w:rPr>
              <w:t>бензорізальних</w:t>
            </w:r>
            <w:proofErr w:type="spellEnd"/>
            <w:r w:rsidRPr="008B3116">
              <w:rPr>
                <w:sz w:val="28"/>
                <w:szCs w:val="28"/>
              </w:rPr>
              <w:t xml:space="preserve"> і </w:t>
            </w:r>
            <w:proofErr w:type="spellStart"/>
            <w:r w:rsidRPr="008B3116">
              <w:rPr>
                <w:sz w:val="28"/>
                <w:szCs w:val="28"/>
              </w:rPr>
              <w:t>гасорізальних</w:t>
            </w:r>
            <w:proofErr w:type="spellEnd"/>
            <w:r w:rsidRPr="008B3116">
              <w:rPr>
                <w:sz w:val="28"/>
                <w:szCs w:val="28"/>
              </w:rPr>
              <w:t xml:space="preserve"> апаратів з дотриманням вимог безпеки праці.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62"/>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3.2. Підготовка металу до різання</w:t>
            </w:r>
          </w:p>
        </w:tc>
      </w:tr>
      <w:tr w:rsidR="00A50370" w:rsidRPr="008B3116" w:rsidTr="00CF5C1F">
        <w:trPr>
          <w:trHeight w:val="330"/>
        </w:trPr>
        <w:tc>
          <w:tcPr>
            <w:tcW w:w="8108" w:type="dxa"/>
          </w:tcPr>
          <w:p w:rsidR="00A50370" w:rsidRPr="008B3116" w:rsidRDefault="00A50370" w:rsidP="00A50370">
            <w:pPr>
              <w:numPr>
                <w:ilvl w:val="0"/>
                <w:numId w:val="18"/>
              </w:numPr>
              <w:ind w:left="552" w:hanging="440"/>
              <w:jc w:val="both"/>
              <w:rPr>
                <w:sz w:val="28"/>
                <w:szCs w:val="28"/>
              </w:rPr>
            </w:pPr>
            <w:r w:rsidRPr="008B3116">
              <w:rPr>
                <w:sz w:val="28"/>
                <w:szCs w:val="28"/>
              </w:rPr>
              <w:t>Підготовка металу до різання.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175"/>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3.3. Прямолінійне різання простих і середньої складності деталей</w:t>
            </w:r>
          </w:p>
        </w:tc>
      </w:tr>
      <w:tr w:rsidR="00A50370" w:rsidRPr="008B3116" w:rsidTr="00CF5C1F">
        <w:trPr>
          <w:trHeight w:val="140"/>
        </w:trPr>
        <w:tc>
          <w:tcPr>
            <w:tcW w:w="8108" w:type="dxa"/>
          </w:tcPr>
          <w:p w:rsidR="00A50370" w:rsidRPr="008B3116" w:rsidRDefault="00A50370" w:rsidP="00A50370">
            <w:pPr>
              <w:numPr>
                <w:ilvl w:val="0"/>
                <w:numId w:val="19"/>
              </w:numPr>
              <w:ind w:left="552" w:hanging="440"/>
              <w:jc w:val="both"/>
              <w:rPr>
                <w:sz w:val="28"/>
                <w:szCs w:val="28"/>
              </w:rPr>
            </w:pPr>
            <w:r w:rsidRPr="008B3116">
              <w:rPr>
                <w:sz w:val="28"/>
                <w:szCs w:val="28"/>
              </w:rPr>
              <w:t xml:space="preserve">Кисневе різання пластин різної товщини з вуглецевих сталей першої групи </w:t>
            </w:r>
            <w:proofErr w:type="spellStart"/>
            <w:r w:rsidRPr="008B3116">
              <w:rPr>
                <w:sz w:val="28"/>
                <w:szCs w:val="28"/>
              </w:rPr>
              <w:t>розрізуваності</w:t>
            </w:r>
            <w:proofErr w:type="spellEnd"/>
            <w:r w:rsidRPr="008B3116">
              <w:rPr>
                <w:sz w:val="28"/>
                <w:szCs w:val="28"/>
              </w:rPr>
              <w:t>;</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19"/>
              </w:numPr>
              <w:ind w:left="552" w:hanging="440"/>
              <w:jc w:val="both"/>
              <w:rPr>
                <w:bCs/>
                <w:sz w:val="28"/>
                <w:szCs w:val="28"/>
              </w:rPr>
            </w:pPr>
            <w:r w:rsidRPr="008B3116">
              <w:rPr>
                <w:sz w:val="28"/>
                <w:szCs w:val="28"/>
              </w:rPr>
              <w:t>Кисневе різання профільного металу.</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19"/>
              </w:numPr>
              <w:ind w:left="552" w:hanging="440"/>
              <w:jc w:val="both"/>
              <w:rPr>
                <w:sz w:val="28"/>
                <w:szCs w:val="28"/>
              </w:rPr>
            </w:pPr>
            <w:r w:rsidRPr="008B3116">
              <w:rPr>
                <w:sz w:val="28"/>
                <w:szCs w:val="28"/>
              </w:rPr>
              <w:t>Організація робочого місця і безпека праці при кисневому різанні.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39"/>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3.4. Здійснення контролю точності та якості різання</w:t>
            </w:r>
          </w:p>
        </w:tc>
      </w:tr>
      <w:tr w:rsidR="00A50370" w:rsidRPr="008B3116" w:rsidTr="00CF5C1F">
        <w:trPr>
          <w:trHeight w:val="175"/>
        </w:trPr>
        <w:tc>
          <w:tcPr>
            <w:tcW w:w="8108" w:type="dxa"/>
          </w:tcPr>
          <w:p w:rsidR="00A50370" w:rsidRPr="008B3116" w:rsidRDefault="00A50370" w:rsidP="00A50370">
            <w:pPr>
              <w:numPr>
                <w:ilvl w:val="0"/>
                <w:numId w:val="20"/>
              </w:numPr>
              <w:ind w:left="552" w:hanging="440"/>
              <w:jc w:val="both"/>
              <w:rPr>
                <w:bCs/>
                <w:sz w:val="28"/>
                <w:szCs w:val="28"/>
              </w:rPr>
            </w:pPr>
            <w:r w:rsidRPr="008B3116">
              <w:rPr>
                <w:sz w:val="28"/>
                <w:szCs w:val="28"/>
              </w:rPr>
              <w:t>Контроль точності та якості різання.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10206" w:type="dxa"/>
            <w:gridSpan w:val="3"/>
          </w:tcPr>
          <w:p w:rsidR="00A50370" w:rsidRPr="008B3116" w:rsidRDefault="00A50370" w:rsidP="002160D1">
            <w:pPr>
              <w:ind w:left="290" w:hanging="290"/>
              <w:jc w:val="center"/>
              <w:rPr>
                <w:sz w:val="28"/>
                <w:szCs w:val="28"/>
              </w:rPr>
            </w:pPr>
            <w:r w:rsidRPr="008B3116">
              <w:rPr>
                <w:b/>
                <w:sz w:val="28"/>
                <w:szCs w:val="28"/>
              </w:rPr>
              <w:t xml:space="preserve">НМ 4. Виконання </w:t>
            </w:r>
            <w:r w:rsidRPr="008B3116">
              <w:rPr>
                <w:b/>
                <w:i/>
                <w:sz w:val="28"/>
                <w:szCs w:val="28"/>
              </w:rPr>
              <w:t xml:space="preserve"> </w:t>
            </w:r>
            <w:r w:rsidRPr="008B3116">
              <w:rPr>
                <w:b/>
                <w:sz w:val="28"/>
                <w:szCs w:val="28"/>
              </w:rPr>
              <w:t>автоматичного  і  механізованого дугового зварювання</w:t>
            </w:r>
          </w:p>
        </w:tc>
      </w:tr>
      <w:tr w:rsidR="00A50370" w:rsidRPr="008B3116" w:rsidTr="00CF5C1F">
        <w:trPr>
          <w:trHeight w:val="353"/>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4.1. Підготовка до роботи поста для механізованого дугового зварювання</w:t>
            </w:r>
          </w:p>
        </w:tc>
      </w:tr>
      <w:tr w:rsidR="00A50370" w:rsidRPr="008B3116" w:rsidTr="00CF5C1F">
        <w:trPr>
          <w:trHeight w:val="258"/>
        </w:trPr>
        <w:tc>
          <w:tcPr>
            <w:tcW w:w="8108" w:type="dxa"/>
          </w:tcPr>
          <w:p w:rsidR="00A50370" w:rsidRPr="008B3116" w:rsidRDefault="00A50370" w:rsidP="00A50370">
            <w:pPr>
              <w:numPr>
                <w:ilvl w:val="0"/>
                <w:numId w:val="21"/>
              </w:numPr>
              <w:ind w:left="552" w:hanging="440"/>
              <w:jc w:val="both"/>
              <w:rPr>
                <w:bCs/>
                <w:iCs/>
                <w:sz w:val="28"/>
                <w:szCs w:val="28"/>
              </w:rPr>
            </w:pPr>
            <w:r w:rsidRPr="008B3116">
              <w:rPr>
                <w:sz w:val="28"/>
                <w:szCs w:val="28"/>
              </w:rPr>
              <w:t>Устаткування зварювального поста;</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1"/>
              </w:numPr>
              <w:ind w:left="552" w:hanging="440"/>
              <w:jc w:val="both"/>
              <w:rPr>
                <w:sz w:val="28"/>
                <w:szCs w:val="28"/>
              </w:rPr>
            </w:pPr>
            <w:r w:rsidRPr="008B3116">
              <w:rPr>
                <w:sz w:val="28"/>
                <w:szCs w:val="28"/>
              </w:rPr>
              <w:t>Підготовка до роботи, правила користування та обслуговування обладнання для механізованого зварювання з дотриманням вимог безпеки праці</w:t>
            </w:r>
            <w:r w:rsidRPr="008B3116">
              <w:rPr>
                <w:bCs/>
                <w:iCs/>
                <w:sz w:val="28"/>
                <w:szCs w:val="28"/>
              </w:rPr>
              <w:t>;</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1"/>
              </w:numPr>
              <w:ind w:left="552" w:hanging="440"/>
              <w:jc w:val="both"/>
              <w:rPr>
                <w:bCs/>
                <w:iCs/>
                <w:sz w:val="28"/>
                <w:szCs w:val="28"/>
              </w:rPr>
            </w:pPr>
            <w:r w:rsidRPr="008B3116">
              <w:rPr>
                <w:sz w:val="28"/>
                <w:szCs w:val="28"/>
              </w:rPr>
              <w:t>Підготовка до роботи, правила користування та обслуговування обладнання для автоматичного зварювання з дотриманням вимог безпеки праці.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4.2. Підготовка металу до зварювання</w:t>
            </w:r>
          </w:p>
        </w:tc>
      </w:tr>
      <w:tr w:rsidR="00A50370" w:rsidRPr="008B3116" w:rsidTr="00CF5C1F">
        <w:trPr>
          <w:trHeight w:val="353"/>
        </w:trPr>
        <w:tc>
          <w:tcPr>
            <w:tcW w:w="8108" w:type="dxa"/>
          </w:tcPr>
          <w:p w:rsidR="00A50370" w:rsidRPr="008B3116" w:rsidRDefault="00A50370" w:rsidP="00A50370">
            <w:pPr>
              <w:numPr>
                <w:ilvl w:val="0"/>
                <w:numId w:val="22"/>
              </w:numPr>
              <w:ind w:left="552" w:hanging="440"/>
              <w:jc w:val="both"/>
              <w:rPr>
                <w:sz w:val="28"/>
                <w:szCs w:val="28"/>
              </w:rPr>
            </w:pPr>
            <w:r w:rsidRPr="008B3116">
              <w:rPr>
                <w:sz w:val="28"/>
                <w:szCs w:val="28"/>
              </w:rPr>
              <w:t>Підготовка деталей до зварювання;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2"/>
              </w:numPr>
              <w:ind w:left="552" w:hanging="440"/>
              <w:jc w:val="both"/>
              <w:rPr>
                <w:sz w:val="28"/>
                <w:szCs w:val="28"/>
              </w:rPr>
            </w:pPr>
            <w:r w:rsidRPr="008B3116">
              <w:rPr>
                <w:sz w:val="28"/>
                <w:szCs w:val="28"/>
              </w:rPr>
              <w:t>Складання деталей під зварювання.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10206" w:type="dxa"/>
            <w:gridSpan w:val="3"/>
          </w:tcPr>
          <w:p w:rsidR="00A50370" w:rsidRPr="008B3116" w:rsidRDefault="00A50370" w:rsidP="002160D1">
            <w:pPr>
              <w:ind w:left="290" w:hanging="290"/>
              <w:jc w:val="center"/>
              <w:rPr>
                <w:sz w:val="28"/>
                <w:szCs w:val="28"/>
              </w:rPr>
            </w:pPr>
            <w:r w:rsidRPr="008B3116">
              <w:rPr>
                <w:b/>
                <w:sz w:val="28"/>
                <w:szCs w:val="28"/>
              </w:rPr>
              <w:t xml:space="preserve">МБ 4.3. Зварювання 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8B3116">
                <w:rPr>
                  <w:b/>
                  <w:sz w:val="28"/>
                  <w:szCs w:val="28"/>
                </w:rPr>
                <w:t>10 мм</w:t>
              </w:r>
            </w:smartTag>
          </w:p>
        </w:tc>
      </w:tr>
      <w:tr w:rsidR="00A50370" w:rsidRPr="008B3116" w:rsidTr="00CF5C1F">
        <w:trPr>
          <w:trHeight w:val="353"/>
        </w:trPr>
        <w:tc>
          <w:tcPr>
            <w:tcW w:w="8108" w:type="dxa"/>
          </w:tcPr>
          <w:p w:rsidR="00A50370" w:rsidRPr="008B3116" w:rsidRDefault="00A50370" w:rsidP="00A50370">
            <w:pPr>
              <w:numPr>
                <w:ilvl w:val="0"/>
                <w:numId w:val="23"/>
              </w:numPr>
              <w:ind w:left="552" w:hanging="440"/>
              <w:jc w:val="both"/>
              <w:rPr>
                <w:sz w:val="28"/>
                <w:szCs w:val="28"/>
              </w:rPr>
            </w:pPr>
            <w:r w:rsidRPr="008B3116">
              <w:rPr>
                <w:sz w:val="28"/>
                <w:szCs w:val="28"/>
              </w:rPr>
              <w:lastRenderedPageBreak/>
              <w:t>Вибір зварювальних матеріалів</w:t>
            </w:r>
            <w:r w:rsidRPr="008B3116">
              <w:rPr>
                <w:iCs/>
                <w:sz w:val="28"/>
                <w:szCs w:val="28"/>
              </w:rPr>
              <w:t>;</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3"/>
              </w:numPr>
              <w:ind w:left="552" w:hanging="440"/>
              <w:jc w:val="both"/>
              <w:rPr>
                <w:iCs/>
                <w:sz w:val="28"/>
                <w:szCs w:val="28"/>
              </w:rPr>
            </w:pPr>
            <w:r w:rsidRPr="008B3116">
              <w:rPr>
                <w:sz w:val="28"/>
                <w:szCs w:val="28"/>
              </w:rPr>
              <w:t>Механізоване зварювання стикових та кутових швів у нижньому положенні;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3"/>
              </w:numPr>
              <w:ind w:left="552" w:hanging="440"/>
              <w:jc w:val="both"/>
              <w:rPr>
                <w:sz w:val="28"/>
                <w:szCs w:val="28"/>
              </w:rPr>
            </w:pPr>
            <w:r w:rsidRPr="008B3116">
              <w:rPr>
                <w:sz w:val="28"/>
                <w:szCs w:val="28"/>
              </w:rPr>
              <w:t>Автоматичне зварювання стикових та кутових швів у нижньому положенні.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10206" w:type="dxa"/>
            <w:gridSpan w:val="3"/>
          </w:tcPr>
          <w:p w:rsidR="00A50370" w:rsidRPr="008B3116" w:rsidRDefault="00A50370" w:rsidP="002160D1">
            <w:pPr>
              <w:ind w:left="290" w:hanging="290"/>
              <w:jc w:val="center"/>
              <w:rPr>
                <w:sz w:val="28"/>
                <w:szCs w:val="28"/>
              </w:rPr>
            </w:pPr>
            <w:r w:rsidRPr="008B3116">
              <w:rPr>
                <w:b/>
                <w:sz w:val="28"/>
                <w:szCs w:val="28"/>
              </w:rPr>
              <w:t>МБ 4.4. Виявлення та усунення дефектів зварних швів, контроль якості зварних з'єднань і виробів</w:t>
            </w:r>
          </w:p>
        </w:tc>
      </w:tr>
      <w:tr w:rsidR="00A50370" w:rsidRPr="008B3116" w:rsidTr="00CF5C1F">
        <w:trPr>
          <w:trHeight w:val="353"/>
        </w:trPr>
        <w:tc>
          <w:tcPr>
            <w:tcW w:w="8108" w:type="dxa"/>
          </w:tcPr>
          <w:p w:rsidR="00A50370" w:rsidRPr="008B3116" w:rsidRDefault="00A50370" w:rsidP="00A50370">
            <w:pPr>
              <w:numPr>
                <w:ilvl w:val="0"/>
                <w:numId w:val="24"/>
              </w:numPr>
              <w:ind w:left="552" w:hanging="440"/>
              <w:jc w:val="both"/>
              <w:rPr>
                <w:iCs/>
                <w:sz w:val="28"/>
                <w:szCs w:val="28"/>
              </w:rPr>
            </w:pPr>
            <w:r w:rsidRPr="008B3116">
              <w:rPr>
                <w:sz w:val="28"/>
                <w:szCs w:val="28"/>
              </w:rPr>
              <w:t>Усунення дефектів зварних швів, засоби їх запобігання</w:t>
            </w:r>
            <w:r w:rsidRPr="008B3116">
              <w:rPr>
                <w:iCs/>
                <w:sz w:val="28"/>
                <w:szCs w:val="28"/>
              </w:rPr>
              <w:t>;</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4"/>
              </w:numPr>
              <w:ind w:left="552" w:hanging="440"/>
              <w:jc w:val="both"/>
              <w:rPr>
                <w:iCs/>
                <w:sz w:val="28"/>
                <w:szCs w:val="28"/>
              </w:rPr>
            </w:pPr>
            <w:r w:rsidRPr="008B3116">
              <w:rPr>
                <w:sz w:val="28"/>
                <w:szCs w:val="28"/>
              </w:rPr>
              <w:t>Контроль якості зварювальних матеріалів та зварних з’єднань.</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10206" w:type="dxa"/>
            <w:gridSpan w:val="3"/>
          </w:tcPr>
          <w:p w:rsidR="00A50370" w:rsidRPr="008B3116" w:rsidRDefault="00A50370" w:rsidP="002160D1">
            <w:pPr>
              <w:jc w:val="center"/>
              <w:rPr>
                <w:b/>
                <w:sz w:val="28"/>
                <w:szCs w:val="28"/>
              </w:rPr>
            </w:pPr>
            <w:r w:rsidRPr="008B3116">
              <w:rPr>
                <w:b/>
                <w:sz w:val="28"/>
                <w:szCs w:val="28"/>
              </w:rPr>
              <w:t>«Матеріалознавство»</w:t>
            </w:r>
          </w:p>
        </w:tc>
      </w:tr>
      <w:tr w:rsidR="00A50370" w:rsidRPr="008B3116" w:rsidTr="00CF5C1F">
        <w:trPr>
          <w:trHeight w:val="230"/>
        </w:trPr>
        <w:tc>
          <w:tcPr>
            <w:tcW w:w="8108" w:type="dxa"/>
          </w:tcPr>
          <w:p w:rsidR="00A50370" w:rsidRPr="008B3116" w:rsidRDefault="00A50370" w:rsidP="00A50370">
            <w:pPr>
              <w:numPr>
                <w:ilvl w:val="0"/>
                <w:numId w:val="25"/>
              </w:numPr>
              <w:ind w:left="552" w:hanging="440"/>
              <w:jc w:val="both"/>
              <w:rPr>
                <w:bCs/>
                <w:iCs/>
                <w:sz w:val="28"/>
                <w:szCs w:val="28"/>
              </w:rPr>
            </w:pPr>
            <w:r w:rsidRPr="008B3116">
              <w:rPr>
                <w:sz w:val="28"/>
                <w:szCs w:val="28"/>
              </w:rPr>
              <w:t>Основні відомості про метали і сплави;</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68"/>
        </w:trPr>
        <w:tc>
          <w:tcPr>
            <w:tcW w:w="8108" w:type="dxa"/>
          </w:tcPr>
          <w:p w:rsidR="00A50370" w:rsidRPr="008B3116" w:rsidRDefault="00A50370" w:rsidP="00A50370">
            <w:pPr>
              <w:numPr>
                <w:ilvl w:val="0"/>
                <w:numId w:val="25"/>
              </w:numPr>
              <w:ind w:left="552" w:hanging="440"/>
              <w:jc w:val="both"/>
              <w:rPr>
                <w:sz w:val="28"/>
                <w:szCs w:val="28"/>
              </w:rPr>
            </w:pPr>
            <w:r w:rsidRPr="008B3116">
              <w:rPr>
                <w:sz w:val="28"/>
                <w:szCs w:val="28"/>
              </w:rPr>
              <w:t>Властивості металів;</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91"/>
        </w:trPr>
        <w:tc>
          <w:tcPr>
            <w:tcW w:w="8108" w:type="dxa"/>
          </w:tcPr>
          <w:p w:rsidR="00A50370" w:rsidRPr="008B3116" w:rsidRDefault="00A50370" w:rsidP="00A50370">
            <w:pPr>
              <w:numPr>
                <w:ilvl w:val="0"/>
                <w:numId w:val="25"/>
              </w:numPr>
              <w:ind w:left="552" w:hanging="440"/>
              <w:jc w:val="both"/>
              <w:rPr>
                <w:sz w:val="28"/>
                <w:szCs w:val="28"/>
              </w:rPr>
            </w:pPr>
            <w:r w:rsidRPr="008B3116">
              <w:rPr>
                <w:sz w:val="28"/>
                <w:szCs w:val="28"/>
              </w:rPr>
              <w:t>Залізовуглецеві сплави;</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10206" w:type="dxa"/>
            <w:gridSpan w:val="3"/>
          </w:tcPr>
          <w:p w:rsidR="00A50370" w:rsidRPr="008B3116" w:rsidRDefault="00A50370" w:rsidP="002160D1">
            <w:pPr>
              <w:ind w:left="290" w:hanging="290"/>
              <w:jc w:val="center"/>
              <w:rPr>
                <w:sz w:val="28"/>
                <w:szCs w:val="28"/>
              </w:rPr>
            </w:pPr>
            <w:r w:rsidRPr="008B3116">
              <w:rPr>
                <w:b/>
                <w:bCs/>
                <w:sz w:val="28"/>
                <w:szCs w:val="28"/>
              </w:rPr>
              <w:t>«</w:t>
            </w:r>
            <w:r w:rsidRPr="008B3116">
              <w:rPr>
                <w:b/>
                <w:sz w:val="28"/>
                <w:szCs w:val="28"/>
              </w:rPr>
              <w:t>Читання креслень</w:t>
            </w:r>
            <w:r w:rsidRPr="008B3116">
              <w:rPr>
                <w:b/>
                <w:bCs/>
                <w:sz w:val="28"/>
                <w:szCs w:val="28"/>
              </w:rPr>
              <w:t>»</w:t>
            </w:r>
          </w:p>
        </w:tc>
      </w:tr>
      <w:tr w:rsidR="00A50370" w:rsidRPr="008B3116" w:rsidTr="00CF5C1F">
        <w:trPr>
          <w:trHeight w:val="353"/>
        </w:trPr>
        <w:tc>
          <w:tcPr>
            <w:tcW w:w="8108" w:type="dxa"/>
          </w:tcPr>
          <w:p w:rsidR="00A50370" w:rsidRPr="008B3116" w:rsidRDefault="00A50370" w:rsidP="00A50370">
            <w:pPr>
              <w:numPr>
                <w:ilvl w:val="0"/>
                <w:numId w:val="26"/>
              </w:numPr>
              <w:ind w:left="552" w:hanging="440"/>
              <w:jc w:val="both"/>
              <w:rPr>
                <w:bCs/>
                <w:sz w:val="28"/>
                <w:szCs w:val="28"/>
              </w:rPr>
            </w:pPr>
            <w:r w:rsidRPr="008B3116">
              <w:rPr>
                <w:sz w:val="28"/>
                <w:szCs w:val="28"/>
              </w:rPr>
              <w:t>Геометричні побудови в кресленні. Види проекцій</w:t>
            </w:r>
            <w:r w:rsidRPr="008B3116">
              <w:rPr>
                <w:bCs/>
                <w:sz w:val="28"/>
                <w:szCs w:val="28"/>
              </w:rPr>
              <w:t>;</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6"/>
              </w:numPr>
              <w:ind w:left="552" w:hanging="440"/>
              <w:jc w:val="both"/>
              <w:rPr>
                <w:bCs/>
                <w:sz w:val="28"/>
                <w:szCs w:val="28"/>
              </w:rPr>
            </w:pPr>
            <w:r w:rsidRPr="008B3116">
              <w:rPr>
                <w:sz w:val="28"/>
                <w:szCs w:val="28"/>
              </w:rPr>
              <w:t>Поняття про перерізи та розрізи, їх види, позначення</w:t>
            </w:r>
            <w:r w:rsidRPr="008B3116">
              <w:rPr>
                <w:bCs/>
                <w:sz w:val="28"/>
                <w:szCs w:val="28"/>
              </w:rPr>
              <w:t>;</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6"/>
              </w:numPr>
              <w:ind w:left="552" w:hanging="440"/>
              <w:jc w:val="both"/>
              <w:rPr>
                <w:bCs/>
                <w:sz w:val="28"/>
                <w:szCs w:val="28"/>
              </w:rPr>
            </w:pPr>
            <w:r w:rsidRPr="008B3116">
              <w:rPr>
                <w:sz w:val="28"/>
                <w:szCs w:val="28"/>
              </w:rPr>
              <w:t>Читання зображень деталей, його послідовність;</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6"/>
              </w:numPr>
              <w:ind w:left="552" w:hanging="440"/>
              <w:jc w:val="both"/>
              <w:rPr>
                <w:sz w:val="28"/>
                <w:szCs w:val="28"/>
              </w:rPr>
            </w:pPr>
            <w:r w:rsidRPr="008B3116">
              <w:rPr>
                <w:rFonts w:eastAsia="Batang"/>
                <w:sz w:val="28"/>
                <w:szCs w:val="28"/>
              </w:rPr>
              <w:t>Складальне креслення, його призначення</w:t>
            </w:r>
            <w:r w:rsidRPr="008B3116">
              <w:rPr>
                <w:bCs/>
                <w:sz w:val="28"/>
                <w:szCs w:val="28"/>
              </w:rPr>
              <w:t>.</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10206" w:type="dxa"/>
            <w:gridSpan w:val="3"/>
          </w:tcPr>
          <w:p w:rsidR="00A50370" w:rsidRPr="008B3116" w:rsidRDefault="00A50370" w:rsidP="002160D1">
            <w:pPr>
              <w:ind w:left="290" w:hanging="290"/>
              <w:jc w:val="center"/>
              <w:rPr>
                <w:sz w:val="28"/>
                <w:szCs w:val="28"/>
              </w:rPr>
            </w:pPr>
            <w:r w:rsidRPr="008B3116">
              <w:rPr>
                <w:b/>
                <w:bCs/>
                <w:sz w:val="28"/>
                <w:szCs w:val="28"/>
              </w:rPr>
              <w:t>«</w:t>
            </w:r>
            <w:r w:rsidRPr="008B3116">
              <w:rPr>
                <w:b/>
                <w:sz w:val="28"/>
                <w:szCs w:val="28"/>
              </w:rPr>
              <w:t>Електротехніка з основами промислової електроніки</w:t>
            </w:r>
            <w:r w:rsidRPr="008B3116">
              <w:rPr>
                <w:b/>
                <w:bCs/>
                <w:sz w:val="28"/>
                <w:szCs w:val="28"/>
              </w:rPr>
              <w:t>»</w:t>
            </w:r>
          </w:p>
        </w:tc>
      </w:tr>
      <w:tr w:rsidR="00A50370" w:rsidRPr="008B3116" w:rsidTr="00CF5C1F">
        <w:trPr>
          <w:trHeight w:val="353"/>
        </w:trPr>
        <w:tc>
          <w:tcPr>
            <w:tcW w:w="8108" w:type="dxa"/>
          </w:tcPr>
          <w:p w:rsidR="00A50370" w:rsidRPr="008B3116" w:rsidRDefault="00A50370" w:rsidP="00A50370">
            <w:pPr>
              <w:numPr>
                <w:ilvl w:val="0"/>
                <w:numId w:val="27"/>
              </w:numPr>
              <w:ind w:left="552" w:hanging="440"/>
              <w:jc w:val="both"/>
              <w:rPr>
                <w:bCs/>
                <w:sz w:val="28"/>
                <w:szCs w:val="28"/>
              </w:rPr>
            </w:pPr>
            <w:r w:rsidRPr="008B3116">
              <w:rPr>
                <w:sz w:val="28"/>
                <w:szCs w:val="28"/>
              </w:rPr>
              <w:t>Основні поняття про електричне коло;</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7"/>
              </w:numPr>
              <w:ind w:left="552" w:hanging="440"/>
              <w:jc w:val="both"/>
              <w:rPr>
                <w:bCs/>
                <w:sz w:val="28"/>
                <w:szCs w:val="28"/>
              </w:rPr>
            </w:pPr>
            <w:r w:rsidRPr="008B3116">
              <w:rPr>
                <w:sz w:val="28"/>
                <w:szCs w:val="28"/>
              </w:rPr>
              <w:t>Електричні кола постійного струму</w:t>
            </w:r>
            <w:r w:rsidRPr="008B3116">
              <w:rPr>
                <w:bCs/>
                <w:sz w:val="28"/>
                <w:szCs w:val="28"/>
              </w:rPr>
              <w:t>;</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7"/>
              </w:numPr>
              <w:ind w:left="552" w:hanging="440"/>
              <w:jc w:val="both"/>
              <w:rPr>
                <w:bCs/>
                <w:sz w:val="28"/>
                <w:szCs w:val="28"/>
              </w:rPr>
            </w:pPr>
            <w:r w:rsidRPr="008B3116">
              <w:rPr>
                <w:sz w:val="28"/>
                <w:szCs w:val="28"/>
              </w:rPr>
              <w:t>Магнітне коло</w:t>
            </w:r>
            <w:r w:rsidRPr="008B3116">
              <w:rPr>
                <w:iCs/>
                <w:sz w:val="28"/>
                <w:szCs w:val="28"/>
              </w:rPr>
              <w:t>;</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7"/>
              </w:numPr>
              <w:ind w:left="552" w:hanging="440"/>
              <w:jc w:val="both"/>
              <w:rPr>
                <w:iCs/>
                <w:sz w:val="28"/>
                <w:szCs w:val="28"/>
              </w:rPr>
            </w:pPr>
            <w:r w:rsidRPr="008B3116">
              <w:rPr>
                <w:sz w:val="28"/>
                <w:szCs w:val="28"/>
              </w:rPr>
              <w:t>Електричні кола змінного струму</w:t>
            </w:r>
            <w:r w:rsidRPr="008B3116">
              <w:rPr>
                <w:iCs/>
                <w:sz w:val="28"/>
                <w:szCs w:val="28"/>
              </w:rPr>
              <w:t>;</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7"/>
              </w:numPr>
              <w:ind w:left="552" w:hanging="440"/>
              <w:jc w:val="both"/>
              <w:rPr>
                <w:iCs/>
                <w:sz w:val="28"/>
                <w:szCs w:val="28"/>
              </w:rPr>
            </w:pPr>
            <w:r w:rsidRPr="008B3116">
              <w:rPr>
                <w:sz w:val="28"/>
                <w:szCs w:val="28"/>
              </w:rPr>
              <w:t>Основні поняття про електротехнічні перетворювачі;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7"/>
              </w:numPr>
              <w:ind w:left="552" w:hanging="440"/>
              <w:jc w:val="both"/>
              <w:rPr>
                <w:sz w:val="28"/>
                <w:szCs w:val="28"/>
              </w:rPr>
            </w:pPr>
            <w:r w:rsidRPr="008B3116">
              <w:rPr>
                <w:sz w:val="28"/>
                <w:szCs w:val="28"/>
              </w:rPr>
              <w:t>Електронні прилади і пристрої;</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7"/>
              </w:numPr>
              <w:ind w:left="552" w:hanging="440"/>
              <w:jc w:val="both"/>
              <w:rPr>
                <w:sz w:val="28"/>
                <w:szCs w:val="28"/>
              </w:rPr>
            </w:pPr>
            <w:r w:rsidRPr="008B3116">
              <w:rPr>
                <w:sz w:val="28"/>
                <w:szCs w:val="28"/>
              </w:rPr>
              <w:t>Електричні вимірювання;</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7"/>
              </w:numPr>
              <w:ind w:left="552" w:hanging="440"/>
              <w:jc w:val="both"/>
              <w:rPr>
                <w:sz w:val="28"/>
                <w:szCs w:val="28"/>
              </w:rPr>
            </w:pPr>
            <w:r w:rsidRPr="008B3116">
              <w:rPr>
                <w:sz w:val="28"/>
                <w:szCs w:val="28"/>
              </w:rPr>
              <w:t>Трансформатори;</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353"/>
        </w:trPr>
        <w:tc>
          <w:tcPr>
            <w:tcW w:w="8108" w:type="dxa"/>
          </w:tcPr>
          <w:p w:rsidR="00A50370" w:rsidRPr="008B3116" w:rsidRDefault="00A50370" w:rsidP="00A50370">
            <w:pPr>
              <w:numPr>
                <w:ilvl w:val="0"/>
                <w:numId w:val="27"/>
              </w:numPr>
              <w:ind w:left="552" w:hanging="440"/>
              <w:jc w:val="both"/>
              <w:rPr>
                <w:sz w:val="28"/>
                <w:szCs w:val="28"/>
              </w:rPr>
            </w:pPr>
            <w:r w:rsidRPr="008B3116">
              <w:rPr>
                <w:sz w:val="28"/>
                <w:szCs w:val="28"/>
              </w:rPr>
              <w:t>Електричні машини.</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166"/>
        </w:trPr>
        <w:tc>
          <w:tcPr>
            <w:tcW w:w="10206" w:type="dxa"/>
            <w:gridSpan w:val="3"/>
          </w:tcPr>
          <w:p w:rsidR="00A50370" w:rsidRPr="008B3116" w:rsidRDefault="00A50370" w:rsidP="002160D1">
            <w:pPr>
              <w:ind w:left="290" w:hanging="290"/>
              <w:jc w:val="center"/>
              <w:rPr>
                <w:sz w:val="28"/>
                <w:szCs w:val="28"/>
              </w:rPr>
            </w:pPr>
            <w:r w:rsidRPr="008B3116">
              <w:rPr>
                <w:b/>
                <w:bCs/>
                <w:sz w:val="28"/>
                <w:szCs w:val="28"/>
              </w:rPr>
              <w:t>«</w:t>
            </w:r>
            <w:r w:rsidRPr="008B3116">
              <w:rPr>
                <w:b/>
                <w:sz w:val="28"/>
                <w:szCs w:val="28"/>
              </w:rPr>
              <w:t>Охорона праці</w:t>
            </w:r>
            <w:r w:rsidRPr="008B3116">
              <w:rPr>
                <w:b/>
                <w:bCs/>
                <w:sz w:val="28"/>
                <w:szCs w:val="28"/>
              </w:rPr>
              <w:t>»</w:t>
            </w:r>
          </w:p>
        </w:tc>
      </w:tr>
      <w:tr w:rsidR="00A50370" w:rsidRPr="008B3116" w:rsidTr="00CF5C1F">
        <w:trPr>
          <w:trHeight w:val="203"/>
        </w:trPr>
        <w:tc>
          <w:tcPr>
            <w:tcW w:w="8108" w:type="dxa"/>
          </w:tcPr>
          <w:p w:rsidR="00A50370" w:rsidRPr="008B3116" w:rsidRDefault="00A50370" w:rsidP="00A50370">
            <w:pPr>
              <w:numPr>
                <w:ilvl w:val="0"/>
                <w:numId w:val="28"/>
              </w:numPr>
              <w:ind w:left="552" w:hanging="440"/>
              <w:jc w:val="both"/>
              <w:rPr>
                <w:sz w:val="28"/>
                <w:szCs w:val="28"/>
              </w:rPr>
            </w:pPr>
            <w:r w:rsidRPr="008B3116">
              <w:rPr>
                <w:sz w:val="28"/>
                <w:szCs w:val="28"/>
              </w:rPr>
              <w:t>Правові та організаційні основи охорони праці;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03"/>
        </w:trPr>
        <w:tc>
          <w:tcPr>
            <w:tcW w:w="8108" w:type="dxa"/>
          </w:tcPr>
          <w:p w:rsidR="00A50370" w:rsidRPr="008B3116" w:rsidRDefault="00A50370" w:rsidP="00A50370">
            <w:pPr>
              <w:numPr>
                <w:ilvl w:val="0"/>
                <w:numId w:val="28"/>
              </w:numPr>
              <w:ind w:left="552" w:hanging="440"/>
              <w:jc w:val="both"/>
              <w:rPr>
                <w:sz w:val="28"/>
                <w:szCs w:val="28"/>
              </w:rPr>
            </w:pPr>
            <w:r w:rsidRPr="008B3116">
              <w:rPr>
                <w:sz w:val="28"/>
                <w:szCs w:val="28"/>
              </w:rPr>
              <w:t>Основи охорони праці в галузі;</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03"/>
        </w:trPr>
        <w:tc>
          <w:tcPr>
            <w:tcW w:w="8108" w:type="dxa"/>
          </w:tcPr>
          <w:p w:rsidR="00A50370" w:rsidRPr="008B3116" w:rsidRDefault="00A50370" w:rsidP="00A50370">
            <w:pPr>
              <w:numPr>
                <w:ilvl w:val="0"/>
                <w:numId w:val="28"/>
              </w:numPr>
              <w:ind w:left="552" w:hanging="440"/>
              <w:jc w:val="both"/>
              <w:rPr>
                <w:sz w:val="28"/>
                <w:szCs w:val="28"/>
              </w:rPr>
            </w:pPr>
            <w:r w:rsidRPr="008B3116">
              <w:rPr>
                <w:sz w:val="28"/>
                <w:szCs w:val="28"/>
              </w:rPr>
              <w:t>Основи пожежної безпеки;</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03"/>
        </w:trPr>
        <w:tc>
          <w:tcPr>
            <w:tcW w:w="8108" w:type="dxa"/>
          </w:tcPr>
          <w:p w:rsidR="00A50370" w:rsidRPr="008B3116" w:rsidRDefault="00A50370" w:rsidP="00A50370">
            <w:pPr>
              <w:numPr>
                <w:ilvl w:val="0"/>
                <w:numId w:val="28"/>
              </w:numPr>
              <w:ind w:left="552" w:hanging="440"/>
              <w:jc w:val="both"/>
              <w:rPr>
                <w:sz w:val="28"/>
                <w:szCs w:val="28"/>
              </w:rPr>
            </w:pPr>
            <w:r w:rsidRPr="008B3116">
              <w:rPr>
                <w:sz w:val="28"/>
                <w:szCs w:val="28"/>
              </w:rPr>
              <w:t>Основи електробезпеки;</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03"/>
        </w:trPr>
        <w:tc>
          <w:tcPr>
            <w:tcW w:w="8108" w:type="dxa"/>
          </w:tcPr>
          <w:p w:rsidR="00A50370" w:rsidRPr="008B3116" w:rsidRDefault="00A50370" w:rsidP="00A50370">
            <w:pPr>
              <w:numPr>
                <w:ilvl w:val="0"/>
                <w:numId w:val="28"/>
              </w:numPr>
              <w:ind w:left="552" w:hanging="440"/>
              <w:jc w:val="both"/>
              <w:rPr>
                <w:sz w:val="28"/>
                <w:szCs w:val="28"/>
              </w:rPr>
            </w:pPr>
            <w:r w:rsidRPr="008B3116">
              <w:rPr>
                <w:sz w:val="28"/>
                <w:szCs w:val="28"/>
              </w:rPr>
              <w:t>Основи гігієни праці, виробничої санітарії.  Медичні огляди;</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r w:rsidR="00A50370" w:rsidRPr="008B3116" w:rsidTr="00CF5C1F">
        <w:trPr>
          <w:trHeight w:val="203"/>
        </w:trPr>
        <w:tc>
          <w:tcPr>
            <w:tcW w:w="8108" w:type="dxa"/>
          </w:tcPr>
          <w:p w:rsidR="00A50370" w:rsidRPr="008B3116" w:rsidRDefault="00A50370" w:rsidP="00A50370">
            <w:pPr>
              <w:numPr>
                <w:ilvl w:val="0"/>
                <w:numId w:val="28"/>
              </w:numPr>
              <w:ind w:left="552" w:hanging="440"/>
              <w:jc w:val="both"/>
              <w:rPr>
                <w:sz w:val="28"/>
                <w:szCs w:val="28"/>
              </w:rPr>
            </w:pPr>
            <w:r w:rsidRPr="008B3116">
              <w:rPr>
                <w:sz w:val="28"/>
                <w:szCs w:val="28"/>
              </w:rPr>
              <w:t>Надання першої допомоги потерпілим у разі нещасних випадків.</w:t>
            </w:r>
          </w:p>
        </w:tc>
        <w:tc>
          <w:tcPr>
            <w:tcW w:w="964" w:type="dxa"/>
          </w:tcPr>
          <w:p w:rsidR="00A50370" w:rsidRPr="008B3116" w:rsidRDefault="00A50370" w:rsidP="002160D1">
            <w:pPr>
              <w:jc w:val="center"/>
              <w:rPr>
                <w:sz w:val="28"/>
                <w:szCs w:val="28"/>
              </w:rPr>
            </w:pPr>
          </w:p>
        </w:tc>
        <w:tc>
          <w:tcPr>
            <w:tcW w:w="1134" w:type="dxa"/>
          </w:tcPr>
          <w:p w:rsidR="00A50370" w:rsidRPr="008B3116" w:rsidRDefault="00A50370" w:rsidP="002160D1">
            <w:pPr>
              <w:ind w:left="290" w:hanging="290"/>
              <w:jc w:val="center"/>
              <w:rPr>
                <w:sz w:val="28"/>
                <w:szCs w:val="28"/>
              </w:rPr>
            </w:pPr>
          </w:p>
        </w:tc>
      </w:tr>
    </w:tbl>
    <w:p w:rsidR="00F91716" w:rsidRPr="008B3116" w:rsidRDefault="00F91716" w:rsidP="003956DA">
      <w:pPr>
        <w:spacing w:line="360" w:lineRule="auto"/>
        <w:ind w:firstLine="709"/>
        <w:jc w:val="center"/>
        <w:rPr>
          <w:b/>
          <w:sz w:val="28"/>
          <w:szCs w:val="28"/>
        </w:rPr>
      </w:pPr>
    </w:p>
    <w:p w:rsidR="00231DB4" w:rsidRDefault="00F91716" w:rsidP="00F91716">
      <w:pPr>
        <w:spacing w:line="360" w:lineRule="auto"/>
        <w:ind w:firstLine="709"/>
        <w:jc w:val="both"/>
        <w:rPr>
          <w:b/>
          <w:sz w:val="28"/>
          <w:szCs w:val="28"/>
        </w:rPr>
      </w:pPr>
      <w:r w:rsidRPr="008B3116">
        <w:rPr>
          <w:b/>
          <w:sz w:val="28"/>
          <w:szCs w:val="28"/>
        </w:rPr>
        <w:t xml:space="preserve">                                                                                                 </w:t>
      </w:r>
    </w:p>
    <w:p w:rsidR="00231DB4" w:rsidRDefault="00231DB4" w:rsidP="00F91716">
      <w:pPr>
        <w:spacing w:line="360" w:lineRule="auto"/>
        <w:ind w:firstLine="709"/>
        <w:jc w:val="both"/>
        <w:rPr>
          <w:b/>
          <w:sz w:val="28"/>
          <w:szCs w:val="28"/>
        </w:rPr>
      </w:pPr>
    </w:p>
    <w:p w:rsidR="00231DB4" w:rsidRDefault="00231DB4" w:rsidP="00F91716">
      <w:pPr>
        <w:spacing w:line="360" w:lineRule="auto"/>
        <w:ind w:firstLine="709"/>
        <w:jc w:val="both"/>
        <w:rPr>
          <w:b/>
          <w:sz w:val="28"/>
          <w:szCs w:val="28"/>
        </w:rPr>
      </w:pPr>
    </w:p>
    <w:p w:rsidR="00231DB4" w:rsidRDefault="00231DB4" w:rsidP="00F91716">
      <w:pPr>
        <w:spacing w:line="360" w:lineRule="auto"/>
        <w:ind w:firstLine="709"/>
        <w:jc w:val="both"/>
        <w:rPr>
          <w:b/>
          <w:sz w:val="28"/>
          <w:szCs w:val="28"/>
        </w:rPr>
      </w:pPr>
    </w:p>
    <w:p w:rsidR="00F91716" w:rsidRPr="008B3116" w:rsidRDefault="00231DB4" w:rsidP="00F91716">
      <w:pPr>
        <w:spacing w:line="360" w:lineRule="auto"/>
        <w:ind w:firstLine="709"/>
        <w:jc w:val="both"/>
        <w:rPr>
          <w:sz w:val="28"/>
          <w:szCs w:val="28"/>
        </w:rPr>
      </w:pPr>
      <w:r>
        <w:rPr>
          <w:b/>
          <w:sz w:val="28"/>
          <w:szCs w:val="28"/>
        </w:rPr>
        <w:lastRenderedPageBreak/>
        <w:t xml:space="preserve">                                                                                                           </w:t>
      </w:r>
      <w:r w:rsidR="00F91716" w:rsidRPr="008B3116">
        <w:rPr>
          <w:b/>
          <w:sz w:val="28"/>
          <w:szCs w:val="28"/>
        </w:rPr>
        <w:t xml:space="preserve">  </w:t>
      </w:r>
      <w:r w:rsidR="00F91716" w:rsidRPr="008B3116">
        <w:rPr>
          <w:sz w:val="28"/>
          <w:szCs w:val="28"/>
        </w:rPr>
        <w:t>Додаток 3</w:t>
      </w:r>
    </w:p>
    <w:p w:rsidR="003B6D72" w:rsidRPr="008B3116" w:rsidRDefault="00E80D8D" w:rsidP="003956DA">
      <w:pPr>
        <w:spacing w:line="360" w:lineRule="auto"/>
        <w:ind w:firstLine="709"/>
        <w:jc w:val="center"/>
        <w:rPr>
          <w:b/>
          <w:sz w:val="28"/>
          <w:szCs w:val="28"/>
        </w:rPr>
      </w:pPr>
      <w:r w:rsidRPr="008B3116">
        <w:rPr>
          <w:b/>
          <w:sz w:val="28"/>
          <w:szCs w:val="28"/>
        </w:rPr>
        <w:t>ПОРЯДОК</w:t>
      </w:r>
    </w:p>
    <w:p w:rsidR="003B6D72" w:rsidRPr="008B3116" w:rsidRDefault="00E80D8D" w:rsidP="00E80D8D">
      <w:pPr>
        <w:spacing w:line="360" w:lineRule="auto"/>
        <w:ind w:firstLine="709"/>
        <w:jc w:val="center"/>
        <w:rPr>
          <w:b/>
          <w:sz w:val="28"/>
          <w:szCs w:val="28"/>
        </w:rPr>
      </w:pPr>
      <w:r w:rsidRPr="008B3116">
        <w:rPr>
          <w:b/>
          <w:sz w:val="28"/>
          <w:szCs w:val="28"/>
        </w:rPr>
        <w:t xml:space="preserve">ПРОВЕДЕННЯ ВХІДНОГО КОНТРОЛЮ ЗНАНЬ, УМІНЬ ТА НАВИЧОК ДЛЯ ОСІБ, ЯКІ ПРИЙМАЮТЬСЯ НА НАВЧАННЯ ЗА ПРОГРАМАМИ ПЕРЕПІДГОТОВКИ АБО ПІДВИЩЕННЯ КВАЛІФІКАЦІЇ ДО ПРОФЕСІЙНО-ТЕХНІЧНИХ НАВЧАЛЬНИХ ЗАКЛАДІВ </w:t>
      </w:r>
      <w:r w:rsidR="003B6D72" w:rsidRPr="008B3116">
        <w:rPr>
          <w:b/>
          <w:sz w:val="28"/>
          <w:szCs w:val="28"/>
        </w:rPr>
        <w:t xml:space="preserve"> </w:t>
      </w:r>
    </w:p>
    <w:p w:rsidR="001D0A9C" w:rsidRPr="008B3116" w:rsidRDefault="001D0A9C" w:rsidP="003956DA">
      <w:pPr>
        <w:spacing w:line="360" w:lineRule="auto"/>
        <w:ind w:firstLine="709"/>
        <w:jc w:val="center"/>
        <w:rPr>
          <w:b/>
          <w:sz w:val="28"/>
          <w:szCs w:val="28"/>
        </w:rPr>
      </w:pPr>
    </w:p>
    <w:p w:rsidR="003B6D72" w:rsidRPr="008B3116" w:rsidRDefault="003B6D72" w:rsidP="003956DA">
      <w:pPr>
        <w:spacing w:line="360" w:lineRule="auto"/>
        <w:ind w:firstLine="709"/>
        <w:jc w:val="center"/>
        <w:rPr>
          <w:b/>
          <w:sz w:val="28"/>
          <w:szCs w:val="28"/>
        </w:rPr>
      </w:pPr>
      <w:r w:rsidRPr="008B3116">
        <w:rPr>
          <w:b/>
          <w:sz w:val="28"/>
          <w:szCs w:val="28"/>
        </w:rPr>
        <w:t>Нормативно-правові акти</w:t>
      </w:r>
    </w:p>
    <w:p w:rsidR="00264DA6" w:rsidRPr="008B3116" w:rsidRDefault="00264DA6" w:rsidP="003956DA">
      <w:pPr>
        <w:spacing w:line="360" w:lineRule="auto"/>
        <w:ind w:firstLine="709"/>
        <w:jc w:val="both"/>
        <w:rPr>
          <w:sz w:val="28"/>
          <w:szCs w:val="28"/>
        </w:rPr>
      </w:pPr>
      <w:r w:rsidRPr="008B3116">
        <w:rPr>
          <w:sz w:val="28"/>
          <w:szCs w:val="28"/>
        </w:rPr>
        <w:t>Закон України «Про професійно-технічну освіту». Наказ Міністерства освіти і науки України від 06.06.2014 №688 «Про затвердження Порядку  проведення вхідного контролю знань, умінь та навичок для осіб, які приймаються на навчання за програмами перепідготовки або підвищення кваліфікації до професійно-технічних навчальних закладів».</w:t>
      </w:r>
    </w:p>
    <w:p w:rsidR="00CE4351" w:rsidRPr="008B3116" w:rsidRDefault="00CE4351" w:rsidP="003956DA">
      <w:pPr>
        <w:spacing w:line="360" w:lineRule="auto"/>
        <w:ind w:firstLine="709"/>
        <w:jc w:val="center"/>
        <w:rPr>
          <w:b/>
          <w:sz w:val="28"/>
          <w:szCs w:val="28"/>
        </w:rPr>
      </w:pPr>
      <w:r w:rsidRPr="008B3116">
        <w:rPr>
          <w:b/>
          <w:sz w:val="28"/>
          <w:szCs w:val="28"/>
        </w:rPr>
        <w:t>Право на проведення</w:t>
      </w:r>
    </w:p>
    <w:p w:rsidR="00CE4351" w:rsidRPr="008B3116" w:rsidRDefault="00CE4351" w:rsidP="003956DA">
      <w:pPr>
        <w:pStyle w:val="a8"/>
        <w:numPr>
          <w:ilvl w:val="0"/>
          <w:numId w:val="5"/>
        </w:numPr>
        <w:spacing w:line="360" w:lineRule="auto"/>
        <w:ind w:left="0" w:firstLine="709"/>
        <w:jc w:val="both"/>
        <w:rPr>
          <w:sz w:val="28"/>
          <w:szCs w:val="28"/>
        </w:rPr>
      </w:pPr>
      <w:r w:rsidRPr="008B3116">
        <w:rPr>
          <w:sz w:val="28"/>
          <w:szCs w:val="28"/>
        </w:rPr>
        <w:t>Право на проведення вхідного контролю за відповідною професією надається  професійно-технічним навчальним закладам, що мають ліцензію на надання освітніх послуг у сфері професійно-технічної освіти.</w:t>
      </w:r>
    </w:p>
    <w:p w:rsidR="00AC3DDD" w:rsidRPr="008B3116" w:rsidRDefault="00AC3DDD" w:rsidP="003956DA">
      <w:pPr>
        <w:pStyle w:val="a8"/>
        <w:numPr>
          <w:ilvl w:val="0"/>
          <w:numId w:val="5"/>
        </w:numPr>
        <w:spacing w:line="360" w:lineRule="auto"/>
        <w:ind w:left="0" w:firstLine="709"/>
        <w:jc w:val="both"/>
        <w:rPr>
          <w:sz w:val="28"/>
          <w:szCs w:val="28"/>
        </w:rPr>
      </w:pPr>
      <w:r w:rsidRPr="008B3116">
        <w:rPr>
          <w:sz w:val="28"/>
          <w:szCs w:val="28"/>
        </w:rPr>
        <w:t>У ліцензії за відповідною професією зазначено вид підготовки: перепідготовка або підвищення кваліфікації.</w:t>
      </w:r>
    </w:p>
    <w:p w:rsidR="00AC3DDD" w:rsidRPr="008B3116" w:rsidRDefault="00AC3DDD" w:rsidP="003956DA">
      <w:pPr>
        <w:pStyle w:val="a8"/>
        <w:numPr>
          <w:ilvl w:val="0"/>
          <w:numId w:val="5"/>
        </w:numPr>
        <w:spacing w:line="360" w:lineRule="auto"/>
        <w:ind w:left="0" w:firstLine="709"/>
        <w:jc w:val="both"/>
        <w:rPr>
          <w:sz w:val="28"/>
          <w:szCs w:val="28"/>
        </w:rPr>
      </w:pPr>
      <w:r w:rsidRPr="008B3116">
        <w:rPr>
          <w:sz w:val="28"/>
          <w:szCs w:val="28"/>
        </w:rPr>
        <w:t>Порядок проведення вхідного контролю поширюється на професійно-технічні навчальні заклади незалежно від форм власності та підпорядкування.</w:t>
      </w:r>
    </w:p>
    <w:p w:rsidR="00AC3DDD" w:rsidRPr="008B3116" w:rsidRDefault="009512C4" w:rsidP="003956DA">
      <w:pPr>
        <w:pStyle w:val="a8"/>
        <w:spacing w:line="360" w:lineRule="auto"/>
        <w:ind w:left="0" w:firstLine="709"/>
        <w:jc w:val="center"/>
        <w:rPr>
          <w:b/>
          <w:sz w:val="28"/>
          <w:szCs w:val="28"/>
        </w:rPr>
      </w:pPr>
      <w:r w:rsidRPr="008B3116">
        <w:rPr>
          <w:b/>
          <w:sz w:val="28"/>
          <w:szCs w:val="28"/>
        </w:rPr>
        <w:t>Мета і</w:t>
      </w:r>
      <w:r w:rsidR="00AC3DDD" w:rsidRPr="008B3116">
        <w:rPr>
          <w:b/>
          <w:sz w:val="28"/>
          <w:szCs w:val="28"/>
        </w:rPr>
        <w:t xml:space="preserve"> завдання</w:t>
      </w:r>
    </w:p>
    <w:p w:rsidR="001D0A9C" w:rsidRPr="008B3116" w:rsidRDefault="009512C4" w:rsidP="003956DA">
      <w:pPr>
        <w:pStyle w:val="a8"/>
        <w:numPr>
          <w:ilvl w:val="0"/>
          <w:numId w:val="6"/>
        </w:numPr>
        <w:spacing w:line="360" w:lineRule="auto"/>
        <w:ind w:left="0" w:firstLine="709"/>
        <w:jc w:val="both"/>
        <w:rPr>
          <w:sz w:val="28"/>
          <w:szCs w:val="28"/>
        </w:rPr>
      </w:pPr>
      <w:r w:rsidRPr="008B3116">
        <w:rPr>
          <w:sz w:val="28"/>
          <w:szCs w:val="28"/>
        </w:rPr>
        <w:t xml:space="preserve">Оптимальне використання часу і </w:t>
      </w:r>
      <w:r w:rsidR="00AC3DDD" w:rsidRPr="008B3116">
        <w:rPr>
          <w:sz w:val="28"/>
          <w:szCs w:val="28"/>
        </w:rPr>
        <w:t xml:space="preserve"> фінансових ресурсів, що базуються на результатах неформального та/або формального професійного навчання, у тому числі виробничого досвіду.</w:t>
      </w:r>
    </w:p>
    <w:p w:rsidR="00AC3DDD" w:rsidRPr="008B3116" w:rsidRDefault="00AC3DDD" w:rsidP="003956DA">
      <w:pPr>
        <w:pStyle w:val="a8"/>
        <w:numPr>
          <w:ilvl w:val="0"/>
          <w:numId w:val="6"/>
        </w:numPr>
        <w:spacing w:line="360" w:lineRule="auto"/>
        <w:ind w:left="0" w:firstLine="709"/>
        <w:jc w:val="both"/>
        <w:rPr>
          <w:sz w:val="28"/>
          <w:szCs w:val="28"/>
        </w:rPr>
      </w:pPr>
      <w:r w:rsidRPr="008B3116">
        <w:rPr>
          <w:sz w:val="28"/>
          <w:szCs w:val="28"/>
        </w:rPr>
        <w:t>Виявлення відповідності професійного рівня особи кваліфікаційним вимогам робітничої професії, що враховує раніше набуті професійні знання, вміння та навички.</w:t>
      </w:r>
    </w:p>
    <w:p w:rsidR="0042201E" w:rsidRPr="008B3116" w:rsidRDefault="00B474E7" w:rsidP="00335595">
      <w:pPr>
        <w:spacing w:line="360" w:lineRule="auto"/>
        <w:jc w:val="center"/>
        <w:rPr>
          <w:b/>
          <w:sz w:val="28"/>
          <w:szCs w:val="28"/>
        </w:rPr>
      </w:pPr>
      <w:r w:rsidRPr="008B3116">
        <w:rPr>
          <w:b/>
          <w:sz w:val="28"/>
          <w:szCs w:val="28"/>
        </w:rPr>
        <w:t>Організатори проведення</w:t>
      </w:r>
    </w:p>
    <w:p w:rsidR="00335595" w:rsidRDefault="00B474E7" w:rsidP="008226B9">
      <w:pPr>
        <w:spacing w:line="360" w:lineRule="auto"/>
        <w:jc w:val="both"/>
        <w:rPr>
          <w:sz w:val="28"/>
          <w:szCs w:val="28"/>
        </w:rPr>
      </w:pPr>
      <w:r w:rsidRPr="008226B9">
        <w:rPr>
          <w:sz w:val="28"/>
          <w:szCs w:val="28"/>
        </w:rPr>
        <w:t xml:space="preserve">Організатором проведення вхідного </w:t>
      </w:r>
      <w:r w:rsidR="001A4D73" w:rsidRPr="008226B9">
        <w:rPr>
          <w:sz w:val="28"/>
          <w:szCs w:val="28"/>
        </w:rPr>
        <w:t>контролю є професійно-технічний</w:t>
      </w:r>
    </w:p>
    <w:p w:rsidR="00B474E7" w:rsidRPr="008226B9" w:rsidRDefault="00B474E7" w:rsidP="008226B9">
      <w:pPr>
        <w:spacing w:line="360" w:lineRule="auto"/>
        <w:jc w:val="both"/>
        <w:rPr>
          <w:sz w:val="28"/>
          <w:szCs w:val="28"/>
        </w:rPr>
      </w:pPr>
      <w:r w:rsidRPr="008226B9">
        <w:rPr>
          <w:sz w:val="28"/>
          <w:szCs w:val="28"/>
        </w:rPr>
        <w:t>навчальний заклад.</w:t>
      </w:r>
    </w:p>
    <w:p w:rsidR="00A17B8A" w:rsidRPr="008B3116" w:rsidRDefault="00A17B8A" w:rsidP="003956DA">
      <w:pPr>
        <w:spacing w:line="360" w:lineRule="auto"/>
        <w:ind w:firstLine="709"/>
        <w:jc w:val="center"/>
        <w:rPr>
          <w:b/>
          <w:sz w:val="28"/>
          <w:szCs w:val="28"/>
        </w:rPr>
      </w:pPr>
    </w:p>
    <w:p w:rsidR="002B107A" w:rsidRPr="008B3116" w:rsidRDefault="003B6D72" w:rsidP="003956DA">
      <w:pPr>
        <w:spacing w:line="360" w:lineRule="auto"/>
        <w:ind w:firstLine="709"/>
        <w:jc w:val="center"/>
        <w:rPr>
          <w:b/>
          <w:sz w:val="28"/>
          <w:szCs w:val="28"/>
        </w:rPr>
      </w:pPr>
      <w:r w:rsidRPr="008B3116">
        <w:rPr>
          <w:b/>
          <w:sz w:val="28"/>
          <w:szCs w:val="28"/>
        </w:rPr>
        <w:t>Послідовність проведення вхідного контролю</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Відкриття ліцензії </w:t>
      </w:r>
      <w:r w:rsidR="00B95907" w:rsidRPr="008B3116">
        <w:rPr>
          <w:sz w:val="28"/>
          <w:szCs w:val="28"/>
        </w:rPr>
        <w:t xml:space="preserve"> </w:t>
      </w:r>
      <w:r w:rsidRPr="008B3116">
        <w:rPr>
          <w:sz w:val="28"/>
          <w:szCs w:val="28"/>
        </w:rPr>
        <w:t>Міністерства освіти і науки України на відповідну професію з відповідними видами підготовки.</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Вивчення типових навчальних планів та програм </w:t>
      </w:r>
      <w:r w:rsidR="001A4D73" w:rsidRPr="008B3116">
        <w:rPr>
          <w:sz w:val="28"/>
          <w:szCs w:val="28"/>
        </w:rPr>
        <w:t xml:space="preserve"> і</w:t>
      </w:r>
      <w:r w:rsidRPr="008B3116">
        <w:rPr>
          <w:sz w:val="28"/>
          <w:szCs w:val="28"/>
        </w:rPr>
        <w:t>з професії.</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Розроблення робочих навчальних планів та програм </w:t>
      </w:r>
      <w:r w:rsidR="001A4D73" w:rsidRPr="008B3116">
        <w:rPr>
          <w:sz w:val="28"/>
          <w:szCs w:val="28"/>
        </w:rPr>
        <w:t>і</w:t>
      </w:r>
      <w:r w:rsidRPr="008B3116">
        <w:rPr>
          <w:sz w:val="28"/>
          <w:szCs w:val="28"/>
        </w:rPr>
        <w:t>з професії, критеріїв кваліфікаційної атестації випускника.</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Внесення інформації до Правил прийому до професійно-технічного навчального закладу</w:t>
      </w:r>
      <w:r w:rsidR="00C30DC4" w:rsidRPr="008B3116">
        <w:rPr>
          <w:sz w:val="28"/>
          <w:szCs w:val="28"/>
        </w:rPr>
        <w:t xml:space="preserve"> про проведення вхідного контролю знань, умінь та навичок </w:t>
      </w:r>
      <w:r w:rsidR="001A4D73" w:rsidRPr="008B3116">
        <w:rPr>
          <w:sz w:val="28"/>
          <w:szCs w:val="28"/>
        </w:rPr>
        <w:t>і</w:t>
      </w:r>
      <w:r w:rsidR="00C30DC4" w:rsidRPr="008B3116">
        <w:rPr>
          <w:sz w:val="28"/>
          <w:szCs w:val="28"/>
        </w:rPr>
        <w:t>з відповідної професії</w:t>
      </w:r>
      <w:r w:rsidRPr="008B3116">
        <w:rPr>
          <w:sz w:val="28"/>
          <w:szCs w:val="28"/>
        </w:rPr>
        <w:t>.</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Складання наказу по закладу про розроблення матеріалів для проведення вхідного контролю.</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Розроблення матеріалів (анкет </w:t>
      </w:r>
      <w:proofErr w:type="spellStart"/>
      <w:r w:rsidRPr="008B3116">
        <w:rPr>
          <w:sz w:val="28"/>
          <w:szCs w:val="28"/>
        </w:rPr>
        <w:t>самооцінювання</w:t>
      </w:r>
      <w:proofErr w:type="spellEnd"/>
      <w:r w:rsidRPr="008B3116">
        <w:rPr>
          <w:sz w:val="28"/>
          <w:szCs w:val="28"/>
        </w:rPr>
        <w:t xml:space="preserve">,  тестів, </w:t>
      </w:r>
      <w:proofErr w:type="spellStart"/>
      <w:r w:rsidRPr="008B3116">
        <w:rPr>
          <w:sz w:val="28"/>
          <w:szCs w:val="28"/>
        </w:rPr>
        <w:t>ККЗ</w:t>
      </w:r>
      <w:proofErr w:type="spellEnd"/>
      <w:r w:rsidRPr="008B3116">
        <w:rPr>
          <w:sz w:val="28"/>
          <w:szCs w:val="28"/>
        </w:rPr>
        <w:t xml:space="preserve"> </w:t>
      </w:r>
      <w:r w:rsidR="00CA2C4A" w:rsidRPr="008B3116">
        <w:rPr>
          <w:sz w:val="28"/>
          <w:szCs w:val="28"/>
        </w:rPr>
        <w:t>та ін.)</w:t>
      </w:r>
      <w:r w:rsidRPr="008B3116">
        <w:rPr>
          <w:sz w:val="28"/>
          <w:szCs w:val="28"/>
        </w:rPr>
        <w:t xml:space="preserve"> д</w:t>
      </w:r>
      <w:r w:rsidR="00CA2C4A" w:rsidRPr="008B3116">
        <w:rPr>
          <w:sz w:val="28"/>
          <w:szCs w:val="28"/>
        </w:rPr>
        <w:t>ля проведення вхідного контролю</w:t>
      </w:r>
      <w:r w:rsidRPr="008B3116">
        <w:rPr>
          <w:sz w:val="28"/>
          <w:szCs w:val="28"/>
        </w:rPr>
        <w:t>.</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Засідання відповідної методичної комісії про розгляд та погодження матеріалів для проведення вхідного контролю.</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Розроблення бланків «Висновок щодо відповідності результатів вхідного контролю критеріям кваліфікаційної атестації з професії», «Заява абітурієнта на проходження вхідного контролю», «Протокол вхідного контролю знань, умінь та навичок </w:t>
      </w:r>
      <w:r w:rsidR="001A4D73" w:rsidRPr="008B3116">
        <w:rPr>
          <w:sz w:val="28"/>
          <w:szCs w:val="28"/>
        </w:rPr>
        <w:t>із предмета</w:t>
      </w:r>
      <w:r w:rsidRPr="008B3116">
        <w:rPr>
          <w:sz w:val="28"/>
          <w:szCs w:val="28"/>
        </w:rPr>
        <w:t xml:space="preserve"> «_____», журналу видачі висновків.</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Надання безоплатних консультацій щодо організації навчання, проведення вхідного контролю, прав і обов’язків особи, </w:t>
      </w:r>
      <w:r w:rsidR="00393A7F" w:rsidRPr="008B3116">
        <w:rPr>
          <w:sz w:val="28"/>
          <w:szCs w:val="28"/>
        </w:rPr>
        <w:t>яка виявила бажання його пройти. Доведення інформації щодо вартості вхідного контролю.</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Заява абітурієнта на навчання за відповідною професією  з проходженн</w:t>
      </w:r>
      <w:r w:rsidR="00C6472C" w:rsidRPr="008B3116">
        <w:rPr>
          <w:sz w:val="28"/>
          <w:szCs w:val="28"/>
        </w:rPr>
        <w:t xml:space="preserve">ям </w:t>
      </w:r>
      <w:r w:rsidRPr="008B3116">
        <w:rPr>
          <w:sz w:val="28"/>
          <w:szCs w:val="28"/>
        </w:rPr>
        <w:t>вхідного контролю.</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Створення  експертної комісії наказом по закладу.</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Створення апеляційної комісії наказом по закладу.</w:t>
      </w:r>
    </w:p>
    <w:p w:rsidR="00FD74B0" w:rsidRPr="008B3116" w:rsidRDefault="00B95907" w:rsidP="003956DA">
      <w:pPr>
        <w:pStyle w:val="a8"/>
        <w:numPr>
          <w:ilvl w:val="0"/>
          <w:numId w:val="4"/>
        </w:numPr>
        <w:spacing w:line="360" w:lineRule="auto"/>
        <w:ind w:left="0" w:firstLine="709"/>
        <w:jc w:val="both"/>
        <w:rPr>
          <w:sz w:val="28"/>
          <w:szCs w:val="28"/>
        </w:rPr>
      </w:pPr>
      <w:r w:rsidRPr="008B3116">
        <w:rPr>
          <w:sz w:val="28"/>
          <w:szCs w:val="28"/>
        </w:rPr>
        <w:t xml:space="preserve">Заповнення анкет </w:t>
      </w:r>
      <w:proofErr w:type="spellStart"/>
      <w:r w:rsidRPr="008B3116">
        <w:rPr>
          <w:sz w:val="28"/>
          <w:szCs w:val="28"/>
        </w:rPr>
        <w:t>само</w:t>
      </w:r>
      <w:r w:rsidR="00FD74B0" w:rsidRPr="008B3116">
        <w:rPr>
          <w:sz w:val="28"/>
          <w:szCs w:val="28"/>
        </w:rPr>
        <w:t>оцінювання</w:t>
      </w:r>
      <w:proofErr w:type="spellEnd"/>
      <w:r w:rsidR="00FD74B0" w:rsidRPr="008B3116">
        <w:rPr>
          <w:sz w:val="28"/>
          <w:szCs w:val="28"/>
        </w:rPr>
        <w:t xml:space="preserve"> абітурієнтом.</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Вивчення експертною комісією документів  про попередню освіту абітурієнта</w:t>
      </w:r>
      <w:r w:rsidR="00E94B75" w:rsidRPr="008B3116">
        <w:rPr>
          <w:sz w:val="28"/>
          <w:szCs w:val="28"/>
        </w:rPr>
        <w:t xml:space="preserve">, внесення до протоколу навчальних предметів та/або окремих тем </w:t>
      </w:r>
      <w:r w:rsidR="00E94B75" w:rsidRPr="008B3116">
        <w:rPr>
          <w:sz w:val="28"/>
          <w:szCs w:val="28"/>
        </w:rPr>
        <w:lastRenderedPageBreak/>
        <w:t xml:space="preserve">професійної підготовки, оцінених та зарахованих за результатами попереднього формального навчання  </w:t>
      </w:r>
      <w:r w:rsidRPr="008B3116">
        <w:rPr>
          <w:sz w:val="28"/>
          <w:szCs w:val="28"/>
        </w:rPr>
        <w:t>(до 5 робочих днів)</w:t>
      </w:r>
      <w:r w:rsidR="005056D7" w:rsidRPr="008B3116">
        <w:rPr>
          <w:sz w:val="28"/>
          <w:szCs w:val="28"/>
        </w:rPr>
        <w:t>, (див. протокол №1)</w:t>
      </w:r>
      <w:r w:rsidRPr="008B3116">
        <w:rPr>
          <w:sz w:val="28"/>
          <w:szCs w:val="28"/>
        </w:rPr>
        <w:t>.</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Аналіз  анкет </w:t>
      </w:r>
      <w:r w:rsidR="007761AC">
        <w:rPr>
          <w:sz w:val="28"/>
          <w:szCs w:val="28"/>
        </w:rPr>
        <w:t xml:space="preserve"> </w:t>
      </w:r>
      <w:proofErr w:type="spellStart"/>
      <w:r w:rsidRPr="008B3116">
        <w:rPr>
          <w:sz w:val="28"/>
          <w:szCs w:val="28"/>
        </w:rPr>
        <w:t>самооцінювання</w:t>
      </w:r>
      <w:proofErr w:type="spellEnd"/>
      <w:r w:rsidRPr="008B3116">
        <w:rPr>
          <w:sz w:val="28"/>
          <w:szCs w:val="28"/>
        </w:rPr>
        <w:t xml:space="preserve">  членами експертної  комісії. </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Проведення засідання експертної комісії (відбі</w:t>
      </w:r>
      <w:r w:rsidR="001A4D73" w:rsidRPr="008B3116">
        <w:rPr>
          <w:sz w:val="28"/>
          <w:szCs w:val="28"/>
        </w:rPr>
        <w:t xml:space="preserve">р тестових завдань, </w:t>
      </w:r>
      <w:proofErr w:type="spellStart"/>
      <w:r w:rsidR="001A4D73" w:rsidRPr="008B3116">
        <w:rPr>
          <w:sz w:val="28"/>
          <w:szCs w:val="28"/>
        </w:rPr>
        <w:t>ККЗ</w:t>
      </w:r>
      <w:proofErr w:type="spellEnd"/>
      <w:r w:rsidR="001A4D73" w:rsidRPr="008B3116">
        <w:rPr>
          <w:sz w:val="28"/>
          <w:szCs w:val="28"/>
        </w:rPr>
        <w:t xml:space="preserve"> тощо з у</w:t>
      </w:r>
      <w:r w:rsidRPr="008B3116">
        <w:rPr>
          <w:sz w:val="28"/>
          <w:szCs w:val="28"/>
        </w:rPr>
        <w:t xml:space="preserve">рахуванням результатів аналізу заповненої особою анкети </w:t>
      </w:r>
      <w:proofErr w:type="spellStart"/>
      <w:r w:rsidRPr="008B3116">
        <w:rPr>
          <w:sz w:val="28"/>
          <w:szCs w:val="28"/>
        </w:rPr>
        <w:t>самооцінювання</w:t>
      </w:r>
      <w:proofErr w:type="spellEnd"/>
      <w:r w:rsidRPr="008B3116">
        <w:rPr>
          <w:sz w:val="28"/>
          <w:szCs w:val="28"/>
        </w:rPr>
        <w:t>).</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Розроблення графіка проведення вхідного контролю знань, умінь та навичок у межах 30 календарних днів </w:t>
      </w:r>
      <w:r w:rsidR="001A4D73" w:rsidRPr="008B3116">
        <w:rPr>
          <w:sz w:val="28"/>
          <w:szCs w:val="28"/>
        </w:rPr>
        <w:t>і</w:t>
      </w:r>
      <w:r w:rsidR="005056D7" w:rsidRPr="008B3116">
        <w:rPr>
          <w:sz w:val="28"/>
          <w:szCs w:val="28"/>
        </w:rPr>
        <w:t>з дня подачі документів (див. протокол №2).</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Складання наказу по закладу про організацію вхідного контролю знань, умінь та навичок.</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Проведення вхідного контролю.</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Оцінювання результатів вхідного контролю знань, умінь та навичок (протягом 3  календарних днів).</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Внесення в протоколи засідань експертної комісії навчальних предметів та/або окремих тем професійної підготовки,  оцінених та зарахованих за результатами попереднього нефо</w:t>
      </w:r>
      <w:r w:rsidR="00CF31EA" w:rsidRPr="008B3116">
        <w:rPr>
          <w:sz w:val="28"/>
          <w:szCs w:val="28"/>
        </w:rPr>
        <w:t>рмального професійного навчання (див. протокол №3).</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 Доведення висновку щодо відповідності результатів вхідного контролю критеріям кваліфік</w:t>
      </w:r>
      <w:r w:rsidR="00E21D03" w:rsidRPr="008B3116">
        <w:rPr>
          <w:sz w:val="28"/>
          <w:szCs w:val="28"/>
        </w:rPr>
        <w:t>аційної атестації з професії до відома абітурієнта</w:t>
      </w:r>
      <w:r w:rsidRPr="008B3116">
        <w:rPr>
          <w:sz w:val="28"/>
          <w:szCs w:val="28"/>
        </w:rPr>
        <w:t xml:space="preserve"> у триденний строк письмово.</w:t>
      </w:r>
    </w:p>
    <w:p w:rsidR="00FD74B0" w:rsidRPr="008B3116" w:rsidRDefault="001A4D73" w:rsidP="003956DA">
      <w:pPr>
        <w:pStyle w:val="a8"/>
        <w:numPr>
          <w:ilvl w:val="0"/>
          <w:numId w:val="4"/>
        </w:numPr>
        <w:spacing w:line="360" w:lineRule="auto"/>
        <w:ind w:left="0" w:firstLine="709"/>
        <w:jc w:val="both"/>
        <w:rPr>
          <w:sz w:val="28"/>
          <w:szCs w:val="28"/>
        </w:rPr>
      </w:pPr>
      <w:r w:rsidRPr="008B3116">
        <w:rPr>
          <w:sz w:val="28"/>
          <w:szCs w:val="28"/>
        </w:rPr>
        <w:t>Робота апеляційної комісії в</w:t>
      </w:r>
      <w:r w:rsidR="00FD74B0" w:rsidRPr="008B3116">
        <w:rPr>
          <w:sz w:val="28"/>
          <w:szCs w:val="28"/>
        </w:rPr>
        <w:t xml:space="preserve"> разі виникнення спірних питань (до 5 робочих днів).</w:t>
      </w:r>
    </w:p>
    <w:p w:rsidR="00FD74B0" w:rsidRPr="008B3116" w:rsidRDefault="00C82C91" w:rsidP="003956DA">
      <w:pPr>
        <w:pStyle w:val="a8"/>
        <w:numPr>
          <w:ilvl w:val="0"/>
          <w:numId w:val="4"/>
        </w:numPr>
        <w:spacing w:line="360" w:lineRule="auto"/>
        <w:ind w:left="0" w:firstLine="709"/>
        <w:jc w:val="both"/>
        <w:rPr>
          <w:sz w:val="28"/>
          <w:szCs w:val="28"/>
        </w:rPr>
      </w:pPr>
      <w:r w:rsidRPr="008B3116">
        <w:rPr>
          <w:sz w:val="28"/>
          <w:szCs w:val="28"/>
        </w:rPr>
        <w:t>Розробка</w:t>
      </w:r>
      <w:r w:rsidR="00FD74B0" w:rsidRPr="008B3116">
        <w:rPr>
          <w:sz w:val="28"/>
          <w:szCs w:val="28"/>
        </w:rPr>
        <w:t xml:space="preserve"> </w:t>
      </w:r>
      <w:r w:rsidRPr="008B3116">
        <w:rPr>
          <w:sz w:val="28"/>
          <w:szCs w:val="28"/>
        </w:rPr>
        <w:t xml:space="preserve">індивідуальних </w:t>
      </w:r>
      <w:r w:rsidR="00FD74B0" w:rsidRPr="008B3116">
        <w:rPr>
          <w:sz w:val="28"/>
          <w:szCs w:val="28"/>
        </w:rPr>
        <w:t xml:space="preserve">робочих навчальних програм  та </w:t>
      </w:r>
      <w:r w:rsidRPr="008B3116">
        <w:rPr>
          <w:sz w:val="28"/>
          <w:szCs w:val="28"/>
        </w:rPr>
        <w:t xml:space="preserve">скоригованого робочого </w:t>
      </w:r>
      <w:r w:rsidR="00FD74B0" w:rsidRPr="008B3116">
        <w:rPr>
          <w:sz w:val="28"/>
          <w:szCs w:val="28"/>
        </w:rPr>
        <w:t>навчального плану.</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Засідання відповідної методичної комісії про розгляд  </w:t>
      </w:r>
      <w:r w:rsidR="00127E29" w:rsidRPr="008B3116">
        <w:rPr>
          <w:sz w:val="28"/>
          <w:szCs w:val="28"/>
        </w:rPr>
        <w:t xml:space="preserve">індивідуальних </w:t>
      </w:r>
      <w:r w:rsidRPr="008B3116">
        <w:rPr>
          <w:sz w:val="28"/>
          <w:szCs w:val="28"/>
        </w:rPr>
        <w:t xml:space="preserve">робочих навчальних програм </w:t>
      </w:r>
      <w:r w:rsidR="001A4D73" w:rsidRPr="008B3116">
        <w:rPr>
          <w:sz w:val="28"/>
          <w:szCs w:val="28"/>
        </w:rPr>
        <w:t>і</w:t>
      </w:r>
      <w:r w:rsidRPr="008B3116">
        <w:rPr>
          <w:sz w:val="28"/>
          <w:szCs w:val="28"/>
        </w:rPr>
        <w:t>з професії.</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Затвердження скоригованого робочого навчального плану з професії відповідно до чинного законодавства.</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 xml:space="preserve">Установлення вартості </w:t>
      </w:r>
      <w:r w:rsidR="00E418C0" w:rsidRPr="008B3116">
        <w:rPr>
          <w:sz w:val="28"/>
          <w:szCs w:val="28"/>
        </w:rPr>
        <w:t>навчання з підвищення кваліфікації або перепідготовки</w:t>
      </w:r>
      <w:r w:rsidRPr="008B3116">
        <w:rPr>
          <w:sz w:val="28"/>
          <w:szCs w:val="28"/>
        </w:rPr>
        <w:t>.</w:t>
      </w:r>
    </w:p>
    <w:p w:rsidR="00FD74B0" w:rsidRPr="008B3116" w:rsidRDefault="00FD74B0" w:rsidP="003956DA">
      <w:pPr>
        <w:pStyle w:val="a8"/>
        <w:numPr>
          <w:ilvl w:val="0"/>
          <w:numId w:val="4"/>
        </w:numPr>
        <w:spacing w:line="360" w:lineRule="auto"/>
        <w:ind w:left="0" w:firstLine="709"/>
        <w:jc w:val="both"/>
        <w:rPr>
          <w:sz w:val="28"/>
          <w:szCs w:val="28"/>
        </w:rPr>
      </w:pPr>
      <w:r w:rsidRPr="008B3116">
        <w:rPr>
          <w:sz w:val="28"/>
          <w:szCs w:val="28"/>
        </w:rPr>
        <w:t>Дове</w:t>
      </w:r>
      <w:r w:rsidR="00C044EC" w:rsidRPr="008B3116">
        <w:rPr>
          <w:sz w:val="28"/>
          <w:szCs w:val="28"/>
        </w:rPr>
        <w:t>дення інформації до абітурієнта</w:t>
      </w:r>
      <w:r w:rsidRPr="008B3116">
        <w:rPr>
          <w:sz w:val="28"/>
          <w:szCs w:val="28"/>
        </w:rPr>
        <w:t>.</w:t>
      </w:r>
    </w:p>
    <w:p w:rsidR="00A17B8A" w:rsidRPr="008B3116" w:rsidRDefault="00FD74B0" w:rsidP="003956DA">
      <w:pPr>
        <w:pStyle w:val="a8"/>
        <w:numPr>
          <w:ilvl w:val="0"/>
          <w:numId w:val="4"/>
        </w:numPr>
        <w:spacing w:line="360" w:lineRule="auto"/>
        <w:ind w:left="0" w:firstLine="709"/>
        <w:jc w:val="both"/>
        <w:rPr>
          <w:sz w:val="28"/>
          <w:szCs w:val="28"/>
        </w:rPr>
      </w:pPr>
      <w:r w:rsidRPr="008B3116">
        <w:rPr>
          <w:sz w:val="28"/>
          <w:szCs w:val="28"/>
        </w:rPr>
        <w:lastRenderedPageBreak/>
        <w:t xml:space="preserve">Складання наказів по закладу про зарахування та про організацію </w:t>
      </w:r>
      <w:proofErr w:type="spellStart"/>
      <w:r w:rsidRPr="008B3116">
        <w:rPr>
          <w:sz w:val="28"/>
          <w:szCs w:val="28"/>
        </w:rPr>
        <w:t>навчально</w:t>
      </w:r>
      <w:proofErr w:type="spellEnd"/>
      <w:r w:rsidR="007D35F4" w:rsidRPr="008B3116">
        <w:rPr>
          <w:sz w:val="28"/>
          <w:szCs w:val="28"/>
        </w:rPr>
        <w:t xml:space="preserve"> </w:t>
      </w:r>
      <w:r w:rsidRPr="008B3116">
        <w:rPr>
          <w:sz w:val="28"/>
          <w:szCs w:val="28"/>
        </w:rPr>
        <w:t>- виховного процесу з відповідної професії за результатами вхідного контролю.</w:t>
      </w:r>
      <w:r w:rsidR="00657713" w:rsidRPr="008B3116">
        <w:rPr>
          <w:sz w:val="28"/>
          <w:szCs w:val="28"/>
        </w:rPr>
        <w:t xml:space="preserve">                                                 </w:t>
      </w:r>
    </w:p>
    <w:p w:rsidR="003956DA" w:rsidRPr="008B3116" w:rsidRDefault="00A17B8A" w:rsidP="001C413A">
      <w:pPr>
        <w:spacing w:line="360" w:lineRule="auto"/>
        <w:ind w:firstLine="709"/>
        <w:jc w:val="both"/>
        <w:rPr>
          <w:sz w:val="28"/>
          <w:szCs w:val="28"/>
        </w:rPr>
      </w:pPr>
      <w:r w:rsidRPr="008B3116">
        <w:rPr>
          <w:sz w:val="28"/>
          <w:szCs w:val="28"/>
        </w:rPr>
        <w:t xml:space="preserve">                                  </w:t>
      </w:r>
      <w:r w:rsidR="001C413A" w:rsidRPr="008B3116">
        <w:rPr>
          <w:sz w:val="28"/>
          <w:szCs w:val="28"/>
        </w:rPr>
        <w:t xml:space="preserve">                  </w:t>
      </w:r>
    </w:p>
    <w:p w:rsidR="009461F5" w:rsidRDefault="009461F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Default="00335595" w:rsidP="002E7702">
      <w:pPr>
        <w:spacing w:line="360" w:lineRule="auto"/>
        <w:ind w:firstLine="709"/>
        <w:jc w:val="right"/>
        <w:rPr>
          <w:sz w:val="28"/>
          <w:szCs w:val="28"/>
        </w:rPr>
      </w:pPr>
    </w:p>
    <w:p w:rsidR="00335595" w:rsidRPr="008B3116" w:rsidRDefault="00335595" w:rsidP="002E7702">
      <w:pPr>
        <w:spacing w:line="360" w:lineRule="auto"/>
        <w:ind w:firstLine="709"/>
        <w:jc w:val="right"/>
        <w:rPr>
          <w:sz w:val="28"/>
          <w:szCs w:val="28"/>
        </w:rPr>
      </w:pPr>
    </w:p>
    <w:p w:rsidR="003819D3" w:rsidRPr="003819D3" w:rsidRDefault="003819D3" w:rsidP="003819D3">
      <w:pPr>
        <w:pStyle w:val="a4"/>
        <w:rPr>
          <w:sz w:val="28"/>
          <w:szCs w:val="28"/>
        </w:rPr>
      </w:pPr>
      <w:r w:rsidRPr="003819D3">
        <w:rPr>
          <w:sz w:val="28"/>
          <w:szCs w:val="28"/>
        </w:rPr>
        <w:lastRenderedPageBreak/>
        <w:t>ПРОТОКОЛ № 1</w:t>
      </w:r>
    </w:p>
    <w:p w:rsidR="003819D3" w:rsidRPr="003819D3" w:rsidRDefault="003819D3" w:rsidP="003819D3">
      <w:pPr>
        <w:pStyle w:val="a9"/>
        <w:rPr>
          <w:b/>
          <w:bCs/>
          <w:sz w:val="28"/>
          <w:szCs w:val="28"/>
        </w:rPr>
      </w:pPr>
      <w:r w:rsidRPr="003819D3">
        <w:rPr>
          <w:b/>
          <w:bCs/>
          <w:sz w:val="28"/>
          <w:szCs w:val="28"/>
        </w:rPr>
        <w:t>засідання експертної комісії</w:t>
      </w:r>
    </w:p>
    <w:p w:rsidR="003819D3" w:rsidRPr="003819D3" w:rsidRDefault="003819D3" w:rsidP="003819D3">
      <w:pPr>
        <w:pStyle w:val="a9"/>
        <w:rPr>
          <w:sz w:val="28"/>
          <w:szCs w:val="28"/>
          <w:lang w:val="ru-RU"/>
        </w:rPr>
      </w:pPr>
      <w:r w:rsidRPr="003819D3">
        <w:rPr>
          <w:sz w:val="28"/>
          <w:szCs w:val="28"/>
          <w:lang w:val="ru-RU"/>
        </w:rPr>
        <w:t>ДПТНЗ «</w:t>
      </w:r>
      <w:proofErr w:type="spellStart"/>
      <w:r w:rsidRPr="003819D3">
        <w:rPr>
          <w:sz w:val="28"/>
          <w:szCs w:val="28"/>
          <w:lang w:val="ru-RU"/>
        </w:rPr>
        <w:t>Роменське</w:t>
      </w:r>
      <w:proofErr w:type="spellEnd"/>
      <w:r w:rsidRPr="003819D3">
        <w:rPr>
          <w:sz w:val="28"/>
          <w:szCs w:val="28"/>
          <w:lang w:val="ru-RU"/>
        </w:rPr>
        <w:t xml:space="preserve"> ВПУ»</w:t>
      </w:r>
    </w:p>
    <w:p w:rsidR="003819D3" w:rsidRPr="003819D3" w:rsidRDefault="003819D3" w:rsidP="003819D3">
      <w:pPr>
        <w:jc w:val="center"/>
        <w:rPr>
          <w:sz w:val="28"/>
          <w:szCs w:val="28"/>
        </w:rPr>
      </w:pPr>
      <w:r w:rsidRPr="003819D3">
        <w:rPr>
          <w:sz w:val="28"/>
          <w:szCs w:val="28"/>
        </w:rPr>
        <w:t>м. Ромни Сумської області</w:t>
      </w:r>
    </w:p>
    <w:p w:rsidR="003819D3" w:rsidRPr="003819D3" w:rsidRDefault="003819D3" w:rsidP="003819D3">
      <w:pPr>
        <w:jc w:val="center"/>
        <w:rPr>
          <w:sz w:val="28"/>
          <w:szCs w:val="28"/>
        </w:rPr>
      </w:pPr>
      <w:r w:rsidRPr="003819D3">
        <w:rPr>
          <w:sz w:val="28"/>
          <w:szCs w:val="28"/>
        </w:rPr>
        <w:t>від _____________</w:t>
      </w:r>
    </w:p>
    <w:p w:rsidR="003819D3" w:rsidRPr="003819D3" w:rsidRDefault="003819D3" w:rsidP="003819D3">
      <w:pPr>
        <w:jc w:val="both"/>
        <w:rPr>
          <w:sz w:val="28"/>
          <w:szCs w:val="28"/>
        </w:rPr>
      </w:pPr>
      <w:r w:rsidRPr="003819D3">
        <w:rPr>
          <w:sz w:val="28"/>
          <w:szCs w:val="28"/>
        </w:rPr>
        <w:t>Голова комісії:</w:t>
      </w:r>
    </w:p>
    <w:p w:rsidR="003819D3" w:rsidRPr="003819D3" w:rsidRDefault="003819D3" w:rsidP="003819D3">
      <w:pPr>
        <w:jc w:val="both"/>
        <w:rPr>
          <w:sz w:val="28"/>
          <w:szCs w:val="28"/>
        </w:rPr>
      </w:pPr>
      <w:proofErr w:type="spellStart"/>
      <w:r w:rsidRPr="003819D3">
        <w:rPr>
          <w:sz w:val="28"/>
          <w:szCs w:val="28"/>
        </w:rPr>
        <w:t>Помаран</w:t>
      </w:r>
      <w:proofErr w:type="spellEnd"/>
      <w:r w:rsidRPr="003819D3">
        <w:rPr>
          <w:sz w:val="28"/>
          <w:szCs w:val="28"/>
        </w:rPr>
        <w:t xml:space="preserve"> Павло Іванович - директор ДПТНЗ «Роменське вище професійне училище»</w:t>
      </w:r>
    </w:p>
    <w:p w:rsidR="003819D3" w:rsidRPr="003819D3" w:rsidRDefault="003819D3" w:rsidP="003819D3">
      <w:pPr>
        <w:jc w:val="both"/>
        <w:rPr>
          <w:sz w:val="28"/>
          <w:szCs w:val="28"/>
        </w:rPr>
      </w:pPr>
      <w:r w:rsidRPr="003819D3">
        <w:rPr>
          <w:sz w:val="28"/>
          <w:szCs w:val="28"/>
        </w:rPr>
        <w:t xml:space="preserve">Члени комісії: </w:t>
      </w:r>
    </w:p>
    <w:p w:rsidR="003819D3" w:rsidRPr="003819D3" w:rsidRDefault="003819D3" w:rsidP="003819D3">
      <w:pPr>
        <w:jc w:val="both"/>
        <w:rPr>
          <w:sz w:val="28"/>
          <w:szCs w:val="28"/>
        </w:rPr>
      </w:pPr>
      <w:r w:rsidRPr="003819D3">
        <w:rPr>
          <w:sz w:val="28"/>
          <w:szCs w:val="28"/>
        </w:rPr>
        <w:t>Подоляка Оксана Валентинівна – старший майстер ДПТНЗ «Роменське вище професійне училище»;</w:t>
      </w:r>
    </w:p>
    <w:p w:rsidR="003819D3" w:rsidRPr="003819D3" w:rsidRDefault="003819D3" w:rsidP="003819D3">
      <w:pPr>
        <w:jc w:val="both"/>
        <w:rPr>
          <w:sz w:val="28"/>
          <w:szCs w:val="28"/>
        </w:rPr>
      </w:pPr>
      <w:proofErr w:type="spellStart"/>
      <w:r w:rsidRPr="003819D3">
        <w:rPr>
          <w:sz w:val="28"/>
          <w:szCs w:val="28"/>
        </w:rPr>
        <w:t>Омеляненко</w:t>
      </w:r>
      <w:proofErr w:type="spellEnd"/>
      <w:r w:rsidRPr="003819D3">
        <w:rPr>
          <w:sz w:val="28"/>
          <w:szCs w:val="28"/>
        </w:rPr>
        <w:t xml:space="preserve"> Олександр Вікторович - викладач спецдисциплін ДПТНЗ «Роменське вище професійне училище»;</w:t>
      </w:r>
    </w:p>
    <w:p w:rsidR="003819D3" w:rsidRPr="003819D3" w:rsidRDefault="003819D3" w:rsidP="003819D3">
      <w:pPr>
        <w:jc w:val="both"/>
        <w:rPr>
          <w:sz w:val="28"/>
          <w:szCs w:val="28"/>
        </w:rPr>
      </w:pPr>
      <w:proofErr w:type="spellStart"/>
      <w:r w:rsidRPr="003819D3">
        <w:rPr>
          <w:sz w:val="28"/>
          <w:szCs w:val="28"/>
        </w:rPr>
        <w:t>Кревсун</w:t>
      </w:r>
      <w:proofErr w:type="spellEnd"/>
      <w:r w:rsidRPr="003819D3">
        <w:rPr>
          <w:sz w:val="28"/>
          <w:szCs w:val="28"/>
        </w:rPr>
        <w:t xml:space="preserve"> Володимир Володимирович - майстер в/н ДПТНЗ «Роменське вище професійне училище»</w:t>
      </w:r>
    </w:p>
    <w:p w:rsidR="003819D3" w:rsidRPr="003819D3" w:rsidRDefault="003819D3" w:rsidP="003819D3">
      <w:pPr>
        <w:jc w:val="both"/>
        <w:rPr>
          <w:sz w:val="28"/>
          <w:szCs w:val="28"/>
        </w:rPr>
      </w:pPr>
      <w:r w:rsidRPr="003819D3">
        <w:rPr>
          <w:sz w:val="28"/>
          <w:szCs w:val="28"/>
        </w:rPr>
        <w:t>Порядок денний:</w:t>
      </w:r>
    </w:p>
    <w:p w:rsidR="003819D3" w:rsidRPr="003819D3" w:rsidRDefault="003819D3" w:rsidP="003819D3">
      <w:pPr>
        <w:pStyle w:val="a8"/>
        <w:numPr>
          <w:ilvl w:val="0"/>
          <w:numId w:val="29"/>
        </w:numPr>
        <w:ind w:left="0" w:firstLine="284"/>
        <w:jc w:val="both"/>
        <w:rPr>
          <w:sz w:val="28"/>
          <w:szCs w:val="28"/>
        </w:rPr>
      </w:pPr>
      <w:r w:rsidRPr="003819D3">
        <w:rPr>
          <w:sz w:val="28"/>
          <w:szCs w:val="28"/>
        </w:rPr>
        <w:t>Оцінка обсягу і рівня знань, умінь та навичок, отриманих Петренком П.П. за результатами попереднього формального професійного навчання.</w:t>
      </w:r>
    </w:p>
    <w:p w:rsidR="003819D3" w:rsidRPr="003819D3" w:rsidRDefault="003819D3" w:rsidP="003819D3">
      <w:pPr>
        <w:jc w:val="both"/>
        <w:rPr>
          <w:sz w:val="28"/>
          <w:szCs w:val="28"/>
        </w:rPr>
      </w:pPr>
      <w:r w:rsidRPr="003819D3">
        <w:rPr>
          <w:sz w:val="28"/>
          <w:szCs w:val="28"/>
        </w:rPr>
        <w:t>Слухали:</w:t>
      </w:r>
    </w:p>
    <w:p w:rsidR="003819D3" w:rsidRPr="003819D3" w:rsidRDefault="003819D3" w:rsidP="003819D3">
      <w:pPr>
        <w:jc w:val="both"/>
        <w:rPr>
          <w:sz w:val="28"/>
          <w:szCs w:val="28"/>
        </w:rPr>
      </w:pPr>
      <w:r w:rsidRPr="003819D3">
        <w:rPr>
          <w:sz w:val="28"/>
          <w:szCs w:val="28"/>
        </w:rPr>
        <w:t>Подоляку О.В., старшого майстра, яка ознайомила членів експертної комісії з документами, що підтверджують попереднє формальне професійне навчання Петренка П.П.:</w:t>
      </w:r>
    </w:p>
    <w:p w:rsidR="002160D1" w:rsidRDefault="003819D3" w:rsidP="003819D3">
      <w:pPr>
        <w:jc w:val="both"/>
        <w:rPr>
          <w:sz w:val="28"/>
          <w:szCs w:val="28"/>
        </w:rPr>
      </w:pPr>
      <w:r w:rsidRPr="003819D3">
        <w:rPr>
          <w:sz w:val="28"/>
          <w:szCs w:val="28"/>
        </w:rPr>
        <w:t xml:space="preserve">- додаток до диплома кваліфікованого робітника _____________, виданий </w:t>
      </w:r>
      <w:r w:rsidR="002160D1">
        <w:rPr>
          <w:sz w:val="28"/>
          <w:szCs w:val="28"/>
        </w:rPr>
        <w:t>Петренку</w:t>
      </w:r>
    </w:p>
    <w:p w:rsidR="003819D3" w:rsidRPr="003819D3" w:rsidRDefault="002160D1" w:rsidP="003819D3">
      <w:pPr>
        <w:jc w:val="both"/>
        <w:rPr>
          <w:sz w:val="28"/>
          <w:szCs w:val="28"/>
        </w:rPr>
      </w:pPr>
      <w:r>
        <w:rPr>
          <w:sz w:val="28"/>
          <w:szCs w:val="28"/>
        </w:rPr>
        <w:t xml:space="preserve">                                                                                        </w:t>
      </w:r>
      <w:r w:rsidRPr="002160D1">
        <w:rPr>
          <w:sz w:val="20"/>
          <w:szCs w:val="20"/>
        </w:rPr>
        <w:t>(</w:t>
      </w:r>
      <w:r w:rsidRPr="002160D1">
        <w:rPr>
          <w:i/>
          <w:sz w:val="20"/>
          <w:szCs w:val="20"/>
        </w:rPr>
        <w:t>серія, №)</w:t>
      </w:r>
    </w:p>
    <w:p w:rsidR="003819D3" w:rsidRPr="002160D1" w:rsidRDefault="003819D3" w:rsidP="003819D3">
      <w:pPr>
        <w:jc w:val="both"/>
        <w:rPr>
          <w:i/>
          <w:sz w:val="20"/>
          <w:szCs w:val="20"/>
        </w:rPr>
      </w:pPr>
      <w:r w:rsidRPr="003819D3">
        <w:rPr>
          <w:sz w:val="28"/>
          <w:szCs w:val="28"/>
        </w:rPr>
        <w:t xml:space="preserve">                                                                                          </w:t>
      </w:r>
    </w:p>
    <w:p w:rsidR="003819D3" w:rsidRPr="003819D3" w:rsidRDefault="002160D1" w:rsidP="003819D3">
      <w:pPr>
        <w:jc w:val="both"/>
        <w:rPr>
          <w:sz w:val="28"/>
          <w:szCs w:val="28"/>
        </w:rPr>
      </w:pPr>
      <w:r w:rsidRPr="003819D3">
        <w:rPr>
          <w:sz w:val="28"/>
          <w:szCs w:val="28"/>
        </w:rPr>
        <w:t xml:space="preserve">Петру </w:t>
      </w:r>
      <w:r w:rsidR="003819D3" w:rsidRPr="003819D3">
        <w:rPr>
          <w:sz w:val="28"/>
          <w:szCs w:val="28"/>
        </w:rPr>
        <w:t>Петровичу   _______________________________  від ____________2017 р.</w:t>
      </w:r>
    </w:p>
    <w:p w:rsidR="003819D3" w:rsidRPr="002160D1" w:rsidRDefault="003819D3" w:rsidP="003819D3">
      <w:pPr>
        <w:jc w:val="both"/>
        <w:rPr>
          <w:i/>
          <w:sz w:val="20"/>
          <w:szCs w:val="20"/>
        </w:rPr>
      </w:pPr>
      <w:r w:rsidRPr="003819D3">
        <w:rPr>
          <w:i/>
          <w:sz w:val="28"/>
          <w:szCs w:val="28"/>
        </w:rPr>
        <w:t xml:space="preserve">                           </w:t>
      </w:r>
      <w:r w:rsidR="002160D1">
        <w:rPr>
          <w:i/>
          <w:sz w:val="28"/>
          <w:szCs w:val="28"/>
        </w:rPr>
        <w:t xml:space="preserve">                     </w:t>
      </w:r>
      <w:r w:rsidRPr="002160D1">
        <w:rPr>
          <w:i/>
          <w:sz w:val="20"/>
          <w:szCs w:val="20"/>
        </w:rPr>
        <w:t>(назва навчального закладу)</w:t>
      </w:r>
    </w:p>
    <w:p w:rsidR="003819D3" w:rsidRPr="003819D3" w:rsidRDefault="003819D3" w:rsidP="003819D3">
      <w:pPr>
        <w:jc w:val="both"/>
        <w:rPr>
          <w:sz w:val="28"/>
          <w:szCs w:val="28"/>
        </w:rPr>
      </w:pPr>
      <w:r w:rsidRPr="003819D3">
        <w:rPr>
          <w:sz w:val="28"/>
          <w:szCs w:val="28"/>
        </w:rPr>
        <w:t>Виступили:</w:t>
      </w:r>
    </w:p>
    <w:p w:rsidR="002160D1" w:rsidRDefault="003819D3" w:rsidP="003819D3">
      <w:pPr>
        <w:jc w:val="both"/>
        <w:rPr>
          <w:sz w:val="28"/>
          <w:szCs w:val="28"/>
        </w:rPr>
      </w:pPr>
      <w:proofErr w:type="spellStart"/>
      <w:r w:rsidRPr="003819D3">
        <w:rPr>
          <w:sz w:val="28"/>
          <w:szCs w:val="28"/>
        </w:rPr>
        <w:t>Омеляненко</w:t>
      </w:r>
      <w:proofErr w:type="spellEnd"/>
      <w:r w:rsidRPr="003819D3">
        <w:rPr>
          <w:sz w:val="28"/>
          <w:szCs w:val="28"/>
        </w:rPr>
        <w:t xml:space="preserve"> О.В., викладач спецдисциплін, запропонував зарахувати і внести у протокол засідання експертної комісії предмети </w:t>
      </w:r>
      <w:proofErr w:type="spellStart"/>
      <w:r w:rsidRPr="003819D3">
        <w:rPr>
          <w:sz w:val="28"/>
          <w:szCs w:val="28"/>
        </w:rPr>
        <w:t>загальнопрофесійної</w:t>
      </w:r>
      <w:proofErr w:type="spellEnd"/>
      <w:r w:rsidRPr="003819D3">
        <w:rPr>
          <w:sz w:val="28"/>
          <w:szCs w:val="28"/>
        </w:rPr>
        <w:t xml:space="preserve"> підготовки згідно додатка до диплома кваліфікованого робітника </w:t>
      </w:r>
      <w:bookmarkStart w:id="0" w:name="_GoBack"/>
      <w:bookmarkEnd w:id="0"/>
      <w:r w:rsidRPr="003819D3">
        <w:rPr>
          <w:sz w:val="28"/>
          <w:szCs w:val="28"/>
        </w:rPr>
        <w:t xml:space="preserve">______________       Петренка </w:t>
      </w:r>
    </w:p>
    <w:p w:rsidR="002160D1" w:rsidRDefault="002160D1" w:rsidP="003819D3">
      <w:pPr>
        <w:jc w:val="both"/>
        <w:rPr>
          <w:sz w:val="28"/>
          <w:szCs w:val="28"/>
        </w:rPr>
      </w:pPr>
      <w:r>
        <w:rPr>
          <w:i/>
          <w:sz w:val="20"/>
          <w:szCs w:val="20"/>
        </w:rPr>
        <w:t xml:space="preserve">                                                                                                                                            </w:t>
      </w:r>
      <w:r w:rsidRPr="004B6908">
        <w:rPr>
          <w:i/>
          <w:sz w:val="20"/>
          <w:szCs w:val="20"/>
        </w:rPr>
        <w:t>(серія, №)</w:t>
      </w:r>
    </w:p>
    <w:p w:rsidR="003819D3" w:rsidRPr="003819D3" w:rsidRDefault="003819D3" w:rsidP="003819D3">
      <w:pPr>
        <w:jc w:val="both"/>
        <w:rPr>
          <w:sz w:val="28"/>
          <w:szCs w:val="28"/>
        </w:rPr>
      </w:pPr>
      <w:r w:rsidRPr="003819D3">
        <w:rPr>
          <w:sz w:val="28"/>
          <w:szCs w:val="28"/>
        </w:rPr>
        <w:t xml:space="preserve">Петра Петровича </w:t>
      </w:r>
    </w:p>
    <w:p w:rsidR="003819D3" w:rsidRPr="004B6908" w:rsidRDefault="003819D3" w:rsidP="003819D3">
      <w:pPr>
        <w:rPr>
          <w:i/>
          <w:sz w:val="20"/>
          <w:szCs w:val="20"/>
        </w:rPr>
      </w:pPr>
      <w:r w:rsidRPr="003819D3">
        <w:rPr>
          <w:i/>
          <w:sz w:val="28"/>
          <w:szCs w:val="28"/>
        </w:rPr>
        <w:t xml:space="preserve">                                                         </w:t>
      </w:r>
    </w:p>
    <w:p w:rsidR="003819D3" w:rsidRPr="003819D3" w:rsidRDefault="003819D3" w:rsidP="003819D3">
      <w:pPr>
        <w:rPr>
          <w:sz w:val="28"/>
          <w:szCs w:val="28"/>
        </w:rPr>
      </w:pPr>
      <w:r w:rsidRPr="003819D3">
        <w:rPr>
          <w:sz w:val="28"/>
          <w:szCs w:val="28"/>
        </w:rPr>
        <w:t>Ухвалили:</w:t>
      </w:r>
    </w:p>
    <w:p w:rsidR="003819D3" w:rsidRPr="003819D3" w:rsidRDefault="003819D3" w:rsidP="003819D3">
      <w:pPr>
        <w:jc w:val="both"/>
        <w:rPr>
          <w:sz w:val="28"/>
          <w:szCs w:val="28"/>
        </w:rPr>
      </w:pPr>
      <w:r w:rsidRPr="003819D3">
        <w:rPr>
          <w:sz w:val="28"/>
          <w:szCs w:val="28"/>
        </w:rPr>
        <w:t>Вивчивши документи про результати попереднього формального професійного навчання    Петренка П.П., експертна комісія ухвалила:</w:t>
      </w:r>
    </w:p>
    <w:p w:rsidR="003819D3" w:rsidRPr="003819D3" w:rsidRDefault="003819D3" w:rsidP="003819D3">
      <w:pPr>
        <w:pStyle w:val="a8"/>
        <w:numPr>
          <w:ilvl w:val="0"/>
          <w:numId w:val="30"/>
        </w:numPr>
        <w:ind w:left="0" w:firstLine="284"/>
        <w:jc w:val="both"/>
        <w:rPr>
          <w:sz w:val="28"/>
          <w:szCs w:val="28"/>
        </w:rPr>
      </w:pPr>
      <w:r w:rsidRPr="003819D3">
        <w:rPr>
          <w:sz w:val="28"/>
          <w:szCs w:val="28"/>
        </w:rPr>
        <w:t xml:space="preserve">зарахувати за результатами попереднього формального професійного навчання Петренка Петра Петровича  предмети </w:t>
      </w:r>
      <w:proofErr w:type="spellStart"/>
      <w:r w:rsidRPr="003819D3">
        <w:rPr>
          <w:sz w:val="28"/>
          <w:szCs w:val="28"/>
        </w:rPr>
        <w:t>загальнопрофесійної</w:t>
      </w:r>
      <w:proofErr w:type="spellEnd"/>
      <w:r w:rsidRPr="003819D3">
        <w:rPr>
          <w:sz w:val="28"/>
          <w:szCs w:val="28"/>
        </w:rPr>
        <w:t xml:space="preserve"> підготовки:</w:t>
      </w:r>
    </w:p>
    <w:p w:rsidR="003819D3" w:rsidRPr="003819D3" w:rsidRDefault="003819D3" w:rsidP="003819D3">
      <w:pPr>
        <w:rPr>
          <w:sz w:val="28"/>
          <w:szCs w:val="28"/>
        </w:rPr>
      </w:pPr>
      <w:r w:rsidRPr="003819D3">
        <w:rPr>
          <w:sz w:val="28"/>
          <w:szCs w:val="28"/>
        </w:rPr>
        <w:t>- основи трудового законодавства – 10 (десять)</w:t>
      </w:r>
    </w:p>
    <w:p w:rsidR="003819D3" w:rsidRPr="003819D3" w:rsidRDefault="003819D3" w:rsidP="003819D3">
      <w:pPr>
        <w:rPr>
          <w:sz w:val="28"/>
          <w:szCs w:val="28"/>
        </w:rPr>
      </w:pPr>
      <w:r w:rsidRPr="003819D3">
        <w:rPr>
          <w:sz w:val="28"/>
          <w:szCs w:val="28"/>
        </w:rPr>
        <w:t>- інформаційні технології – 10 (десять)</w:t>
      </w:r>
    </w:p>
    <w:p w:rsidR="003819D3" w:rsidRPr="003819D3" w:rsidRDefault="003819D3" w:rsidP="003819D3">
      <w:pPr>
        <w:rPr>
          <w:sz w:val="28"/>
          <w:szCs w:val="28"/>
        </w:rPr>
      </w:pPr>
      <w:r w:rsidRPr="003819D3">
        <w:rPr>
          <w:sz w:val="28"/>
          <w:szCs w:val="28"/>
        </w:rPr>
        <w:t>- основи галузевої економіки та підприємництва – 11 (одинадцять);</w:t>
      </w:r>
    </w:p>
    <w:p w:rsidR="003819D3" w:rsidRPr="003819D3" w:rsidRDefault="003819D3" w:rsidP="003819D3">
      <w:pPr>
        <w:jc w:val="both"/>
        <w:rPr>
          <w:sz w:val="28"/>
          <w:szCs w:val="28"/>
        </w:rPr>
      </w:pPr>
      <w:r w:rsidRPr="003819D3">
        <w:rPr>
          <w:sz w:val="28"/>
          <w:szCs w:val="28"/>
        </w:rPr>
        <w:t xml:space="preserve">    2) внести результати з предметів </w:t>
      </w:r>
      <w:proofErr w:type="spellStart"/>
      <w:r w:rsidRPr="003819D3">
        <w:rPr>
          <w:sz w:val="28"/>
          <w:szCs w:val="28"/>
        </w:rPr>
        <w:t>загальнопрофесійної</w:t>
      </w:r>
      <w:proofErr w:type="spellEnd"/>
      <w:r w:rsidRPr="003819D3">
        <w:rPr>
          <w:sz w:val="28"/>
          <w:szCs w:val="28"/>
        </w:rPr>
        <w:t xml:space="preserve"> підготовки: основи трудового законодавства, інформаційні технології, основи галузевої економіки та підприємництва до журналу обліку навчальної роботи;</w:t>
      </w:r>
    </w:p>
    <w:p w:rsidR="003819D3" w:rsidRPr="003819D3" w:rsidRDefault="003819D3" w:rsidP="003819D3">
      <w:pPr>
        <w:ind w:firstLine="284"/>
        <w:jc w:val="both"/>
        <w:rPr>
          <w:sz w:val="28"/>
          <w:szCs w:val="28"/>
        </w:rPr>
      </w:pPr>
      <w:r w:rsidRPr="003819D3">
        <w:rPr>
          <w:sz w:val="28"/>
          <w:szCs w:val="28"/>
        </w:rPr>
        <w:t>3) при підготовці скоригованого робочого навчального плану перепідготовки кваліфікованих робітників на базі повної загальної середньої освіти за професією 7212 «Електрогазозварник», кваліфікація – 2 розряд для слухача Петренка П.П. не виділяти години на вивчення предметів:</w:t>
      </w:r>
    </w:p>
    <w:p w:rsidR="003819D3" w:rsidRPr="003819D3" w:rsidRDefault="003819D3" w:rsidP="003819D3">
      <w:pPr>
        <w:rPr>
          <w:sz w:val="28"/>
          <w:szCs w:val="28"/>
        </w:rPr>
      </w:pPr>
      <w:r w:rsidRPr="003819D3">
        <w:rPr>
          <w:sz w:val="28"/>
          <w:szCs w:val="28"/>
        </w:rPr>
        <w:lastRenderedPageBreak/>
        <w:t>- основи трудового законодавства,</w:t>
      </w:r>
    </w:p>
    <w:p w:rsidR="003819D3" w:rsidRPr="003819D3" w:rsidRDefault="003819D3" w:rsidP="003819D3">
      <w:pPr>
        <w:rPr>
          <w:sz w:val="28"/>
          <w:szCs w:val="28"/>
        </w:rPr>
      </w:pPr>
      <w:r w:rsidRPr="003819D3">
        <w:rPr>
          <w:sz w:val="28"/>
          <w:szCs w:val="28"/>
        </w:rPr>
        <w:t>- інформаційні технології,</w:t>
      </w:r>
    </w:p>
    <w:p w:rsidR="003819D3" w:rsidRPr="003819D3" w:rsidRDefault="003819D3" w:rsidP="003819D3">
      <w:pPr>
        <w:rPr>
          <w:sz w:val="28"/>
          <w:szCs w:val="28"/>
        </w:rPr>
      </w:pPr>
      <w:r w:rsidRPr="003819D3">
        <w:rPr>
          <w:sz w:val="28"/>
          <w:szCs w:val="28"/>
        </w:rPr>
        <w:t>- основи галузевої економіки та підприємництва.</w:t>
      </w:r>
    </w:p>
    <w:p w:rsidR="003819D3" w:rsidRPr="003819D3" w:rsidRDefault="003819D3" w:rsidP="003819D3">
      <w:pPr>
        <w:rPr>
          <w:sz w:val="28"/>
          <w:szCs w:val="28"/>
        </w:rPr>
      </w:pPr>
    </w:p>
    <w:p w:rsidR="003819D3" w:rsidRPr="003819D3" w:rsidRDefault="003819D3" w:rsidP="003819D3">
      <w:pPr>
        <w:rPr>
          <w:sz w:val="28"/>
          <w:szCs w:val="28"/>
        </w:rPr>
      </w:pPr>
      <w:r w:rsidRPr="003819D3">
        <w:rPr>
          <w:sz w:val="28"/>
          <w:szCs w:val="28"/>
        </w:rPr>
        <w:t xml:space="preserve">                Проголосували: за – одноголосно.</w:t>
      </w:r>
    </w:p>
    <w:p w:rsidR="003819D3" w:rsidRPr="003819D3" w:rsidRDefault="003819D3" w:rsidP="003819D3">
      <w:pPr>
        <w:rPr>
          <w:sz w:val="28"/>
          <w:szCs w:val="28"/>
        </w:rPr>
      </w:pPr>
    </w:p>
    <w:p w:rsidR="003819D3" w:rsidRPr="003819D3" w:rsidRDefault="003819D3" w:rsidP="003819D3">
      <w:pPr>
        <w:rPr>
          <w:sz w:val="28"/>
          <w:szCs w:val="28"/>
        </w:rPr>
      </w:pPr>
    </w:p>
    <w:p w:rsidR="003819D3" w:rsidRPr="003819D3" w:rsidRDefault="003819D3" w:rsidP="003819D3">
      <w:pPr>
        <w:rPr>
          <w:sz w:val="28"/>
          <w:szCs w:val="28"/>
        </w:rPr>
      </w:pPr>
      <w:r w:rsidRPr="003819D3">
        <w:rPr>
          <w:sz w:val="28"/>
          <w:szCs w:val="28"/>
        </w:rPr>
        <w:t xml:space="preserve">                     </w:t>
      </w:r>
      <w:r w:rsidR="004B6908">
        <w:rPr>
          <w:sz w:val="28"/>
          <w:szCs w:val="28"/>
        </w:rPr>
        <w:t xml:space="preserve">   </w:t>
      </w:r>
      <w:r w:rsidR="004B6908">
        <w:rPr>
          <w:sz w:val="28"/>
          <w:szCs w:val="28"/>
        </w:rPr>
        <w:tab/>
      </w:r>
      <w:r w:rsidR="004B6908">
        <w:rPr>
          <w:sz w:val="28"/>
          <w:szCs w:val="28"/>
        </w:rPr>
        <w:tab/>
      </w:r>
      <w:r w:rsidR="004B6908">
        <w:rPr>
          <w:sz w:val="28"/>
          <w:szCs w:val="28"/>
        </w:rPr>
        <w:tab/>
      </w:r>
      <w:r w:rsidR="004B6908">
        <w:rPr>
          <w:sz w:val="28"/>
          <w:szCs w:val="28"/>
        </w:rPr>
        <w:tab/>
      </w:r>
      <w:r w:rsidRPr="003819D3">
        <w:rPr>
          <w:sz w:val="28"/>
          <w:szCs w:val="28"/>
        </w:rPr>
        <w:t>Голова комісії __________________</w:t>
      </w:r>
    </w:p>
    <w:p w:rsidR="003819D3" w:rsidRPr="002160D1" w:rsidRDefault="003819D3" w:rsidP="003819D3">
      <w:pPr>
        <w:ind w:left="4248"/>
        <w:rPr>
          <w:sz w:val="20"/>
          <w:szCs w:val="20"/>
        </w:rPr>
      </w:pPr>
      <w:r w:rsidRPr="003819D3">
        <w:rPr>
          <w:sz w:val="28"/>
          <w:szCs w:val="28"/>
        </w:rPr>
        <w:t xml:space="preserve">       </w:t>
      </w:r>
      <w:r w:rsidR="002160D1">
        <w:rPr>
          <w:sz w:val="28"/>
          <w:szCs w:val="28"/>
        </w:rPr>
        <w:tab/>
        <w:t xml:space="preserve">              </w:t>
      </w:r>
      <w:r w:rsidR="008226B9">
        <w:rPr>
          <w:sz w:val="28"/>
          <w:szCs w:val="28"/>
        </w:rPr>
        <w:t xml:space="preserve">    </w:t>
      </w:r>
      <w:r w:rsidRPr="002160D1">
        <w:rPr>
          <w:sz w:val="20"/>
          <w:szCs w:val="20"/>
        </w:rPr>
        <w:t xml:space="preserve">(підпис)              (прізвище)        </w:t>
      </w:r>
      <w:r w:rsidRPr="002160D1">
        <w:rPr>
          <w:sz w:val="20"/>
          <w:szCs w:val="20"/>
        </w:rPr>
        <w:tab/>
        <w:t xml:space="preserve">       </w:t>
      </w:r>
    </w:p>
    <w:p w:rsidR="003819D3" w:rsidRPr="003819D3" w:rsidRDefault="008226B9" w:rsidP="003819D3">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819D3" w:rsidRPr="003819D3">
        <w:rPr>
          <w:sz w:val="28"/>
          <w:szCs w:val="28"/>
        </w:rPr>
        <w:t>Члени комісії _________________</w:t>
      </w:r>
    </w:p>
    <w:p w:rsidR="003819D3" w:rsidRPr="003819D3" w:rsidRDefault="008226B9" w:rsidP="003819D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_________________</w:t>
      </w:r>
    </w:p>
    <w:p w:rsidR="003819D3" w:rsidRPr="003819D3" w:rsidRDefault="008226B9" w:rsidP="008226B9">
      <w:pPr>
        <w:spacing w:line="360" w:lineRule="auto"/>
        <w:ind w:firstLine="709"/>
        <w:rPr>
          <w:sz w:val="28"/>
          <w:szCs w:val="28"/>
        </w:rPr>
      </w:pPr>
      <w:r>
        <w:rPr>
          <w:sz w:val="28"/>
          <w:szCs w:val="28"/>
        </w:rPr>
        <w:t xml:space="preserve">                                                                           _________________</w:t>
      </w: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F20CA3">
      <w:pPr>
        <w:spacing w:line="360" w:lineRule="auto"/>
        <w:rPr>
          <w:sz w:val="28"/>
          <w:szCs w:val="28"/>
        </w:rPr>
      </w:pPr>
    </w:p>
    <w:p w:rsidR="00335595" w:rsidRDefault="00335595" w:rsidP="00F20CA3">
      <w:pPr>
        <w:spacing w:line="360" w:lineRule="auto"/>
        <w:rPr>
          <w:sz w:val="28"/>
          <w:szCs w:val="28"/>
        </w:rPr>
      </w:pPr>
    </w:p>
    <w:p w:rsidR="007761AC" w:rsidRDefault="007761AC" w:rsidP="007761AC">
      <w:pPr>
        <w:pStyle w:val="a4"/>
        <w:rPr>
          <w:szCs w:val="28"/>
        </w:rPr>
      </w:pPr>
      <w:r>
        <w:rPr>
          <w:szCs w:val="28"/>
        </w:rPr>
        <w:lastRenderedPageBreak/>
        <w:t xml:space="preserve">  </w:t>
      </w:r>
    </w:p>
    <w:p w:rsidR="007761AC" w:rsidRPr="002160D1" w:rsidRDefault="007761AC" w:rsidP="007761AC">
      <w:pPr>
        <w:pStyle w:val="a4"/>
        <w:rPr>
          <w:b/>
          <w:szCs w:val="28"/>
        </w:rPr>
      </w:pPr>
      <w:r>
        <w:rPr>
          <w:szCs w:val="28"/>
        </w:rPr>
        <w:t xml:space="preserve">      </w:t>
      </w:r>
      <w:r w:rsidRPr="002160D1">
        <w:rPr>
          <w:b/>
          <w:szCs w:val="28"/>
        </w:rPr>
        <w:t>ПРОТОКОЛ №2</w:t>
      </w:r>
    </w:p>
    <w:p w:rsidR="007761AC" w:rsidRPr="003260B3" w:rsidRDefault="007761AC" w:rsidP="007761AC">
      <w:pPr>
        <w:pStyle w:val="a9"/>
        <w:rPr>
          <w:b/>
          <w:bCs/>
          <w:sz w:val="28"/>
          <w:szCs w:val="28"/>
        </w:rPr>
      </w:pPr>
      <w:r w:rsidRPr="003260B3">
        <w:rPr>
          <w:b/>
          <w:bCs/>
          <w:sz w:val="28"/>
          <w:szCs w:val="28"/>
        </w:rPr>
        <w:t>засідання експертної комісії</w:t>
      </w:r>
    </w:p>
    <w:p w:rsidR="007761AC" w:rsidRPr="003260B3" w:rsidRDefault="007761AC" w:rsidP="007761AC">
      <w:pPr>
        <w:pStyle w:val="a9"/>
        <w:rPr>
          <w:sz w:val="28"/>
          <w:szCs w:val="28"/>
        </w:rPr>
      </w:pPr>
      <w:r w:rsidRPr="003260B3">
        <w:rPr>
          <w:sz w:val="28"/>
          <w:szCs w:val="28"/>
        </w:rPr>
        <w:t>ДПТНЗ «Роменське ВПУ»</w:t>
      </w:r>
    </w:p>
    <w:p w:rsidR="007761AC" w:rsidRPr="003260B3" w:rsidRDefault="007761AC" w:rsidP="007761AC">
      <w:pPr>
        <w:jc w:val="center"/>
        <w:rPr>
          <w:sz w:val="28"/>
          <w:szCs w:val="28"/>
        </w:rPr>
      </w:pPr>
      <w:r w:rsidRPr="003260B3">
        <w:rPr>
          <w:sz w:val="28"/>
          <w:szCs w:val="28"/>
        </w:rPr>
        <w:t>м. Ромни Сумської області</w:t>
      </w:r>
    </w:p>
    <w:p w:rsidR="007761AC" w:rsidRPr="003260B3" w:rsidRDefault="007761AC" w:rsidP="007761AC">
      <w:pPr>
        <w:jc w:val="center"/>
        <w:rPr>
          <w:sz w:val="28"/>
          <w:szCs w:val="28"/>
        </w:rPr>
      </w:pPr>
      <w:r w:rsidRPr="003260B3">
        <w:rPr>
          <w:sz w:val="28"/>
          <w:szCs w:val="28"/>
        </w:rPr>
        <w:t>від _____________</w:t>
      </w:r>
    </w:p>
    <w:p w:rsidR="007761AC" w:rsidRPr="003260B3" w:rsidRDefault="007761AC" w:rsidP="007761AC">
      <w:pPr>
        <w:jc w:val="both"/>
        <w:rPr>
          <w:sz w:val="28"/>
          <w:szCs w:val="28"/>
        </w:rPr>
      </w:pPr>
      <w:r w:rsidRPr="003260B3">
        <w:rPr>
          <w:sz w:val="28"/>
          <w:szCs w:val="28"/>
        </w:rPr>
        <w:t>Голова комісії:</w:t>
      </w:r>
    </w:p>
    <w:p w:rsidR="007761AC" w:rsidRPr="003260B3" w:rsidRDefault="007761AC" w:rsidP="007761AC">
      <w:pPr>
        <w:jc w:val="both"/>
        <w:rPr>
          <w:sz w:val="28"/>
          <w:szCs w:val="28"/>
        </w:rPr>
      </w:pPr>
      <w:proofErr w:type="spellStart"/>
      <w:r w:rsidRPr="003260B3">
        <w:rPr>
          <w:sz w:val="28"/>
          <w:szCs w:val="28"/>
        </w:rPr>
        <w:t>Помаран</w:t>
      </w:r>
      <w:proofErr w:type="spellEnd"/>
      <w:r w:rsidRPr="003260B3">
        <w:rPr>
          <w:sz w:val="28"/>
          <w:szCs w:val="28"/>
        </w:rPr>
        <w:t xml:space="preserve"> Павло Іванович - директор ДПТНЗ «Роменське вище професійне училище»</w:t>
      </w:r>
    </w:p>
    <w:p w:rsidR="007761AC" w:rsidRPr="003260B3" w:rsidRDefault="007761AC" w:rsidP="007761AC">
      <w:pPr>
        <w:jc w:val="both"/>
        <w:rPr>
          <w:sz w:val="28"/>
          <w:szCs w:val="28"/>
        </w:rPr>
      </w:pPr>
      <w:r w:rsidRPr="003260B3">
        <w:rPr>
          <w:sz w:val="28"/>
          <w:szCs w:val="28"/>
        </w:rPr>
        <w:t xml:space="preserve">Члени комісії: </w:t>
      </w:r>
    </w:p>
    <w:p w:rsidR="007761AC" w:rsidRPr="003260B3" w:rsidRDefault="007761AC" w:rsidP="007761AC">
      <w:pPr>
        <w:jc w:val="both"/>
        <w:rPr>
          <w:sz w:val="28"/>
          <w:szCs w:val="28"/>
        </w:rPr>
      </w:pPr>
      <w:r w:rsidRPr="003260B3">
        <w:rPr>
          <w:sz w:val="28"/>
          <w:szCs w:val="28"/>
        </w:rPr>
        <w:t>Подоляка Оксана Валентинівна – старший майстер ДПТНЗ «Роменське вище професійне училище»;</w:t>
      </w:r>
    </w:p>
    <w:p w:rsidR="007761AC" w:rsidRPr="003260B3" w:rsidRDefault="007761AC" w:rsidP="007761AC">
      <w:pPr>
        <w:jc w:val="both"/>
        <w:rPr>
          <w:sz w:val="28"/>
          <w:szCs w:val="28"/>
        </w:rPr>
      </w:pPr>
      <w:proofErr w:type="spellStart"/>
      <w:r w:rsidRPr="003260B3">
        <w:rPr>
          <w:sz w:val="28"/>
          <w:szCs w:val="28"/>
        </w:rPr>
        <w:t>Омеляненко</w:t>
      </w:r>
      <w:proofErr w:type="spellEnd"/>
      <w:r w:rsidRPr="003260B3">
        <w:rPr>
          <w:sz w:val="28"/>
          <w:szCs w:val="28"/>
        </w:rPr>
        <w:t xml:space="preserve"> Олександр Вікторович - викладач спецдисциплін ДПТНЗ «Роменське вище професійне училище»;</w:t>
      </w:r>
    </w:p>
    <w:p w:rsidR="007761AC" w:rsidRPr="003260B3" w:rsidRDefault="007761AC" w:rsidP="007761AC">
      <w:pPr>
        <w:jc w:val="center"/>
        <w:rPr>
          <w:sz w:val="28"/>
          <w:szCs w:val="28"/>
        </w:rPr>
      </w:pPr>
      <w:proofErr w:type="spellStart"/>
      <w:r w:rsidRPr="003260B3">
        <w:rPr>
          <w:sz w:val="28"/>
          <w:szCs w:val="28"/>
        </w:rPr>
        <w:t>Кревсун</w:t>
      </w:r>
      <w:proofErr w:type="spellEnd"/>
      <w:r w:rsidRPr="003260B3">
        <w:rPr>
          <w:sz w:val="28"/>
          <w:szCs w:val="28"/>
        </w:rPr>
        <w:t xml:space="preserve"> Володимир Володимирович - майстер в/н ДПТНЗ «Роменське вище професійне училище»</w:t>
      </w:r>
    </w:p>
    <w:p w:rsidR="007761AC" w:rsidRPr="003260B3" w:rsidRDefault="007761AC" w:rsidP="007761AC">
      <w:pPr>
        <w:jc w:val="center"/>
        <w:rPr>
          <w:sz w:val="28"/>
          <w:szCs w:val="28"/>
        </w:rPr>
      </w:pPr>
      <w:r w:rsidRPr="003260B3">
        <w:rPr>
          <w:sz w:val="28"/>
          <w:szCs w:val="28"/>
        </w:rPr>
        <w:t>Порядок денний:</w:t>
      </w:r>
    </w:p>
    <w:p w:rsidR="007761AC" w:rsidRPr="003260B3" w:rsidRDefault="007761AC" w:rsidP="007761AC">
      <w:pPr>
        <w:pStyle w:val="a8"/>
        <w:numPr>
          <w:ilvl w:val="0"/>
          <w:numId w:val="31"/>
        </w:numPr>
        <w:ind w:left="284" w:hanging="284"/>
        <w:jc w:val="both"/>
        <w:rPr>
          <w:sz w:val="28"/>
          <w:szCs w:val="28"/>
        </w:rPr>
      </w:pPr>
      <w:r w:rsidRPr="003260B3">
        <w:rPr>
          <w:sz w:val="28"/>
          <w:szCs w:val="28"/>
        </w:rPr>
        <w:t xml:space="preserve">Формування завдань для проведення вхідного контролю Петренка П.П.  за результатами аналізу анкети </w:t>
      </w:r>
      <w:proofErr w:type="spellStart"/>
      <w:r w:rsidRPr="003260B3">
        <w:rPr>
          <w:sz w:val="28"/>
          <w:szCs w:val="28"/>
        </w:rPr>
        <w:t>самооцінювання</w:t>
      </w:r>
      <w:proofErr w:type="spellEnd"/>
      <w:r w:rsidRPr="003260B3">
        <w:rPr>
          <w:sz w:val="28"/>
          <w:szCs w:val="28"/>
        </w:rPr>
        <w:t>.</w:t>
      </w:r>
    </w:p>
    <w:p w:rsidR="007761AC" w:rsidRPr="003260B3" w:rsidRDefault="007761AC" w:rsidP="007761AC">
      <w:pPr>
        <w:pStyle w:val="a8"/>
        <w:jc w:val="center"/>
        <w:rPr>
          <w:sz w:val="28"/>
          <w:szCs w:val="28"/>
        </w:rPr>
      </w:pPr>
      <w:r w:rsidRPr="003260B3">
        <w:rPr>
          <w:sz w:val="28"/>
          <w:szCs w:val="28"/>
        </w:rPr>
        <w:t>Інформує: Подоляка О. В., старший майстер.</w:t>
      </w:r>
    </w:p>
    <w:p w:rsidR="007761AC" w:rsidRPr="003260B3" w:rsidRDefault="007761AC" w:rsidP="007761AC">
      <w:pPr>
        <w:pStyle w:val="a8"/>
        <w:ind w:left="0"/>
        <w:rPr>
          <w:sz w:val="28"/>
          <w:szCs w:val="28"/>
        </w:rPr>
      </w:pPr>
      <w:r>
        <w:rPr>
          <w:sz w:val="28"/>
          <w:szCs w:val="28"/>
        </w:rPr>
        <w:t>2.</w:t>
      </w:r>
      <w:r w:rsidRPr="003260B3">
        <w:rPr>
          <w:sz w:val="28"/>
          <w:szCs w:val="28"/>
        </w:rPr>
        <w:t>Затвердження графіка проведення вхідного контролю Петренка П.П.</w:t>
      </w:r>
    </w:p>
    <w:p w:rsidR="007761AC" w:rsidRPr="003260B3" w:rsidRDefault="007761AC" w:rsidP="007761AC">
      <w:pPr>
        <w:pStyle w:val="a8"/>
        <w:numPr>
          <w:ilvl w:val="0"/>
          <w:numId w:val="31"/>
        </w:numPr>
        <w:ind w:left="284" w:hanging="284"/>
        <w:jc w:val="center"/>
        <w:rPr>
          <w:sz w:val="28"/>
          <w:szCs w:val="28"/>
        </w:rPr>
      </w:pPr>
      <w:r w:rsidRPr="003260B3">
        <w:rPr>
          <w:sz w:val="28"/>
          <w:szCs w:val="28"/>
        </w:rPr>
        <w:t>Інформує: Подоляка О. В., старший майстер</w:t>
      </w:r>
    </w:p>
    <w:p w:rsidR="007761AC" w:rsidRPr="003260B3" w:rsidRDefault="007761AC" w:rsidP="007761AC">
      <w:pPr>
        <w:rPr>
          <w:sz w:val="28"/>
          <w:szCs w:val="28"/>
        </w:rPr>
      </w:pPr>
      <w:r w:rsidRPr="003260B3">
        <w:rPr>
          <w:b/>
          <w:sz w:val="28"/>
          <w:szCs w:val="28"/>
        </w:rPr>
        <w:t>1. Слухали</w:t>
      </w:r>
      <w:r w:rsidRPr="003260B3">
        <w:rPr>
          <w:sz w:val="28"/>
          <w:szCs w:val="28"/>
        </w:rPr>
        <w:t xml:space="preserve">: Подоляку О.В., старшого майстра, яка ознайомила членів експертної комісії з результатами аналізу анкети </w:t>
      </w:r>
      <w:proofErr w:type="spellStart"/>
      <w:r w:rsidRPr="003260B3">
        <w:rPr>
          <w:sz w:val="28"/>
          <w:szCs w:val="28"/>
        </w:rPr>
        <w:t>самооцінювання</w:t>
      </w:r>
      <w:proofErr w:type="spellEnd"/>
      <w:r w:rsidRPr="003260B3">
        <w:rPr>
          <w:sz w:val="28"/>
          <w:szCs w:val="28"/>
        </w:rPr>
        <w:t xml:space="preserve"> Петренка П.П..</w:t>
      </w:r>
      <w:r>
        <w:t xml:space="preserve">  </w:t>
      </w:r>
      <w:r w:rsidRPr="003260B3">
        <w:rPr>
          <w:sz w:val="28"/>
          <w:szCs w:val="28"/>
        </w:rPr>
        <w:t xml:space="preserve">. </w:t>
      </w:r>
    </w:p>
    <w:p w:rsidR="007761AC" w:rsidRPr="003260B3" w:rsidRDefault="007761AC" w:rsidP="007761AC">
      <w:pPr>
        <w:rPr>
          <w:sz w:val="28"/>
          <w:szCs w:val="28"/>
        </w:rPr>
      </w:pPr>
      <w:r w:rsidRPr="003260B3">
        <w:rPr>
          <w:sz w:val="28"/>
          <w:szCs w:val="28"/>
        </w:rPr>
        <w:t>Запропонувала сформувати завдання для проведення вхідного контролю Петренка П.П.</w:t>
      </w:r>
      <w:r>
        <w:t xml:space="preserve">  </w:t>
      </w:r>
      <w:r w:rsidRPr="003260B3">
        <w:rPr>
          <w:sz w:val="28"/>
          <w:szCs w:val="28"/>
        </w:rPr>
        <w:t>з модульних блоків (тем програм), окремих навчальних елементів (підтем) навчальних програм, вказаних ними як такі, що засвоєні за результатами неформального навчання.</w:t>
      </w:r>
    </w:p>
    <w:p w:rsidR="007761AC" w:rsidRPr="003260B3" w:rsidRDefault="007761AC" w:rsidP="007761AC">
      <w:pPr>
        <w:rPr>
          <w:sz w:val="28"/>
          <w:szCs w:val="28"/>
        </w:rPr>
      </w:pPr>
      <w:r w:rsidRPr="003260B3">
        <w:rPr>
          <w:b/>
          <w:sz w:val="28"/>
          <w:szCs w:val="28"/>
        </w:rPr>
        <w:t>Ухвалили:</w:t>
      </w:r>
      <w:r w:rsidRPr="003260B3">
        <w:rPr>
          <w:sz w:val="28"/>
          <w:szCs w:val="28"/>
        </w:rPr>
        <w:t xml:space="preserve">  Внести до матеріалів вхідного контролю Петренка П.П.</w:t>
      </w:r>
      <w:r>
        <w:rPr>
          <w:sz w:val="28"/>
          <w:szCs w:val="28"/>
        </w:rPr>
        <w:t xml:space="preserve"> </w:t>
      </w:r>
      <w:r w:rsidRPr="003260B3">
        <w:rPr>
          <w:sz w:val="28"/>
          <w:szCs w:val="28"/>
        </w:rPr>
        <w:t xml:space="preserve"> модульні блоки (теми програм), окремі навчальні елементи (підтеми) навчальних програм, які визначенні в анкеті </w:t>
      </w:r>
      <w:proofErr w:type="spellStart"/>
      <w:r w:rsidRPr="003260B3">
        <w:rPr>
          <w:sz w:val="28"/>
          <w:szCs w:val="28"/>
        </w:rPr>
        <w:t>самооцінювання</w:t>
      </w:r>
      <w:proofErr w:type="spellEnd"/>
      <w:r w:rsidRPr="003260B3">
        <w:rPr>
          <w:sz w:val="28"/>
          <w:szCs w:val="28"/>
        </w:rPr>
        <w:t xml:space="preserve"> як такі, що засвоєні.</w:t>
      </w:r>
    </w:p>
    <w:p w:rsidR="007761AC" w:rsidRPr="003260B3" w:rsidRDefault="007761AC" w:rsidP="007761AC">
      <w:pPr>
        <w:jc w:val="center"/>
        <w:rPr>
          <w:sz w:val="28"/>
          <w:szCs w:val="28"/>
        </w:rPr>
      </w:pPr>
      <w:r w:rsidRPr="003260B3">
        <w:rPr>
          <w:sz w:val="28"/>
          <w:szCs w:val="28"/>
        </w:rPr>
        <w:t>Проголосували: «за» – одноголосно.</w:t>
      </w:r>
    </w:p>
    <w:p w:rsidR="007761AC" w:rsidRPr="003260B3" w:rsidRDefault="007761AC" w:rsidP="007761AC">
      <w:pPr>
        <w:rPr>
          <w:sz w:val="28"/>
          <w:szCs w:val="28"/>
        </w:rPr>
      </w:pPr>
      <w:r w:rsidRPr="003260B3">
        <w:rPr>
          <w:b/>
          <w:sz w:val="28"/>
          <w:szCs w:val="28"/>
        </w:rPr>
        <w:t>2. Слухали</w:t>
      </w:r>
      <w:r w:rsidRPr="003260B3">
        <w:rPr>
          <w:sz w:val="28"/>
          <w:szCs w:val="28"/>
        </w:rPr>
        <w:t>:   Подоляку О.В., старшого майстра, яка запропонувала графік проведення вхідного контролю Петренка П.П.</w:t>
      </w:r>
    </w:p>
    <w:p w:rsidR="007761AC" w:rsidRPr="003260B3" w:rsidRDefault="007761AC" w:rsidP="007761AC">
      <w:pPr>
        <w:rPr>
          <w:sz w:val="28"/>
          <w:szCs w:val="28"/>
        </w:rPr>
      </w:pPr>
      <w:r w:rsidRPr="003260B3">
        <w:rPr>
          <w:sz w:val="28"/>
          <w:szCs w:val="28"/>
        </w:rPr>
        <w:t>Ухвалили:</w:t>
      </w:r>
    </w:p>
    <w:p w:rsidR="007761AC" w:rsidRPr="003260B3" w:rsidRDefault="007761AC" w:rsidP="007761AC">
      <w:pPr>
        <w:rPr>
          <w:sz w:val="28"/>
          <w:szCs w:val="28"/>
        </w:rPr>
      </w:pPr>
      <w:r w:rsidRPr="003260B3">
        <w:rPr>
          <w:sz w:val="28"/>
          <w:szCs w:val="28"/>
        </w:rPr>
        <w:t>1)  затвердити графік проведення вхідного контролю Петренка П.П.;</w:t>
      </w:r>
    </w:p>
    <w:p w:rsidR="007761AC" w:rsidRPr="003260B3" w:rsidRDefault="007761AC" w:rsidP="007761AC">
      <w:pPr>
        <w:rPr>
          <w:sz w:val="28"/>
          <w:szCs w:val="28"/>
        </w:rPr>
      </w:pPr>
      <w:r w:rsidRPr="003260B3">
        <w:rPr>
          <w:sz w:val="28"/>
          <w:szCs w:val="28"/>
        </w:rPr>
        <w:t>2)  довести до відома Петренка П.П. графік проведення вхідного контролю під розпис;</w:t>
      </w:r>
    </w:p>
    <w:p w:rsidR="007761AC" w:rsidRPr="003260B3" w:rsidRDefault="007761AC" w:rsidP="007761AC">
      <w:pPr>
        <w:rPr>
          <w:sz w:val="28"/>
          <w:szCs w:val="28"/>
        </w:rPr>
      </w:pPr>
      <w:r w:rsidRPr="003260B3">
        <w:rPr>
          <w:sz w:val="28"/>
          <w:szCs w:val="28"/>
        </w:rPr>
        <w:t>3)  контроль за проведенням вхідного контролю покласти на старшого майстра Подоляку О. В.</w:t>
      </w:r>
    </w:p>
    <w:p w:rsidR="007761AC" w:rsidRPr="003260B3" w:rsidRDefault="007761AC" w:rsidP="007761AC">
      <w:pPr>
        <w:jc w:val="center"/>
        <w:rPr>
          <w:sz w:val="28"/>
          <w:szCs w:val="28"/>
        </w:rPr>
      </w:pPr>
      <w:r w:rsidRPr="003260B3">
        <w:rPr>
          <w:sz w:val="28"/>
          <w:szCs w:val="28"/>
        </w:rPr>
        <w:t>Проголосували: «за» – одноголосно.</w:t>
      </w:r>
    </w:p>
    <w:p w:rsidR="007761AC" w:rsidRPr="003260B3" w:rsidRDefault="007761AC" w:rsidP="007761AC">
      <w:pPr>
        <w:rPr>
          <w:sz w:val="28"/>
          <w:szCs w:val="28"/>
        </w:rPr>
      </w:pPr>
    </w:p>
    <w:p w:rsidR="007761AC" w:rsidRPr="003260B3" w:rsidRDefault="007761AC" w:rsidP="007761AC">
      <w:pPr>
        <w:rPr>
          <w:sz w:val="28"/>
          <w:szCs w:val="28"/>
        </w:rPr>
      </w:pPr>
      <w:r w:rsidRPr="003260B3">
        <w:rPr>
          <w:sz w:val="28"/>
          <w:szCs w:val="28"/>
        </w:rPr>
        <w:t xml:space="preserve">                                                  </w:t>
      </w:r>
      <w:r>
        <w:rPr>
          <w:sz w:val="28"/>
          <w:szCs w:val="28"/>
        </w:rPr>
        <w:t xml:space="preserve">                   </w:t>
      </w:r>
      <w:r w:rsidRPr="003260B3">
        <w:rPr>
          <w:sz w:val="28"/>
          <w:szCs w:val="28"/>
        </w:rPr>
        <w:t xml:space="preserve"> </w:t>
      </w:r>
      <w:r>
        <w:rPr>
          <w:sz w:val="28"/>
          <w:szCs w:val="28"/>
        </w:rPr>
        <w:t xml:space="preserve"> </w:t>
      </w:r>
      <w:r w:rsidRPr="003260B3">
        <w:rPr>
          <w:sz w:val="28"/>
          <w:szCs w:val="28"/>
        </w:rPr>
        <w:t>Голова комісії __________________</w:t>
      </w:r>
    </w:p>
    <w:p w:rsidR="007761AC" w:rsidRPr="003260B3" w:rsidRDefault="007761AC" w:rsidP="007761AC">
      <w:pPr>
        <w:ind w:left="4248"/>
        <w:rPr>
          <w:sz w:val="28"/>
          <w:szCs w:val="28"/>
        </w:rPr>
      </w:pPr>
      <w:r w:rsidRPr="003260B3">
        <w:rPr>
          <w:sz w:val="28"/>
          <w:szCs w:val="28"/>
        </w:rPr>
        <w:t xml:space="preserve">       </w:t>
      </w:r>
      <w:r>
        <w:rPr>
          <w:sz w:val="28"/>
          <w:szCs w:val="28"/>
        </w:rPr>
        <w:tab/>
        <w:t xml:space="preserve">              </w:t>
      </w:r>
      <w:r>
        <w:rPr>
          <w:sz w:val="28"/>
          <w:szCs w:val="28"/>
        </w:rPr>
        <w:tab/>
      </w:r>
      <w:r w:rsidRPr="003260B3">
        <w:rPr>
          <w:sz w:val="28"/>
          <w:szCs w:val="28"/>
        </w:rPr>
        <w:t xml:space="preserve"> </w:t>
      </w:r>
      <w:r>
        <w:rPr>
          <w:sz w:val="28"/>
          <w:szCs w:val="28"/>
        </w:rPr>
        <w:t xml:space="preserve">      </w:t>
      </w:r>
      <w:r w:rsidRPr="00AE79A5">
        <w:rPr>
          <w:sz w:val="20"/>
          <w:szCs w:val="20"/>
        </w:rPr>
        <w:t>(</w:t>
      </w:r>
      <w:r w:rsidRPr="00AE79A5">
        <w:rPr>
          <w:i/>
          <w:sz w:val="20"/>
          <w:szCs w:val="20"/>
        </w:rPr>
        <w:t>підпис)</w:t>
      </w:r>
      <w:r w:rsidRPr="00AE79A5">
        <w:rPr>
          <w:i/>
          <w:sz w:val="28"/>
          <w:szCs w:val="28"/>
        </w:rPr>
        <w:t xml:space="preserve">        </w:t>
      </w:r>
      <w:r w:rsidRPr="00AE79A5">
        <w:rPr>
          <w:i/>
          <w:sz w:val="20"/>
          <w:szCs w:val="20"/>
        </w:rPr>
        <w:t>(прізвище)</w:t>
      </w:r>
      <w:r w:rsidRPr="003260B3">
        <w:rPr>
          <w:sz w:val="28"/>
          <w:szCs w:val="28"/>
        </w:rPr>
        <w:t xml:space="preserve">        </w:t>
      </w:r>
      <w:r w:rsidRPr="003260B3">
        <w:rPr>
          <w:sz w:val="28"/>
          <w:szCs w:val="28"/>
        </w:rPr>
        <w:tab/>
        <w:t xml:space="preserve">       </w:t>
      </w:r>
    </w:p>
    <w:p w:rsidR="007761AC" w:rsidRDefault="007761AC" w:rsidP="007761AC">
      <w:pPr>
        <w:rPr>
          <w:sz w:val="28"/>
          <w:szCs w:val="28"/>
        </w:rPr>
      </w:pPr>
      <w:r w:rsidRPr="003260B3">
        <w:rPr>
          <w:sz w:val="28"/>
          <w:szCs w:val="28"/>
        </w:rPr>
        <w:t xml:space="preserve">          </w:t>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p>
    <w:p w:rsidR="007761AC" w:rsidRPr="003260B3" w:rsidRDefault="007761AC" w:rsidP="007761AC">
      <w:pPr>
        <w:rPr>
          <w:sz w:val="28"/>
          <w:szCs w:val="28"/>
        </w:rPr>
      </w:pPr>
      <w:r>
        <w:rPr>
          <w:sz w:val="28"/>
          <w:szCs w:val="28"/>
        </w:rPr>
        <w:t xml:space="preserve">                                                                       </w:t>
      </w:r>
      <w:r w:rsidRPr="003260B3">
        <w:rPr>
          <w:sz w:val="28"/>
          <w:szCs w:val="28"/>
        </w:rPr>
        <w:t>Члени комісії _________________</w:t>
      </w:r>
    </w:p>
    <w:p w:rsidR="007761AC" w:rsidRPr="003260B3" w:rsidRDefault="007761AC" w:rsidP="007761AC">
      <w:pPr>
        <w:rPr>
          <w:sz w:val="28"/>
          <w:szCs w:val="28"/>
        </w:rPr>
      </w:pP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Pr>
          <w:sz w:val="28"/>
          <w:szCs w:val="28"/>
        </w:rPr>
        <w:t xml:space="preserve">    </w:t>
      </w:r>
      <w:r w:rsidRPr="003260B3">
        <w:rPr>
          <w:sz w:val="28"/>
          <w:szCs w:val="28"/>
        </w:rPr>
        <w:t>__________________</w:t>
      </w:r>
    </w:p>
    <w:p w:rsidR="007761AC" w:rsidRPr="003260B3" w:rsidRDefault="007761AC" w:rsidP="007761AC">
      <w:pPr>
        <w:pStyle w:val="a9"/>
        <w:jc w:val="left"/>
        <w:rPr>
          <w:sz w:val="28"/>
          <w:szCs w:val="28"/>
        </w:rPr>
      </w:pP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sidRPr="003260B3">
        <w:rPr>
          <w:sz w:val="28"/>
          <w:szCs w:val="28"/>
        </w:rPr>
        <w:tab/>
      </w:r>
      <w:r>
        <w:rPr>
          <w:sz w:val="28"/>
          <w:szCs w:val="28"/>
        </w:rPr>
        <w:t xml:space="preserve">    </w:t>
      </w:r>
      <w:r w:rsidRPr="003260B3">
        <w:rPr>
          <w:sz w:val="28"/>
          <w:szCs w:val="28"/>
        </w:rPr>
        <w:t>__________________</w:t>
      </w:r>
    </w:p>
    <w:p w:rsidR="007761AC" w:rsidRPr="003260B3" w:rsidRDefault="007761AC" w:rsidP="007761AC">
      <w:pPr>
        <w:jc w:val="center"/>
        <w:rPr>
          <w:sz w:val="28"/>
          <w:szCs w:val="28"/>
        </w:rPr>
      </w:pPr>
    </w:p>
    <w:p w:rsidR="003819D3" w:rsidRDefault="003819D3" w:rsidP="002E7702">
      <w:pPr>
        <w:spacing w:line="360" w:lineRule="auto"/>
        <w:ind w:firstLine="709"/>
        <w:jc w:val="right"/>
        <w:rPr>
          <w:sz w:val="28"/>
          <w:szCs w:val="28"/>
        </w:rPr>
      </w:pPr>
    </w:p>
    <w:p w:rsidR="002160D1" w:rsidRPr="002160D1" w:rsidRDefault="002160D1" w:rsidP="002160D1">
      <w:pPr>
        <w:pStyle w:val="a4"/>
        <w:rPr>
          <w:b/>
          <w:szCs w:val="28"/>
        </w:rPr>
      </w:pPr>
      <w:r w:rsidRPr="002160D1">
        <w:rPr>
          <w:b/>
          <w:szCs w:val="28"/>
        </w:rPr>
        <w:t>ПРОТОКОЛ №3</w:t>
      </w:r>
    </w:p>
    <w:p w:rsidR="002160D1" w:rsidRPr="00330191" w:rsidRDefault="002160D1" w:rsidP="002160D1">
      <w:pPr>
        <w:pStyle w:val="a9"/>
        <w:rPr>
          <w:b/>
          <w:bCs/>
          <w:sz w:val="28"/>
          <w:szCs w:val="28"/>
        </w:rPr>
      </w:pPr>
      <w:r w:rsidRPr="00330191">
        <w:rPr>
          <w:b/>
          <w:bCs/>
          <w:sz w:val="28"/>
          <w:szCs w:val="28"/>
        </w:rPr>
        <w:t>засідання експертної комісії</w:t>
      </w:r>
    </w:p>
    <w:p w:rsidR="002160D1" w:rsidRPr="00330191" w:rsidRDefault="002160D1" w:rsidP="002160D1">
      <w:pPr>
        <w:pStyle w:val="a9"/>
        <w:rPr>
          <w:sz w:val="28"/>
          <w:szCs w:val="28"/>
        </w:rPr>
      </w:pPr>
      <w:r w:rsidRPr="00330191">
        <w:rPr>
          <w:sz w:val="28"/>
          <w:szCs w:val="28"/>
        </w:rPr>
        <w:t>ДПТНЗ «Роменське ВПУ»</w:t>
      </w:r>
    </w:p>
    <w:p w:rsidR="002160D1" w:rsidRPr="00330191" w:rsidRDefault="002160D1" w:rsidP="002160D1">
      <w:pPr>
        <w:jc w:val="center"/>
        <w:rPr>
          <w:sz w:val="28"/>
          <w:szCs w:val="28"/>
        </w:rPr>
      </w:pPr>
      <w:r w:rsidRPr="00330191">
        <w:rPr>
          <w:sz w:val="28"/>
          <w:szCs w:val="28"/>
        </w:rPr>
        <w:t>м. Ромни Сумської області</w:t>
      </w:r>
    </w:p>
    <w:p w:rsidR="002160D1" w:rsidRPr="00330191" w:rsidRDefault="002160D1" w:rsidP="002160D1">
      <w:pPr>
        <w:jc w:val="center"/>
        <w:rPr>
          <w:sz w:val="28"/>
          <w:szCs w:val="28"/>
        </w:rPr>
      </w:pPr>
      <w:r w:rsidRPr="00330191">
        <w:rPr>
          <w:sz w:val="28"/>
          <w:szCs w:val="28"/>
        </w:rPr>
        <w:t>від _____________</w:t>
      </w:r>
    </w:p>
    <w:p w:rsidR="002160D1" w:rsidRDefault="002160D1" w:rsidP="002160D1">
      <w:pPr>
        <w:jc w:val="both"/>
        <w:rPr>
          <w:sz w:val="28"/>
          <w:szCs w:val="28"/>
        </w:rPr>
      </w:pPr>
    </w:p>
    <w:p w:rsidR="002160D1" w:rsidRPr="00330191" w:rsidRDefault="002160D1" w:rsidP="002160D1">
      <w:pPr>
        <w:jc w:val="both"/>
        <w:rPr>
          <w:sz w:val="28"/>
          <w:szCs w:val="28"/>
        </w:rPr>
      </w:pPr>
      <w:r w:rsidRPr="00330191">
        <w:rPr>
          <w:sz w:val="28"/>
          <w:szCs w:val="28"/>
        </w:rPr>
        <w:t>Голова комісії:</w:t>
      </w:r>
    </w:p>
    <w:p w:rsidR="002160D1" w:rsidRPr="00330191" w:rsidRDefault="002160D1" w:rsidP="002160D1">
      <w:pPr>
        <w:jc w:val="both"/>
        <w:rPr>
          <w:sz w:val="28"/>
          <w:szCs w:val="28"/>
        </w:rPr>
      </w:pPr>
      <w:proofErr w:type="spellStart"/>
      <w:r w:rsidRPr="00330191">
        <w:rPr>
          <w:sz w:val="28"/>
          <w:szCs w:val="28"/>
        </w:rPr>
        <w:t>Помаран</w:t>
      </w:r>
      <w:proofErr w:type="spellEnd"/>
      <w:r w:rsidRPr="00330191">
        <w:rPr>
          <w:sz w:val="28"/>
          <w:szCs w:val="28"/>
        </w:rPr>
        <w:t xml:space="preserve"> Павло Іванович - директор ДПТНЗ «Роменське вище професійне училище»</w:t>
      </w:r>
    </w:p>
    <w:p w:rsidR="002160D1" w:rsidRPr="00330191" w:rsidRDefault="002160D1" w:rsidP="002160D1">
      <w:pPr>
        <w:jc w:val="both"/>
        <w:rPr>
          <w:sz w:val="28"/>
          <w:szCs w:val="28"/>
        </w:rPr>
      </w:pPr>
      <w:r w:rsidRPr="00330191">
        <w:rPr>
          <w:sz w:val="28"/>
          <w:szCs w:val="28"/>
        </w:rPr>
        <w:t xml:space="preserve">Члени комісії: </w:t>
      </w:r>
    </w:p>
    <w:p w:rsidR="002160D1" w:rsidRPr="00330191" w:rsidRDefault="002160D1" w:rsidP="002160D1">
      <w:pPr>
        <w:jc w:val="both"/>
        <w:rPr>
          <w:sz w:val="28"/>
          <w:szCs w:val="28"/>
        </w:rPr>
      </w:pPr>
      <w:r w:rsidRPr="00330191">
        <w:rPr>
          <w:sz w:val="28"/>
          <w:szCs w:val="28"/>
        </w:rPr>
        <w:t>Подоляка Оксана Валентинівна – старший майстер ДПТНЗ «Роменське вище професійне училище»;</w:t>
      </w:r>
    </w:p>
    <w:p w:rsidR="002160D1" w:rsidRPr="00330191" w:rsidRDefault="002160D1" w:rsidP="002160D1">
      <w:pPr>
        <w:jc w:val="both"/>
        <w:rPr>
          <w:sz w:val="28"/>
          <w:szCs w:val="28"/>
        </w:rPr>
      </w:pPr>
      <w:proofErr w:type="spellStart"/>
      <w:r w:rsidRPr="00330191">
        <w:rPr>
          <w:sz w:val="28"/>
          <w:szCs w:val="28"/>
        </w:rPr>
        <w:t>Омеляненко</w:t>
      </w:r>
      <w:proofErr w:type="spellEnd"/>
      <w:r w:rsidRPr="00330191">
        <w:rPr>
          <w:sz w:val="28"/>
          <w:szCs w:val="28"/>
        </w:rPr>
        <w:t xml:space="preserve"> Олександр Вікторович - викладач спецдисциплін ДПТНЗ «Роменське вище професійне училище»;</w:t>
      </w:r>
    </w:p>
    <w:p w:rsidR="002160D1" w:rsidRPr="00330191" w:rsidRDefault="002160D1" w:rsidP="002160D1">
      <w:pPr>
        <w:jc w:val="both"/>
        <w:rPr>
          <w:sz w:val="28"/>
          <w:szCs w:val="28"/>
        </w:rPr>
      </w:pPr>
      <w:proofErr w:type="spellStart"/>
      <w:r w:rsidRPr="00330191">
        <w:rPr>
          <w:sz w:val="28"/>
          <w:szCs w:val="28"/>
        </w:rPr>
        <w:t>Кревсун</w:t>
      </w:r>
      <w:proofErr w:type="spellEnd"/>
      <w:r w:rsidRPr="00330191">
        <w:rPr>
          <w:sz w:val="28"/>
          <w:szCs w:val="28"/>
        </w:rPr>
        <w:t xml:space="preserve"> Володимир Володимирович - майстер в/н ДПТНЗ «Роменське вище професійне училище»</w:t>
      </w:r>
    </w:p>
    <w:p w:rsidR="002160D1" w:rsidRDefault="002160D1" w:rsidP="002160D1">
      <w:pPr>
        <w:jc w:val="center"/>
        <w:rPr>
          <w:sz w:val="28"/>
          <w:szCs w:val="28"/>
        </w:rPr>
      </w:pPr>
    </w:p>
    <w:p w:rsidR="002160D1" w:rsidRPr="007625EF" w:rsidRDefault="002160D1" w:rsidP="002160D1">
      <w:pPr>
        <w:jc w:val="center"/>
        <w:rPr>
          <w:b/>
          <w:sz w:val="28"/>
          <w:szCs w:val="28"/>
        </w:rPr>
      </w:pPr>
      <w:r w:rsidRPr="007625EF">
        <w:rPr>
          <w:b/>
          <w:sz w:val="28"/>
          <w:szCs w:val="28"/>
        </w:rPr>
        <w:t>Порядок денний:</w:t>
      </w:r>
    </w:p>
    <w:p w:rsidR="002160D1" w:rsidRPr="00330191" w:rsidRDefault="002160D1" w:rsidP="002160D1">
      <w:pPr>
        <w:pStyle w:val="2"/>
        <w:rPr>
          <w:sz w:val="28"/>
          <w:szCs w:val="28"/>
        </w:rPr>
      </w:pPr>
      <w:r w:rsidRPr="00330191">
        <w:rPr>
          <w:sz w:val="28"/>
          <w:szCs w:val="28"/>
        </w:rPr>
        <w:t xml:space="preserve">   1. Розгляд результатів вхідного контролю рівня </w:t>
      </w:r>
      <w:r>
        <w:rPr>
          <w:sz w:val="28"/>
          <w:szCs w:val="28"/>
        </w:rPr>
        <w:t>знань, умінь та навичок           Петренка П.П</w:t>
      </w:r>
      <w:r w:rsidRPr="00330191">
        <w:rPr>
          <w:sz w:val="28"/>
          <w:szCs w:val="28"/>
        </w:rPr>
        <w:t>. за професією 7212 «Електрогазозварник», кваліфікація – 2 розряд.</w:t>
      </w:r>
    </w:p>
    <w:p w:rsidR="002160D1" w:rsidRDefault="002160D1" w:rsidP="002160D1">
      <w:pPr>
        <w:pStyle w:val="a8"/>
        <w:jc w:val="center"/>
        <w:rPr>
          <w:sz w:val="28"/>
          <w:szCs w:val="28"/>
        </w:rPr>
      </w:pPr>
    </w:p>
    <w:p w:rsidR="002160D1" w:rsidRPr="00330191" w:rsidRDefault="002160D1" w:rsidP="002160D1">
      <w:pPr>
        <w:pStyle w:val="a8"/>
        <w:jc w:val="center"/>
        <w:rPr>
          <w:sz w:val="28"/>
          <w:szCs w:val="28"/>
        </w:rPr>
      </w:pPr>
      <w:r w:rsidRPr="007625EF">
        <w:rPr>
          <w:sz w:val="28"/>
          <w:szCs w:val="28"/>
        </w:rPr>
        <w:t>Інформує:</w:t>
      </w:r>
      <w:r w:rsidRPr="00330191">
        <w:rPr>
          <w:sz w:val="28"/>
          <w:szCs w:val="28"/>
        </w:rPr>
        <w:t xml:space="preserve"> Подоляка О. В., старший майстер</w:t>
      </w:r>
    </w:p>
    <w:p w:rsidR="002160D1" w:rsidRPr="00330191" w:rsidRDefault="002160D1" w:rsidP="002160D1">
      <w:pPr>
        <w:pStyle w:val="a8"/>
        <w:jc w:val="center"/>
        <w:rPr>
          <w:sz w:val="28"/>
          <w:szCs w:val="28"/>
        </w:rPr>
      </w:pPr>
    </w:p>
    <w:p w:rsidR="002160D1" w:rsidRPr="00330191" w:rsidRDefault="002160D1" w:rsidP="002160D1">
      <w:pPr>
        <w:pStyle w:val="a9"/>
        <w:jc w:val="both"/>
        <w:rPr>
          <w:sz w:val="28"/>
          <w:szCs w:val="28"/>
        </w:rPr>
      </w:pPr>
      <w:r w:rsidRPr="00330191">
        <w:rPr>
          <w:b/>
          <w:sz w:val="28"/>
          <w:szCs w:val="28"/>
        </w:rPr>
        <w:t>Слухали:</w:t>
      </w:r>
      <w:r w:rsidRPr="00330191">
        <w:rPr>
          <w:sz w:val="28"/>
          <w:szCs w:val="28"/>
        </w:rPr>
        <w:t xml:space="preserve"> Подоляку О.В., старшого майстра, яка ознайомила членів експертної комісії з результатами вхідного контролю </w:t>
      </w:r>
      <w:r>
        <w:rPr>
          <w:sz w:val="28"/>
          <w:szCs w:val="28"/>
        </w:rPr>
        <w:t>Петренка П.П.</w:t>
      </w:r>
      <w:r w:rsidRPr="00330191">
        <w:rPr>
          <w:sz w:val="28"/>
          <w:szCs w:val="28"/>
        </w:rPr>
        <w:t xml:space="preserve"> за професією 7212 «Електрогазозварник», кваліфікація – 2 розряд.</w:t>
      </w:r>
    </w:p>
    <w:p w:rsidR="002160D1" w:rsidRPr="00330191" w:rsidRDefault="002160D1" w:rsidP="002160D1">
      <w:pPr>
        <w:pStyle w:val="a9"/>
        <w:jc w:val="both"/>
        <w:rPr>
          <w:sz w:val="28"/>
          <w:szCs w:val="28"/>
        </w:rPr>
      </w:pPr>
      <w:r w:rsidRPr="00330191">
        <w:rPr>
          <w:sz w:val="28"/>
          <w:szCs w:val="28"/>
        </w:rPr>
        <w:t xml:space="preserve">   </w:t>
      </w:r>
      <w:r>
        <w:rPr>
          <w:sz w:val="28"/>
          <w:szCs w:val="28"/>
        </w:rPr>
        <w:tab/>
      </w:r>
      <w:r w:rsidRPr="00330191">
        <w:rPr>
          <w:sz w:val="28"/>
          <w:szCs w:val="28"/>
        </w:rPr>
        <w:t xml:space="preserve">За результатом вхідного контролю з предметів професійно-теоретичної підготовки (ПТП) було визначено знання, уміння та навички з професії, якими </w:t>
      </w:r>
      <w:r>
        <w:rPr>
          <w:sz w:val="28"/>
          <w:szCs w:val="28"/>
        </w:rPr>
        <w:t>Петренко П.П.</w:t>
      </w:r>
      <w:r w:rsidRPr="00330191">
        <w:rPr>
          <w:sz w:val="28"/>
          <w:szCs w:val="28"/>
        </w:rPr>
        <w:t xml:space="preserve"> володіє на достатньому та високому рівнях. Пропонується вилучити відповідні модульні блоки (теми програм), окремі навчальні елементи (підтеми) з індивідуальних робочих навчальних програм. Результати тестування додаються.</w:t>
      </w:r>
    </w:p>
    <w:p w:rsidR="002160D1" w:rsidRPr="00330191" w:rsidRDefault="002160D1" w:rsidP="002160D1">
      <w:pPr>
        <w:pStyle w:val="a9"/>
        <w:jc w:val="both"/>
        <w:rPr>
          <w:sz w:val="28"/>
          <w:szCs w:val="28"/>
        </w:rPr>
      </w:pPr>
      <w:r w:rsidRPr="00330191">
        <w:rPr>
          <w:sz w:val="28"/>
          <w:szCs w:val="28"/>
        </w:rPr>
        <w:t xml:space="preserve">    </w:t>
      </w:r>
      <w:r>
        <w:rPr>
          <w:sz w:val="28"/>
          <w:szCs w:val="28"/>
        </w:rPr>
        <w:tab/>
      </w:r>
      <w:r w:rsidRPr="00330191">
        <w:rPr>
          <w:sz w:val="28"/>
          <w:szCs w:val="28"/>
        </w:rPr>
        <w:t>Ознайомила членів експертної комісії з результатами виконання комплексно-кваліфікаційних завдань (</w:t>
      </w:r>
      <w:proofErr w:type="spellStart"/>
      <w:r w:rsidRPr="00330191">
        <w:rPr>
          <w:sz w:val="28"/>
          <w:szCs w:val="28"/>
        </w:rPr>
        <w:t>ККЗ</w:t>
      </w:r>
      <w:proofErr w:type="spellEnd"/>
      <w:r w:rsidRPr="00330191">
        <w:rPr>
          <w:sz w:val="28"/>
          <w:szCs w:val="28"/>
        </w:rPr>
        <w:t>) з професійно-практичної підготовки та запропонувала вилучити з індивідуальної навчальної програми професійно-практичної підготовки (ППП) окремі модульні блоки та їх навчальні елементи, навички з яких були підтверджені.</w:t>
      </w:r>
    </w:p>
    <w:p w:rsidR="002160D1" w:rsidRDefault="002160D1" w:rsidP="002160D1">
      <w:pPr>
        <w:rPr>
          <w:b/>
          <w:sz w:val="28"/>
          <w:szCs w:val="28"/>
        </w:rPr>
      </w:pPr>
    </w:p>
    <w:p w:rsidR="002160D1" w:rsidRPr="00646579" w:rsidRDefault="002160D1" w:rsidP="002160D1">
      <w:pPr>
        <w:rPr>
          <w:b/>
          <w:sz w:val="28"/>
          <w:szCs w:val="28"/>
        </w:rPr>
      </w:pPr>
      <w:r w:rsidRPr="00646579">
        <w:rPr>
          <w:b/>
          <w:sz w:val="28"/>
          <w:szCs w:val="28"/>
        </w:rPr>
        <w:t>Ухвалили:</w:t>
      </w:r>
    </w:p>
    <w:p w:rsidR="002160D1" w:rsidRPr="00330191" w:rsidRDefault="002160D1" w:rsidP="002160D1">
      <w:pPr>
        <w:jc w:val="both"/>
        <w:rPr>
          <w:sz w:val="28"/>
          <w:szCs w:val="28"/>
        </w:rPr>
      </w:pPr>
      <w:r w:rsidRPr="00330191">
        <w:rPr>
          <w:sz w:val="28"/>
          <w:szCs w:val="28"/>
        </w:rPr>
        <w:t>1) вилучити з індивідуальних  навчальних програм предметів професійно-теоретичної підготовки модульні блоки (теми програм), навчальні елементи (підтеми) знання, уміння і навички з яких було оцінено і зараховано за</w:t>
      </w:r>
      <w:r>
        <w:rPr>
          <w:sz w:val="28"/>
          <w:szCs w:val="28"/>
        </w:rPr>
        <w:t xml:space="preserve"> результатами вхідного контролю Петренка П.П;</w:t>
      </w:r>
    </w:p>
    <w:p w:rsidR="002160D1" w:rsidRPr="00330191" w:rsidRDefault="002160D1" w:rsidP="002160D1">
      <w:pPr>
        <w:jc w:val="both"/>
        <w:rPr>
          <w:sz w:val="28"/>
          <w:szCs w:val="28"/>
        </w:rPr>
      </w:pPr>
      <w:r w:rsidRPr="00330191">
        <w:rPr>
          <w:sz w:val="28"/>
          <w:szCs w:val="28"/>
        </w:rPr>
        <w:lastRenderedPageBreak/>
        <w:t>2) вилучити з індивідуальної навчальної програми модульні блоки та навчальні елементи з  професійно-практичної підготовки, знання, уміння і навички з яких було оцінено і зараховано за</w:t>
      </w:r>
      <w:r>
        <w:rPr>
          <w:sz w:val="28"/>
          <w:szCs w:val="28"/>
        </w:rPr>
        <w:t xml:space="preserve"> результатами вхідного контролю Петренка П.П;</w:t>
      </w:r>
    </w:p>
    <w:p w:rsidR="002160D1" w:rsidRPr="00330191" w:rsidRDefault="002160D1" w:rsidP="002160D1">
      <w:pPr>
        <w:jc w:val="both"/>
        <w:rPr>
          <w:sz w:val="28"/>
          <w:szCs w:val="28"/>
        </w:rPr>
      </w:pPr>
      <w:r w:rsidRPr="00330191">
        <w:rPr>
          <w:sz w:val="28"/>
          <w:szCs w:val="28"/>
        </w:rPr>
        <w:t>3) вилучений з індивідуальних навчальних програм навчальний матеріал предметів ПТП і ППП внести до жу</w:t>
      </w:r>
      <w:r>
        <w:rPr>
          <w:sz w:val="28"/>
          <w:szCs w:val="28"/>
        </w:rPr>
        <w:t>рналів обліку навчальної роботи;</w:t>
      </w:r>
    </w:p>
    <w:p w:rsidR="002160D1" w:rsidRDefault="002160D1" w:rsidP="002160D1">
      <w:pPr>
        <w:jc w:val="both"/>
        <w:rPr>
          <w:sz w:val="28"/>
          <w:szCs w:val="28"/>
        </w:rPr>
      </w:pPr>
    </w:p>
    <w:p w:rsidR="002160D1" w:rsidRDefault="002160D1" w:rsidP="002160D1">
      <w:pPr>
        <w:jc w:val="both"/>
        <w:rPr>
          <w:sz w:val="28"/>
          <w:szCs w:val="28"/>
        </w:rPr>
      </w:pPr>
    </w:p>
    <w:p w:rsidR="002160D1" w:rsidRDefault="002160D1" w:rsidP="002160D1">
      <w:pPr>
        <w:jc w:val="both"/>
        <w:rPr>
          <w:sz w:val="28"/>
          <w:szCs w:val="28"/>
        </w:rPr>
      </w:pPr>
      <w:r w:rsidRPr="00330191">
        <w:rPr>
          <w:sz w:val="28"/>
          <w:szCs w:val="28"/>
        </w:rPr>
        <w:t xml:space="preserve">4) за результатами вхідного контролю з предметів ПТП і ППП експертна комісія рекомендує передбачити наступну кількість годин для скоригованого робочого </w:t>
      </w:r>
      <w:r>
        <w:rPr>
          <w:sz w:val="28"/>
          <w:szCs w:val="28"/>
        </w:rPr>
        <w:t>навчального плану Петренка П.П.:</w:t>
      </w:r>
    </w:p>
    <w:p w:rsidR="002160D1" w:rsidRPr="00330191" w:rsidRDefault="002160D1" w:rsidP="002160D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669"/>
        <w:gridCol w:w="1708"/>
        <w:gridCol w:w="564"/>
        <w:gridCol w:w="981"/>
        <w:gridCol w:w="981"/>
        <w:gridCol w:w="981"/>
        <w:gridCol w:w="981"/>
      </w:tblGrid>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 з/п</w:t>
            </w:r>
          </w:p>
        </w:tc>
        <w:tc>
          <w:tcPr>
            <w:tcW w:w="3689" w:type="dxa"/>
            <w:vAlign w:val="center"/>
          </w:tcPr>
          <w:p w:rsidR="002160D1" w:rsidRPr="00330191" w:rsidRDefault="002160D1" w:rsidP="002160D1">
            <w:pPr>
              <w:jc w:val="center"/>
              <w:rPr>
                <w:sz w:val="28"/>
                <w:szCs w:val="28"/>
              </w:rPr>
            </w:pPr>
            <w:r w:rsidRPr="00330191">
              <w:rPr>
                <w:sz w:val="28"/>
                <w:szCs w:val="28"/>
              </w:rPr>
              <w:t xml:space="preserve">Навчальні предмети </w:t>
            </w:r>
          </w:p>
        </w:tc>
        <w:tc>
          <w:tcPr>
            <w:tcW w:w="1715" w:type="dxa"/>
            <w:vAlign w:val="center"/>
          </w:tcPr>
          <w:p w:rsidR="002160D1" w:rsidRPr="00330191" w:rsidRDefault="002160D1" w:rsidP="002160D1">
            <w:pPr>
              <w:jc w:val="center"/>
              <w:rPr>
                <w:sz w:val="28"/>
                <w:szCs w:val="28"/>
              </w:rPr>
            </w:pPr>
            <w:r w:rsidRPr="00330191">
              <w:rPr>
                <w:sz w:val="28"/>
                <w:szCs w:val="28"/>
              </w:rPr>
              <w:t>Всього годин на навчання</w:t>
            </w:r>
          </w:p>
        </w:tc>
        <w:tc>
          <w:tcPr>
            <w:tcW w:w="564" w:type="dxa"/>
            <w:vAlign w:val="center"/>
          </w:tcPr>
          <w:p w:rsidR="002160D1" w:rsidRPr="00330191" w:rsidRDefault="002160D1" w:rsidP="002160D1">
            <w:pPr>
              <w:jc w:val="center"/>
              <w:rPr>
                <w:sz w:val="28"/>
                <w:szCs w:val="28"/>
              </w:rPr>
            </w:pPr>
            <w:r w:rsidRPr="00330191">
              <w:rPr>
                <w:sz w:val="28"/>
                <w:szCs w:val="28"/>
              </w:rPr>
              <w:t>ББ</w:t>
            </w:r>
          </w:p>
        </w:tc>
        <w:tc>
          <w:tcPr>
            <w:tcW w:w="987" w:type="dxa"/>
            <w:vAlign w:val="center"/>
          </w:tcPr>
          <w:p w:rsidR="002160D1" w:rsidRPr="00330191" w:rsidRDefault="002160D1" w:rsidP="002160D1">
            <w:pPr>
              <w:jc w:val="center"/>
              <w:rPr>
                <w:sz w:val="28"/>
                <w:szCs w:val="28"/>
              </w:rPr>
            </w:pPr>
            <w:r w:rsidRPr="00330191">
              <w:rPr>
                <w:sz w:val="28"/>
                <w:szCs w:val="28"/>
              </w:rPr>
              <w:t>НМ 1</w:t>
            </w:r>
          </w:p>
        </w:tc>
        <w:tc>
          <w:tcPr>
            <w:tcW w:w="987" w:type="dxa"/>
            <w:vAlign w:val="center"/>
          </w:tcPr>
          <w:p w:rsidR="002160D1" w:rsidRPr="00330191" w:rsidRDefault="002160D1" w:rsidP="002160D1">
            <w:pPr>
              <w:jc w:val="center"/>
              <w:rPr>
                <w:sz w:val="28"/>
                <w:szCs w:val="28"/>
              </w:rPr>
            </w:pPr>
            <w:r w:rsidRPr="00330191">
              <w:rPr>
                <w:sz w:val="28"/>
                <w:szCs w:val="28"/>
              </w:rPr>
              <w:t>НМ 2</w:t>
            </w:r>
          </w:p>
        </w:tc>
        <w:tc>
          <w:tcPr>
            <w:tcW w:w="987" w:type="dxa"/>
            <w:vAlign w:val="center"/>
          </w:tcPr>
          <w:p w:rsidR="002160D1" w:rsidRPr="00330191" w:rsidRDefault="002160D1" w:rsidP="002160D1">
            <w:pPr>
              <w:jc w:val="center"/>
              <w:rPr>
                <w:sz w:val="28"/>
                <w:szCs w:val="28"/>
              </w:rPr>
            </w:pPr>
            <w:r w:rsidRPr="00330191">
              <w:rPr>
                <w:sz w:val="28"/>
                <w:szCs w:val="28"/>
              </w:rPr>
              <w:t>НМ 3</w:t>
            </w:r>
          </w:p>
        </w:tc>
        <w:tc>
          <w:tcPr>
            <w:tcW w:w="987" w:type="dxa"/>
            <w:vAlign w:val="center"/>
          </w:tcPr>
          <w:p w:rsidR="002160D1" w:rsidRPr="00330191" w:rsidRDefault="002160D1" w:rsidP="002160D1">
            <w:pPr>
              <w:jc w:val="center"/>
              <w:rPr>
                <w:sz w:val="28"/>
                <w:szCs w:val="28"/>
              </w:rPr>
            </w:pPr>
            <w:r w:rsidRPr="00330191">
              <w:rPr>
                <w:sz w:val="28"/>
                <w:szCs w:val="28"/>
              </w:rPr>
              <w:t>НМ 4</w:t>
            </w: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1.</w:t>
            </w:r>
          </w:p>
        </w:tc>
        <w:tc>
          <w:tcPr>
            <w:tcW w:w="3689" w:type="dxa"/>
            <w:vAlign w:val="center"/>
          </w:tcPr>
          <w:p w:rsidR="002160D1" w:rsidRPr="00330191" w:rsidRDefault="002160D1" w:rsidP="002160D1">
            <w:pPr>
              <w:jc w:val="both"/>
              <w:rPr>
                <w:sz w:val="28"/>
                <w:szCs w:val="28"/>
              </w:rPr>
            </w:pPr>
            <w:r w:rsidRPr="00330191">
              <w:rPr>
                <w:sz w:val="28"/>
                <w:szCs w:val="28"/>
              </w:rPr>
              <w:t>Обладнання та технології зварювальних робіт</w:t>
            </w:r>
          </w:p>
        </w:tc>
        <w:tc>
          <w:tcPr>
            <w:tcW w:w="1715" w:type="dxa"/>
            <w:vAlign w:val="center"/>
          </w:tcPr>
          <w:p w:rsidR="002160D1" w:rsidRPr="00330191" w:rsidRDefault="002160D1" w:rsidP="002160D1">
            <w:pPr>
              <w:jc w:val="center"/>
              <w:rPr>
                <w:sz w:val="28"/>
                <w:szCs w:val="28"/>
              </w:rPr>
            </w:pPr>
            <w:r w:rsidRPr="00330191">
              <w:rPr>
                <w:sz w:val="28"/>
                <w:szCs w:val="28"/>
              </w:rPr>
              <w:t>77</w:t>
            </w:r>
          </w:p>
        </w:tc>
        <w:tc>
          <w:tcPr>
            <w:tcW w:w="564" w:type="dxa"/>
            <w:vAlign w:val="center"/>
          </w:tcPr>
          <w:p w:rsidR="002160D1" w:rsidRPr="00330191" w:rsidRDefault="002160D1" w:rsidP="002160D1">
            <w:pPr>
              <w:jc w:val="center"/>
              <w:rPr>
                <w:sz w:val="28"/>
                <w:szCs w:val="28"/>
              </w:rPr>
            </w:pPr>
            <w:r w:rsidRPr="00330191">
              <w:rPr>
                <w:sz w:val="28"/>
                <w:szCs w:val="28"/>
              </w:rPr>
              <w:t>10</w:t>
            </w: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r w:rsidRPr="00330191">
              <w:rPr>
                <w:sz w:val="28"/>
                <w:szCs w:val="28"/>
              </w:rPr>
              <w:t>32</w:t>
            </w:r>
          </w:p>
        </w:tc>
        <w:tc>
          <w:tcPr>
            <w:tcW w:w="987" w:type="dxa"/>
            <w:vAlign w:val="center"/>
          </w:tcPr>
          <w:p w:rsidR="002160D1" w:rsidRPr="00330191" w:rsidRDefault="002160D1" w:rsidP="002160D1">
            <w:pPr>
              <w:jc w:val="center"/>
              <w:rPr>
                <w:sz w:val="28"/>
                <w:szCs w:val="28"/>
              </w:rPr>
            </w:pPr>
            <w:r w:rsidRPr="00330191">
              <w:rPr>
                <w:sz w:val="28"/>
                <w:szCs w:val="28"/>
              </w:rPr>
              <w:t>14</w:t>
            </w:r>
          </w:p>
        </w:tc>
        <w:tc>
          <w:tcPr>
            <w:tcW w:w="987" w:type="dxa"/>
            <w:vAlign w:val="center"/>
          </w:tcPr>
          <w:p w:rsidR="002160D1" w:rsidRPr="00330191" w:rsidRDefault="002160D1" w:rsidP="002160D1">
            <w:pPr>
              <w:jc w:val="center"/>
              <w:rPr>
                <w:sz w:val="28"/>
                <w:szCs w:val="28"/>
              </w:rPr>
            </w:pPr>
            <w:r w:rsidRPr="00330191">
              <w:rPr>
                <w:sz w:val="28"/>
                <w:szCs w:val="28"/>
              </w:rPr>
              <w:t>21</w:t>
            </w: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2.</w:t>
            </w:r>
          </w:p>
        </w:tc>
        <w:tc>
          <w:tcPr>
            <w:tcW w:w="3689" w:type="dxa"/>
            <w:vAlign w:val="center"/>
          </w:tcPr>
          <w:p w:rsidR="002160D1" w:rsidRPr="00330191" w:rsidRDefault="002160D1" w:rsidP="002160D1">
            <w:pPr>
              <w:jc w:val="both"/>
              <w:rPr>
                <w:sz w:val="28"/>
                <w:szCs w:val="28"/>
              </w:rPr>
            </w:pPr>
            <w:r w:rsidRPr="00330191">
              <w:rPr>
                <w:sz w:val="28"/>
                <w:szCs w:val="28"/>
              </w:rPr>
              <w:t>Охорона праці</w:t>
            </w:r>
          </w:p>
        </w:tc>
        <w:tc>
          <w:tcPr>
            <w:tcW w:w="1715" w:type="dxa"/>
            <w:vAlign w:val="center"/>
          </w:tcPr>
          <w:p w:rsidR="002160D1" w:rsidRPr="00330191" w:rsidRDefault="002160D1" w:rsidP="002160D1">
            <w:pPr>
              <w:jc w:val="center"/>
              <w:rPr>
                <w:sz w:val="28"/>
                <w:szCs w:val="28"/>
              </w:rPr>
            </w:pPr>
            <w:r w:rsidRPr="00330191">
              <w:rPr>
                <w:sz w:val="28"/>
                <w:szCs w:val="28"/>
              </w:rPr>
              <w:t>15</w:t>
            </w:r>
          </w:p>
        </w:tc>
        <w:tc>
          <w:tcPr>
            <w:tcW w:w="564" w:type="dxa"/>
            <w:vAlign w:val="center"/>
          </w:tcPr>
          <w:p w:rsidR="002160D1" w:rsidRPr="00330191" w:rsidRDefault="002160D1" w:rsidP="002160D1">
            <w:pPr>
              <w:jc w:val="center"/>
              <w:rPr>
                <w:sz w:val="28"/>
                <w:szCs w:val="28"/>
              </w:rPr>
            </w:pPr>
            <w:r w:rsidRPr="00330191">
              <w:rPr>
                <w:sz w:val="28"/>
                <w:szCs w:val="28"/>
              </w:rPr>
              <w:t>15</w:t>
            </w: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3.</w:t>
            </w:r>
          </w:p>
        </w:tc>
        <w:tc>
          <w:tcPr>
            <w:tcW w:w="3689" w:type="dxa"/>
            <w:vAlign w:val="center"/>
          </w:tcPr>
          <w:p w:rsidR="002160D1" w:rsidRPr="00330191" w:rsidRDefault="002160D1" w:rsidP="002160D1">
            <w:pPr>
              <w:jc w:val="both"/>
              <w:rPr>
                <w:sz w:val="28"/>
                <w:szCs w:val="28"/>
              </w:rPr>
            </w:pPr>
            <w:r w:rsidRPr="00330191">
              <w:rPr>
                <w:sz w:val="28"/>
                <w:szCs w:val="28"/>
              </w:rPr>
              <w:t>Матеріалознавство</w:t>
            </w:r>
          </w:p>
        </w:tc>
        <w:tc>
          <w:tcPr>
            <w:tcW w:w="1715" w:type="dxa"/>
            <w:vAlign w:val="center"/>
          </w:tcPr>
          <w:p w:rsidR="002160D1" w:rsidRPr="00330191" w:rsidRDefault="002160D1" w:rsidP="002160D1">
            <w:pPr>
              <w:jc w:val="center"/>
              <w:rPr>
                <w:sz w:val="28"/>
                <w:szCs w:val="28"/>
              </w:rPr>
            </w:pPr>
            <w:r w:rsidRPr="00330191">
              <w:rPr>
                <w:sz w:val="28"/>
                <w:szCs w:val="28"/>
              </w:rPr>
              <w:t>6</w:t>
            </w:r>
          </w:p>
        </w:tc>
        <w:tc>
          <w:tcPr>
            <w:tcW w:w="564" w:type="dxa"/>
            <w:vAlign w:val="center"/>
          </w:tcPr>
          <w:p w:rsidR="002160D1" w:rsidRPr="00330191" w:rsidRDefault="002160D1" w:rsidP="002160D1">
            <w:pPr>
              <w:jc w:val="center"/>
              <w:rPr>
                <w:sz w:val="28"/>
                <w:szCs w:val="28"/>
              </w:rPr>
            </w:pPr>
            <w:r w:rsidRPr="00330191">
              <w:rPr>
                <w:sz w:val="28"/>
                <w:szCs w:val="28"/>
              </w:rPr>
              <w:t>6</w:t>
            </w: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4.</w:t>
            </w:r>
          </w:p>
        </w:tc>
        <w:tc>
          <w:tcPr>
            <w:tcW w:w="3689" w:type="dxa"/>
            <w:vAlign w:val="center"/>
          </w:tcPr>
          <w:p w:rsidR="002160D1" w:rsidRPr="00330191" w:rsidRDefault="002160D1" w:rsidP="002160D1">
            <w:pPr>
              <w:jc w:val="both"/>
              <w:rPr>
                <w:sz w:val="28"/>
                <w:szCs w:val="28"/>
              </w:rPr>
            </w:pPr>
            <w:r w:rsidRPr="00330191">
              <w:rPr>
                <w:sz w:val="28"/>
                <w:szCs w:val="28"/>
              </w:rPr>
              <w:t>Читання креслень</w:t>
            </w:r>
          </w:p>
        </w:tc>
        <w:tc>
          <w:tcPr>
            <w:tcW w:w="1715" w:type="dxa"/>
            <w:vAlign w:val="center"/>
          </w:tcPr>
          <w:p w:rsidR="002160D1" w:rsidRPr="00330191" w:rsidRDefault="002160D1" w:rsidP="002160D1">
            <w:pPr>
              <w:jc w:val="center"/>
              <w:rPr>
                <w:sz w:val="28"/>
                <w:szCs w:val="28"/>
              </w:rPr>
            </w:pPr>
            <w:r w:rsidRPr="00330191">
              <w:rPr>
                <w:sz w:val="28"/>
                <w:szCs w:val="28"/>
              </w:rPr>
              <w:t>8</w:t>
            </w:r>
          </w:p>
        </w:tc>
        <w:tc>
          <w:tcPr>
            <w:tcW w:w="564" w:type="dxa"/>
            <w:vAlign w:val="center"/>
          </w:tcPr>
          <w:p w:rsidR="002160D1" w:rsidRPr="00330191" w:rsidRDefault="002160D1" w:rsidP="002160D1">
            <w:pPr>
              <w:jc w:val="center"/>
              <w:rPr>
                <w:sz w:val="28"/>
                <w:szCs w:val="28"/>
              </w:rPr>
            </w:pPr>
            <w:r w:rsidRPr="00330191">
              <w:rPr>
                <w:sz w:val="28"/>
                <w:szCs w:val="28"/>
              </w:rPr>
              <w:t>8</w:t>
            </w: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5.</w:t>
            </w:r>
          </w:p>
        </w:tc>
        <w:tc>
          <w:tcPr>
            <w:tcW w:w="3689" w:type="dxa"/>
            <w:vAlign w:val="center"/>
          </w:tcPr>
          <w:p w:rsidR="002160D1" w:rsidRPr="00330191" w:rsidRDefault="002160D1" w:rsidP="002160D1">
            <w:pPr>
              <w:jc w:val="both"/>
              <w:rPr>
                <w:sz w:val="28"/>
                <w:szCs w:val="28"/>
              </w:rPr>
            </w:pPr>
            <w:r w:rsidRPr="00330191">
              <w:rPr>
                <w:sz w:val="28"/>
                <w:szCs w:val="28"/>
              </w:rPr>
              <w:t>Електротехніка з основами промислової електроніки</w:t>
            </w:r>
          </w:p>
        </w:tc>
        <w:tc>
          <w:tcPr>
            <w:tcW w:w="1715" w:type="dxa"/>
            <w:vAlign w:val="center"/>
          </w:tcPr>
          <w:p w:rsidR="002160D1" w:rsidRPr="00330191" w:rsidRDefault="002160D1" w:rsidP="002160D1">
            <w:pPr>
              <w:jc w:val="center"/>
              <w:rPr>
                <w:sz w:val="28"/>
                <w:szCs w:val="28"/>
              </w:rPr>
            </w:pPr>
            <w:r w:rsidRPr="00330191">
              <w:rPr>
                <w:sz w:val="28"/>
                <w:szCs w:val="28"/>
              </w:rPr>
              <w:t>9</w:t>
            </w:r>
          </w:p>
        </w:tc>
        <w:tc>
          <w:tcPr>
            <w:tcW w:w="564" w:type="dxa"/>
            <w:vAlign w:val="center"/>
          </w:tcPr>
          <w:p w:rsidR="002160D1" w:rsidRPr="00330191" w:rsidRDefault="002160D1" w:rsidP="002160D1">
            <w:pPr>
              <w:jc w:val="center"/>
              <w:rPr>
                <w:sz w:val="28"/>
                <w:szCs w:val="28"/>
              </w:rPr>
            </w:pPr>
            <w:r w:rsidRPr="00330191">
              <w:rPr>
                <w:sz w:val="28"/>
                <w:szCs w:val="28"/>
              </w:rPr>
              <w:t>9</w:t>
            </w: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6.</w:t>
            </w:r>
          </w:p>
        </w:tc>
        <w:tc>
          <w:tcPr>
            <w:tcW w:w="3689" w:type="dxa"/>
            <w:vAlign w:val="center"/>
          </w:tcPr>
          <w:p w:rsidR="002160D1" w:rsidRPr="00330191" w:rsidRDefault="002160D1" w:rsidP="002160D1">
            <w:pPr>
              <w:jc w:val="both"/>
              <w:rPr>
                <w:sz w:val="28"/>
                <w:szCs w:val="28"/>
              </w:rPr>
            </w:pPr>
            <w:r w:rsidRPr="00330191">
              <w:rPr>
                <w:sz w:val="28"/>
                <w:szCs w:val="28"/>
              </w:rPr>
              <w:t>Виробниче навчання</w:t>
            </w:r>
          </w:p>
        </w:tc>
        <w:tc>
          <w:tcPr>
            <w:tcW w:w="1715" w:type="dxa"/>
            <w:vAlign w:val="center"/>
          </w:tcPr>
          <w:p w:rsidR="002160D1" w:rsidRPr="00330191" w:rsidRDefault="002160D1" w:rsidP="002160D1">
            <w:pPr>
              <w:jc w:val="center"/>
              <w:rPr>
                <w:sz w:val="28"/>
                <w:szCs w:val="28"/>
              </w:rPr>
            </w:pPr>
            <w:r w:rsidRPr="00330191">
              <w:rPr>
                <w:sz w:val="28"/>
                <w:szCs w:val="28"/>
              </w:rPr>
              <w:t>168</w:t>
            </w:r>
          </w:p>
        </w:tc>
        <w:tc>
          <w:tcPr>
            <w:tcW w:w="564" w:type="dxa"/>
            <w:vAlign w:val="center"/>
          </w:tcPr>
          <w:p w:rsidR="002160D1" w:rsidRPr="00330191" w:rsidRDefault="002160D1" w:rsidP="002160D1">
            <w:pPr>
              <w:jc w:val="center"/>
              <w:rPr>
                <w:sz w:val="28"/>
                <w:szCs w:val="28"/>
              </w:rPr>
            </w:pPr>
            <w:r w:rsidRPr="00330191">
              <w:rPr>
                <w:sz w:val="28"/>
                <w:szCs w:val="28"/>
              </w:rPr>
              <w:t>6</w:t>
            </w: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r w:rsidRPr="00330191">
              <w:rPr>
                <w:sz w:val="28"/>
                <w:szCs w:val="28"/>
              </w:rPr>
              <w:t>72</w:t>
            </w:r>
          </w:p>
        </w:tc>
        <w:tc>
          <w:tcPr>
            <w:tcW w:w="987" w:type="dxa"/>
            <w:vAlign w:val="center"/>
          </w:tcPr>
          <w:p w:rsidR="002160D1" w:rsidRPr="00330191" w:rsidRDefault="002160D1" w:rsidP="002160D1">
            <w:pPr>
              <w:jc w:val="center"/>
              <w:rPr>
                <w:sz w:val="28"/>
                <w:szCs w:val="28"/>
              </w:rPr>
            </w:pPr>
            <w:r w:rsidRPr="00330191">
              <w:rPr>
                <w:sz w:val="28"/>
                <w:szCs w:val="28"/>
              </w:rPr>
              <w:t>36</w:t>
            </w:r>
          </w:p>
        </w:tc>
        <w:tc>
          <w:tcPr>
            <w:tcW w:w="987" w:type="dxa"/>
            <w:vAlign w:val="center"/>
          </w:tcPr>
          <w:p w:rsidR="002160D1" w:rsidRPr="00330191" w:rsidRDefault="002160D1" w:rsidP="002160D1">
            <w:pPr>
              <w:jc w:val="center"/>
              <w:rPr>
                <w:sz w:val="28"/>
                <w:szCs w:val="28"/>
              </w:rPr>
            </w:pPr>
            <w:r w:rsidRPr="00330191">
              <w:rPr>
                <w:sz w:val="28"/>
                <w:szCs w:val="28"/>
              </w:rPr>
              <w:t>54</w:t>
            </w: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7.</w:t>
            </w:r>
          </w:p>
        </w:tc>
        <w:tc>
          <w:tcPr>
            <w:tcW w:w="3689" w:type="dxa"/>
            <w:vAlign w:val="center"/>
          </w:tcPr>
          <w:p w:rsidR="002160D1" w:rsidRPr="00330191" w:rsidRDefault="002160D1" w:rsidP="002160D1">
            <w:pPr>
              <w:jc w:val="both"/>
              <w:rPr>
                <w:sz w:val="28"/>
                <w:szCs w:val="28"/>
              </w:rPr>
            </w:pPr>
            <w:r w:rsidRPr="00330191">
              <w:rPr>
                <w:sz w:val="28"/>
                <w:szCs w:val="28"/>
              </w:rPr>
              <w:t>Виробнича практика</w:t>
            </w:r>
          </w:p>
        </w:tc>
        <w:tc>
          <w:tcPr>
            <w:tcW w:w="1715" w:type="dxa"/>
            <w:vAlign w:val="center"/>
          </w:tcPr>
          <w:p w:rsidR="002160D1" w:rsidRPr="00330191" w:rsidRDefault="002160D1" w:rsidP="002160D1">
            <w:pPr>
              <w:jc w:val="center"/>
              <w:rPr>
                <w:sz w:val="28"/>
                <w:szCs w:val="28"/>
              </w:rPr>
            </w:pPr>
            <w:r w:rsidRPr="00330191">
              <w:rPr>
                <w:sz w:val="28"/>
                <w:szCs w:val="28"/>
              </w:rPr>
              <w:t>144</w:t>
            </w:r>
          </w:p>
        </w:tc>
        <w:tc>
          <w:tcPr>
            <w:tcW w:w="564"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8.</w:t>
            </w:r>
          </w:p>
        </w:tc>
        <w:tc>
          <w:tcPr>
            <w:tcW w:w="3689" w:type="dxa"/>
            <w:vAlign w:val="center"/>
          </w:tcPr>
          <w:p w:rsidR="002160D1" w:rsidRPr="00330191" w:rsidRDefault="002160D1" w:rsidP="002160D1">
            <w:pPr>
              <w:jc w:val="both"/>
              <w:rPr>
                <w:sz w:val="28"/>
                <w:szCs w:val="28"/>
              </w:rPr>
            </w:pPr>
            <w:r w:rsidRPr="00330191">
              <w:rPr>
                <w:sz w:val="28"/>
                <w:szCs w:val="28"/>
              </w:rPr>
              <w:t>Державна кваліфікаційна атестація</w:t>
            </w:r>
          </w:p>
        </w:tc>
        <w:tc>
          <w:tcPr>
            <w:tcW w:w="1715" w:type="dxa"/>
            <w:vAlign w:val="center"/>
          </w:tcPr>
          <w:p w:rsidR="002160D1" w:rsidRPr="00330191" w:rsidRDefault="002160D1" w:rsidP="002160D1">
            <w:pPr>
              <w:jc w:val="center"/>
              <w:rPr>
                <w:sz w:val="28"/>
                <w:szCs w:val="28"/>
              </w:rPr>
            </w:pPr>
            <w:r w:rsidRPr="00330191">
              <w:rPr>
                <w:sz w:val="28"/>
                <w:szCs w:val="28"/>
              </w:rPr>
              <w:t>8</w:t>
            </w:r>
          </w:p>
        </w:tc>
        <w:tc>
          <w:tcPr>
            <w:tcW w:w="564"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r w:rsidR="002160D1" w:rsidRPr="00330191" w:rsidTr="002160D1">
        <w:tc>
          <w:tcPr>
            <w:tcW w:w="506" w:type="dxa"/>
            <w:vAlign w:val="center"/>
          </w:tcPr>
          <w:p w:rsidR="002160D1" w:rsidRPr="00330191" w:rsidRDefault="002160D1" w:rsidP="002160D1">
            <w:pPr>
              <w:jc w:val="center"/>
              <w:rPr>
                <w:sz w:val="28"/>
                <w:szCs w:val="28"/>
              </w:rPr>
            </w:pPr>
            <w:r w:rsidRPr="00330191">
              <w:rPr>
                <w:sz w:val="28"/>
                <w:szCs w:val="28"/>
              </w:rPr>
              <w:t>9.</w:t>
            </w:r>
          </w:p>
        </w:tc>
        <w:tc>
          <w:tcPr>
            <w:tcW w:w="3689" w:type="dxa"/>
            <w:vAlign w:val="center"/>
          </w:tcPr>
          <w:p w:rsidR="002160D1" w:rsidRPr="00330191" w:rsidRDefault="002160D1" w:rsidP="002160D1">
            <w:pPr>
              <w:jc w:val="both"/>
              <w:rPr>
                <w:sz w:val="28"/>
                <w:szCs w:val="28"/>
              </w:rPr>
            </w:pPr>
            <w:r w:rsidRPr="00330191">
              <w:rPr>
                <w:sz w:val="28"/>
                <w:szCs w:val="28"/>
              </w:rPr>
              <w:t>Консультації</w:t>
            </w:r>
          </w:p>
        </w:tc>
        <w:tc>
          <w:tcPr>
            <w:tcW w:w="1715" w:type="dxa"/>
            <w:vAlign w:val="center"/>
          </w:tcPr>
          <w:p w:rsidR="002160D1" w:rsidRPr="00330191" w:rsidRDefault="002160D1" w:rsidP="002160D1">
            <w:pPr>
              <w:jc w:val="center"/>
              <w:rPr>
                <w:sz w:val="28"/>
                <w:szCs w:val="28"/>
              </w:rPr>
            </w:pPr>
            <w:r w:rsidRPr="00330191">
              <w:rPr>
                <w:sz w:val="28"/>
                <w:szCs w:val="28"/>
              </w:rPr>
              <w:t>8</w:t>
            </w:r>
          </w:p>
        </w:tc>
        <w:tc>
          <w:tcPr>
            <w:tcW w:w="564"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c>
          <w:tcPr>
            <w:tcW w:w="987" w:type="dxa"/>
            <w:vAlign w:val="center"/>
          </w:tcPr>
          <w:p w:rsidR="002160D1" w:rsidRPr="00330191" w:rsidRDefault="002160D1" w:rsidP="002160D1">
            <w:pPr>
              <w:jc w:val="center"/>
              <w:rPr>
                <w:sz w:val="28"/>
                <w:szCs w:val="28"/>
              </w:rPr>
            </w:pPr>
          </w:p>
        </w:tc>
      </w:tr>
    </w:tbl>
    <w:p w:rsidR="002160D1" w:rsidRPr="00330191" w:rsidRDefault="002160D1" w:rsidP="002160D1">
      <w:pPr>
        <w:rPr>
          <w:sz w:val="28"/>
          <w:szCs w:val="28"/>
        </w:rPr>
      </w:pPr>
    </w:p>
    <w:p w:rsidR="002160D1" w:rsidRPr="00330191" w:rsidRDefault="002160D1" w:rsidP="002160D1">
      <w:pPr>
        <w:ind w:firstLine="550"/>
        <w:rPr>
          <w:sz w:val="28"/>
          <w:szCs w:val="28"/>
        </w:rPr>
      </w:pPr>
      <w:r>
        <w:rPr>
          <w:sz w:val="28"/>
          <w:szCs w:val="28"/>
        </w:rPr>
        <w:t xml:space="preserve">           </w:t>
      </w:r>
      <w:r w:rsidRPr="00330191">
        <w:rPr>
          <w:sz w:val="28"/>
          <w:szCs w:val="28"/>
        </w:rPr>
        <w:t>Проголосували: «за» – одноголосно.</w:t>
      </w:r>
    </w:p>
    <w:p w:rsidR="002160D1" w:rsidRPr="00330191" w:rsidRDefault="002160D1" w:rsidP="002160D1">
      <w:pPr>
        <w:rPr>
          <w:sz w:val="28"/>
          <w:szCs w:val="28"/>
        </w:rPr>
      </w:pPr>
    </w:p>
    <w:p w:rsidR="002160D1" w:rsidRPr="00330191" w:rsidRDefault="002160D1" w:rsidP="002160D1">
      <w:pPr>
        <w:rPr>
          <w:sz w:val="28"/>
          <w:szCs w:val="28"/>
        </w:rPr>
      </w:pPr>
      <w:r w:rsidRPr="00330191">
        <w:rPr>
          <w:sz w:val="28"/>
          <w:szCs w:val="28"/>
        </w:rPr>
        <w:t xml:space="preserve">                                                                                  </w:t>
      </w:r>
    </w:p>
    <w:p w:rsidR="002160D1" w:rsidRPr="00330191" w:rsidRDefault="002160D1" w:rsidP="002160D1">
      <w:pPr>
        <w:rPr>
          <w:sz w:val="28"/>
          <w:szCs w:val="28"/>
        </w:rPr>
      </w:pPr>
    </w:p>
    <w:p w:rsidR="002160D1" w:rsidRPr="00330191" w:rsidRDefault="002160D1" w:rsidP="002160D1">
      <w:pPr>
        <w:rPr>
          <w:sz w:val="28"/>
          <w:szCs w:val="28"/>
        </w:rPr>
      </w:pPr>
      <w:r w:rsidRPr="00330191">
        <w:rPr>
          <w:sz w:val="28"/>
          <w:szCs w:val="28"/>
        </w:rPr>
        <w:t xml:space="preserve">                                                   </w:t>
      </w:r>
      <w:r>
        <w:rPr>
          <w:sz w:val="28"/>
          <w:szCs w:val="28"/>
        </w:rPr>
        <w:t xml:space="preserve">                    </w:t>
      </w:r>
      <w:r w:rsidRPr="00330191">
        <w:rPr>
          <w:sz w:val="28"/>
          <w:szCs w:val="28"/>
        </w:rPr>
        <w:t>Голова комісії __________________</w:t>
      </w:r>
    </w:p>
    <w:p w:rsidR="002160D1" w:rsidRPr="007625EF" w:rsidRDefault="002160D1" w:rsidP="002160D1">
      <w:pPr>
        <w:ind w:left="4248"/>
        <w:rPr>
          <w:i/>
          <w:sz w:val="20"/>
          <w:szCs w:val="20"/>
        </w:rPr>
      </w:pPr>
      <w:r w:rsidRPr="00330191">
        <w:rPr>
          <w:sz w:val="28"/>
          <w:szCs w:val="28"/>
        </w:rPr>
        <w:t xml:space="preserve">       </w:t>
      </w:r>
      <w:r>
        <w:rPr>
          <w:sz w:val="28"/>
          <w:szCs w:val="28"/>
        </w:rPr>
        <w:tab/>
        <w:t xml:space="preserve">                           </w:t>
      </w:r>
      <w:r w:rsidRPr="00330191">
        <w:rPr>
          <w:sz w:val="28"/>
          <w:szCs w:val="28"/>
        </w:rPr>
        <w:t xml:space="preserve"> </w:t>
      </w:r>
      <w:r>
        <w:rPr>
          <w:i/>
          <w:sz w:val="20"/>
          <w:szCs w:val="20"/>
        </w:rPr>
        <w:t xml:space="preserve">(підпис)             </w:t>
      </w:r>
      <w:r w:rsidRPr="007625EF">
        <w:rPr>
          <w:i/>
          <w:sz w:val="20"/>
          <w:szCs w:val="20"/>
        </w:rPr>
        <w:t xml:space="preserve">(прізвище)        </w:t>
      </w:r>
      <w:r w:rsidRPr="007625EF">
        <w:rPr>
          <w:i/>
          <w:sz w:val="20"/>
          <w:szCs w:val="20"/>
        </w:rPr>
        <w:tab/>
        <w:t xml:space="preserve">       </w:t>
      </w:r>
    </w:p>
    <w:p w:rsidR="002160D1" w:rsidRDefault="002160D1" w:rsidP="002160D1">
      <w:pPr>
        <w:rPr>
          <w:sz w:val="28"/>
          <w:szCs w:val="28"/>
        </w:rPr>
      </w:pPr>
      <w:r w:rsidRPr="00330191">
        <w:rPr>
          <w:sz w:val="28"/>
          <w:szCs w:val="28"/>
        </w:rPr>
        <w:t xml:space="preserve">          </w:t>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p>
    <w:p w:rsidR="002160D1" w:rsidRPr="00330191" w:rsidRDefault="002160D1" w:rsidP="002160D1">
      <w:pPr>
        <w:rPr>
          <w:sz w:val="28"/>
          <w:szCs w:val="28"/>
        </w:rPr>
      </w:pPr>
      <w:r>
        <w:rPr>
          <w:sz w:val="28"/>
          <w:szCs w:val="28"/>
        </w:rPr>
        <w:t xml:space="preserve">                                                                       </w:t>
      </w:r>
      <w:r w:rsidRPr="00330191">
        <w:rPr>
          <w:sz w:val="28"/>
          <w:szCs w:val="28"/>
        </w:rPr>
        <w:t>Члени комісії _________________</w:t>
      </w:r>
    </w:p>
    <w:p w:rsidR="002160D1" w:rsidRPr="00330191" w:rsidRDefault="002160D1" w:rsidP="002160D1">
      <w:pPr>
        <w:rPr>
          <w:sz w:val="28"/>
          <w:szCs w:val="28"/>
        </w:rPr>
      </w:pP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Pr>
          <w:sz w:val="28"/>
          <w:szCs w:val="28"/>
        </w:rPr>
        <w:t xml:space="preserve">    </w:t>
      </w:r>
      <w:r w:rsidRPr="00330191">
        <w:rPr>
          <w:sz w:val="28"/>
          <w:szCs w:val="28"/>
        </w:rPr>
        <w:t>___________</w:t>
      </w:r>
      <w:r>
        <w:rPr>
          <w:sz w:val="28"/>
          <w:szCs w:val="28"/>
        </w:rPr>
        <w:t>______</w:t>
      </w:r>
    </w:p>
    <w:p w:rsidR="002160D1" w:rsidRPr="00330191" w:rsidRDefault="002160D1" w:rsidP="002160D1">
      <w:pPr>
        <w:pStyle w:val="a9"/>
        <w:jc w:val="left"/>
        <w:rPr>
          <w:sz w:val="28"/>
          <w:szCs w:val="28"/>
        </w:rPr>
      </w:pP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sidRPr="00330191">
        <w:rPr>
          <w:sz w:val="28"/>
          <w:szCs w:val="28"/>
        </w:rPr>
        <w:tab/>
      </w:r>
      <w:r>
        <w:rPr>
          <w:sz w:val="28"/>
          <w:szCs w:val="28"/>
        </w:rPr>
        <w:t xml:space="preserve">    </w:t>
      </w:r>
      <w:r w:rsidRPr="00330191">
        <w:rPr>
          <w:sz w:val="28"/>
          <w:szCs w:val="28"/>
        </w:rPr>
        <w:t>_________________</w:t>
      </w: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3819D3" w:rsidRDefault="003819D3" w:rsidP="002E7702">
      <w:pPr>
        <w:spacing w:line="360" w:lineRule="auto"/>
        <w:ind w:firstLine="709"/>
        <w:jc w:val="right"/>
        <w:rPr>
          <w:sz w:val="28"/>
          <w:szCs w:val="28"/>
        </w:rPr>
      </w:pPr>
    </w:p>
    <w:p w:rsidR="002160D1" w:rsidRDefault="002160D1" w:rsidP="002E7702">
      <w:pPr>
        <w:spacing w:line="360" w:lineRule="auto"/>
        <w:ind w:firstLine="709"/>
        <w:jc w:val="right"/>
        <w:rPr>
          <w:sz w:val="28"/>
          <w:szCs w:val="28"/>
        </w:rPr>
      </w:pPr>
    </w:p>
    <w:p w:rsidR="002160D1" w:rsidRDefault="002160D1" w:rsidP="002E7702">
      <w:pPr>
        <w:spacing w:line="360" w:lineRule="auto"/>
        <w:ind w:firstLine="709"/>
        <w:jc w:val="right"/>
        <w:rPr>
          <w:sz w:val="28"/>
          <w:szCs w:val="28"/>
        </w:rPr>
      </w:pPr>
    </w:p>
    <w:p w:rsidR="002160D1" w:rsidRDefault="002160D1" w:rsidP="00202C7F">
      <w:pPr>
        <w:spacing w:line="360" w:lineRule="auto"/>
        <w:rPr>
          <w:sz w:val="28"/>
          <w:szCs w:val="28"/>
        </w:rPr>
      </w:pPr>
    </w:p>
    <w:p w:rsidR="00785B6E" w:rsidRDefault="00785B6E" w:rsidP="00785B6E">
      <w:pPr>
        <w:jc w:val="center"/>
        <w:rPr>
          <w:sz w:val="28"/>
          <w:szCs w:val="28"/>
        </w:rPr>
      </w:pPr>
    </w:p>
    <w:p w:rsidR="00785B6E" w:rsidRPr="00AF68E5" w:rsidRDefault="00785B6E" w:rsidP="00785B6E">
      <w:pPr>
        <w:jc w:val="center"/>
        <w:rPr>
          <w:sz w:val="28"/>
          <w:szCs w:val="28"/>
        </w:rPr>
      </w:pPr>
      <w:r>
        <w:rPr>
          <w:sz w:val="28"/>
          <w:szCs w:val="28"/>
        </w:rPr>
        <w:t xml:space="preserve">                                                                                          </w:t>
      </w:r>
      <w:r w:rsidRPr="00AF68E5">
        <w:rPr>
          <w:sz w:val="28"/>
          <w:szCs w:val="28"/>
        </w:rPr>
        <w:t>Додаток до протоколу №3</w:t>
      </w:r>
    </w:p>
    <w:p w:rsidR="00785B6E" w:rsidRDefault="00785B6E" w:rsidP="00785B6E">
      <w:pPr>
        <w:jc w:val="center"/>
        <w:rPr>
          <w:b/>
          <w:sz w:val="28"/>
          <w:szCs w:val="28"/>
        </w:rPr>
      </w:pPr>
    </w:p>
    <w:p w:rsidR="00785B6E" w:rsidRPr="00B40193" w:rsidRDefault="00785B6E" w:rsidP="00E83342">
      <w:pPr>
        <w:jc w:val="center"/>
        <w:rPr>
          <w:b/>
          <w:sz w:val="28"/>
          <w:szCs w:val="28"/>
        </w:rPr>
      </w:pPr>
      <w:r>
        <w:rPr>
          <w:b/>
          <w:sz w:val="28"/>
          <w:szCs w:val="28"/>
        </w:rPr>
        <w:t>Результати вхідного контролю з предметів професійно-теоретичної підготовки</w:t>
      </w:r>
    </w:p>
    <w:p w:rsidR="00785B6E" w:rsidRDefault="00785B6E" w:rsidP="00E83342">
      <w:pPr>
        <w:jc w:val="center"/>
        <w:rPr>
          <w:sz w:val="28"/>
          <w:szCs w:val="28"/>
          <w:u w:val="single"/>
        </w:rPr>
      </w:pPr>
    </w:p>
    <w:p w:rsidR="00785B6E" w:rsidRDefault="00785B6E" w:rsidP="00E83342">
      <w:pPr>
        <w:tabs>
          <w:tab w:val="left" w:pos="2410"/>
        </w:tabs>
        <w:jc w:val="center"/>
        <w:rPr>
          <w:sz w:val="28"/>
          <w:szCs w:val="28"/>
          <w:u w:val="single"/>
        </w:rPr>
      </w:pPr>
      <w:r>
        <w:rPr>
          <w:sz w:val="28"/>
          <w:szCs w:val="28"/>
          <w:u w:val="single"/>
        </w:rPr>
        <w:t xml:space="preserve">_______________         Петренка  Петра </w:t>
      </w:r>
      <w:r w:rsidRPr="00AF68E5">
        <w:rPr>
          <w:sz w:val="28"/>
          <w:szCs w:val="28"/>
          <w:u w:val="single"/>
        </w:rPr>
        <w:t xml:space="preserve"> Петрович</w:t>
      </w:r>
      <w:r>
        <w:rPr>
          <w:sz w:val="28"/>
          <w:szCs w:val="28"/>
          <w:u w:val="single"/>
        </w:rPr>
        <w:t>а__________________</w:t>
      </w:r>
    </w:p>
    <w:p w:rsidR="00785B6E" w:rsidRPr="00AF68E5" w:rsidRDefault="00785B6E" w:rsidP="00E83342">
      <w:pPr>
        <w:tabs>
          <w:tab w:val="left" w:pos="2410"/>
        </w:tabs>
        <w:jc w:val="center"/>
        <w:rPr>
          <w:rFonts w:ascii="Times New Roman CYR" w:hAnsi="Times New Roman CYR" w:cs="Times New Roman CYR"/>
          <w:i/>
          <w:sz w:val="20"/>
          <w:szCs w:val="20"/>
        </w:rPr>
      </w:pPr>
      <w:r w:rsidRPr="00AF68E5">
        <w:rPr>
          <w:i/>
          <w:sz w:val="20"/>
          <w:szCs w:val="20"/>
        </w:rPr>
        <w:t>(П.І.Б.)</w:t>
      </w:r>
    </w:p>
    <w:p w:rsidR="00785B6E" w:rsidRPr="005D101F" w:rsidRDefault="00E83342" w:rsidP="00E83342">
      <w:pPr>
        <w:widowControl w:val="0"/>
        <w:tabs>
          <w:tab w:val="left" w:pos="3165"/>
        </w:tabs>
        <w:autoSpaceDE w:val="0"/>
        <w:autoSpaceDN w:val="0"/>
        <w:adjustRightInd w:val="0"/>
        <w:rPr>
          <w:rFonts w:ascii="Times New Roman CYR" w:hAnsi="Times New Roman CYR" w:cs="Times New Roman CYR"/>
          <w:sz w:val="28"/>
          <w:szCs w:val="28"/>
          <w:u w:val="single"/>
        </w:rPr>
      </w:pPr>
      <w:r>
        <w:rPr>
          <w:rFonts w:ascii="Times New Roman CYR" w:hAnsi="Times New Roman CYR" w:cs="Times New Roman CYR"/>
          <w:sz w:val="28"/>
          <w:szCs w:val="28"/>
        </w:rPr>
        <w:t xml:space="preserve">                                                               </w:t>
      </w:r>
      <w:r w:rsidR="00785B6E" w:rsidRPr="005D101F">
        <w:rPr>
          <w:rFonts w:ascii="Times New Roman CYR" w:hAnsi="Times New Roman CYR" w:cs="Times New Roman CYR"/>
          <w:sz w:val="28"/>
          <w:szCs w:val="28"/>
        </w:rPr>
        <w:t xml:space="preserve">Професія </w:t>
      </w:r>
      <w:r w:rsidR="00785B6E">
        <w:rPr>
          <w:rFonts w:ascii="Times New Roman CYR" w:hAnsi="Times New Roman CYR" w:cs="Times New Roman CYR"/>
          <w:sz w:val="28"/>
          <w:szCs w:val="28"/>
          <w:u w:val="single"/>
        </w:rPr>
        <w:t>7</w:t>
      </w:r>
      <w:r w:rsidR="00785B6E" w:rsidRPr="009D77E6">
        <w:rPr>
          <w:rFonts w:ascii="Times New Roman CYR" w:hAnsi="Times New Roman CYR" w:cs="Times New Roman CYR"/>
          <w:sz w:val="28"/>
          <w:szCs w:val="28"/>
          <w:u w:val="single"/>
        </w:rPr>
        <w:t>231</w:t>
      </w:r>
      <w:r w:rsidR="00785B6E" w:rsidRPr="005D101F">
        <w:rPr>
          <w:rFonts w:ascii="Times New Roman CYR" w:hAnsi="Times New Roman CYR" w:cs="Times New Roman CYR"/>
          <w:sz w:val="28"/>
          <w:szCs w:val="28"/>
          <w:u w:val="single"/>
        </w:rPr>
        <w:t xml:space="preserve"> </w:t>
      </w:r>
      <w:r w:rsidR="00785B6E">
        <w:rPr>
          <w:rFonts w:ascii="Times New Roman CYR" w:hAnsi="Times New Roman CYR" w:cs="Times New Roman CYR"/>
          <w:sz w:val="28"/>
          <w:szCs w:val="28"/>
          <w:u w:val="single"/>
        </w:rPr>
        <w:t>Електрогазозварник</w:t>
      </w:r>
      <w:r w:rsidR="00785B6E">
        <w:rPr>
          <w:rFonts w:ascii="Times New Roman CYR" w:hAnsi="Times New Roman CYR" w:cs="Times New Roman CYR"/>
          <w:sz w:val="28"/>
          <w:szCs w:val="28"/>
        </w:rPr>
        <w:t xml:space="preserve"> </w:t>
      </w:r>
    </w:p>
    <w:p w:rsidR="00785B6E" w:rsidRPr="005D101F" w:rsidRDefault="00785B6E" w:rsidP="00E83342">
      <w:pPr>
        <w:widowControl w:val="0"/>
        <w:tabs>
          <w:tab w:val="left" w:pos="3165"/>
        </w:tabs>
        <w:autoSpaceDE w:val="0"/>
        <w:autoSpaceDN w:val="0"/>
        <w:adjustRightInd w:val="0"/>
        <w:ind w:left="3780"/>
        <w:rPr>
          <w:rFonts w:ascii="Times New Roman CYR" w:hAnsi="Times New Roman CYR" w:cs="Times New Roman CYR"/>
          <w:sz w:val="20"/>
          <w:szCs w:val="20"/>
        </w:rPr>
      </w:pPr>
      <w:r w:rsidRPr="005D101F">
        <w:rPr>
          <w:rFonts w:ascii="Times New Roman CYR" w:hAnsi="Times New Roman CYR" w:cs="Times New Roman CYR"/>
          <w:sz w:val="28"/>
          <w:szCs w:val="28"/>
        </w:rPr>
        <w:t xml:space="preserve">                        </w:t>
      </w:r>
      <w:r w:rsidRPr="005D101F">
        <w:rPr>
          <w:rFonts w:ascii="Times New Roman CYR" w:hAnsi="Times New Roman CYR" w:cs="Times New Roman CYR"/>
          <w:sz w:val="20"/>
          <w:szCs w:val="20"/>
        </w:rPr>
        <w:t xml:space="preserve"> </w:t>
      </w:r>
      <w:r>
        <w:rPr>
          <w:rFonts w:ascii="Times New Roman CYR" w:hAnsi="Times New Roman CYR" w:cs="Times New Roman CYR"/>
          <w:sz w:val="20"/>
          <w:szCs w:val="20"/>
        </w:rPr>
        <w:t xml:space="preserve">       </w:t>
      </w:r>
      <w:r w:rsidRPr="005D101F">
        <w:rPr>
          <w:rFonts w:ascii="Times New Roman CYR" w:hAnsi="Times New Roman CYR" w:cs="Times New Roman CYR"/>
          <w:sz w:val="20"/>
          <w:szCs w:val="20"/>
        </w:rPr>
        <w:t>(код, назва професії)</w:t>
      </w:r>
    </w:p>
    <w:p w:rsidR="00785B6E" w:rsidRPr="005D101F" w:rsidRDefault="00785B6E" w:rsidP="00E83342">
      <w:pPr>
        <w:widowControl w:val="0"/>
        <w:tabs>
          <w:tab w:val="left" w:pos="3165"/>
        </w:tabs>
        <w:autoSpaceDE w:val="0"/>
        <w:autoSpaceDN w:val="0"/>
        <w:adjustRightInd w:val="0"/>
        <w:ind w:left="3780"/>
        <w:rPr>
          <w:rFonts w:ascii="Times New Roman CYR" w:hAnsi="Times New Roman CYR" w:cs="Times New Roman CYR"/>
          <w:sz w:val="32"/>
          <w:szCs w:val="32"/>
        </w:rPr>
      </w:pPr>
      <w:r w:rsidRPr="005D101F">
        <w:rPr>
          <w:rFonts w:ascii="Times New Roman CYR" w:hAnsi="Times New Roman CYR" w:cs="Times New Roman CYR"/>
          <w:sz w:val="28"/>
          <w:szCs w:val="28"/>
        </w:rPr>
        <w:t xml:space="preserve">Кваліфікація </w:t>
      </w:r>
      <w:r w:rsidRPr="00B40193">
        <w:rPr>
          <w:rFonts w:ascii="Times New Roman CYR" w:hAnsi="Times New Roman CYR" w:cs="Times New Roman CYR"/>
          <w:color w:val="FFFFFF"/>
          <w:sz w:val="28"/>
          <w:szCs w:val="28"/>
          <w:u w:val="single"/>
        </w:rPr>
        <w:t>рррррр</w:t>
      </w:r>
      <w:r w:rsidRPr="00B40193">
        <w:rPr>
          <w:rFonts w:ascii="Times New Roman CYR" w:hAnsi="Times New Roman CYR" w:cs="Times New Roman CYR"/>
          <w:sz w:val="28"/>
          <w:szCs w:val="28"/>
          <w:u w:val="single"/>
        </w:rPr>
        <w:t xml:space="preserve">2 </w:t>
      </w:r>
      <w:proofErr w:type="spellStart"/>
      <w:r w:rsidRPr="00B40193">
        <w:rPr>
          <w:rFonts w:ascii="Times New Roman CYR" w:hAnsi="Times New Roman CYR" w:cs="Times New Roman CYR"/>
          <w:sz w:val="28"/>
          <w:szCs w:val="28"/>
          <w:u w:val="single"/>
        </w:rPr>
        <w:t>розряд</w:t>
      </w:r>
      <w:r w:rsidRPr="00B40193">
        <w:rPr>
          <w:rFonts w:ascii="Times New Roman CYR" w:hAnsi="Times New Roman CYR" w:cs="Times New Roman CYR"/>
          <w:color w:val="FFFFFF"/>
          <w:sz w:val="28"/>
          <w:szCs w:val="28"/>
          <w:u w:val="single"/>
        </w:rPr>
        <w:t>ррррр</w:t>
      </w:r>
      <w:proofErr w:type="spellEnd"/>
    </w:p>
    <w:p w:rsidR="00785B6E" w:rsidRPr="005D101F" w:rsidRDefault="00785B6E" w:rsidP="00E83342">
      <w:pPr>
        <w:widowControl w:val="0"/>
        <w:tabs>
          <w:tab w:val="left" w:pos="3165"/>
        </w:tabs>
        <w:autoSpaceDE w:val="0"/>
        <w:autoSpaceDN w:val="0"/>
        <w:adjustRightInd w:val="0"/>
        <w:ind w:left="3780"/>
        <w:rPr>
          <w:rFonts w:ascii="Times New Roman CYR" w:hAnsi="Times New Roman CYR" w:cs="Times New Roman CYR"/>
          <w:b/>
          <w:bCs/>
          <w:i/>
          <w:iCs/>
          <w:sz w:val="20"/>
          <w:szCs w:val="20"/>
        </w:rPr>
      </w:pPr>
      <w:r>
        <w:rPr>
          <w:rFonts w:ascii="Times New Roman CYR" w:hAnsi="Times New Roman CYR" w:cs="Times New Roman CYR"/>
          <w:sz w:val="20"/>
          <w:szCs w:val="20"/>
        </w:rPr>
        <w:t xml:space="preserve">                          </w:t>
      </w:r>
      <w:r w:rsidRPr="005D101F">
        <w:rPr>
          <w:rFonts w:ascii="Times New Roman CYR" w:hAnsi="Times New Roman CYR" w:cs="Times New Roman CYR"/>
          <w:sz w:val="20"/>
          <w:szCs w:val="20"/>
        </w:rPr>
        <w:t xml:space="preserve"> (рівень кваліфікації-розряд, клас, категорія</w:t>
      </w:r>
      <w:r w:rsidRPr="005D101F">
        <w:rPr>
          <w:rFonts w:ascii="Times New Roman CYR" w:hAnsi="Times New Roman CYR" w:cs="Times New Roman CYR"/>
          <w:bCs/>
          <w:iCs/>
          <w:sz w:val="20"/>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1842"/>
        <w:gridCol w:w="1134"/>
      </w:tblGrid>
      <w:tr w:rsidR="00785B6E" w:rsidRPr="00B81578" w:rsidTr="00202C7F">
        <w:tc>
          <w:tcPr>
            <w:tcW w:w="7230" w:type="dxa"/>
          </w:tcPr>
          <w:p w:rsidR="00785B6E" w:rsidRPr="00E349E4" w:rsidRDefault="00785B6E" w:rsidP="00DE4D76">
            <w:pPr>
              <w:jc w:val="center"/>
              <w:rPr>
                <w:sz w:val="28"/>
                <w:szCs w:val="28"/>
              </w:rPr>
            </w:pPr>
          </w:p>
        </w:tc>
        <w:tc>
          <w:tcPr>
            <w:tcW w:w="1842" w:type="dxa"/>
          </w:tcPr>
          <w:p w:rsidR="00785B6E" w:rsidRPr="00E349E4" w:rsidRDefault="00785B6E" w:rsidP="00DE4D76">
            <w:pPr>
              <w:jc w:val="center"/>
              <w:rPr>
                <w:sz w:val="28"/>
                <w:szCs w:val="28"/>
              </w:rPr>
            </w:pPr>
            <w:r>
              <w:rPr>
                <w:sz w:val="28"/>
                <w:szCs w:val="28"/>
              </w:rPr>
              <w:t>Вірні відповіді, %</w:t>
            </w:r>
          </w:p>
        </w:tc>
        <w:tc>
          <w:tcPr>
            <w:tcW w:w="1134" w:type="dxa"/>
          </w:tcPr>
          <w:p w:rsidR="00785B6E" w:rsidRPr="00E349E4" w:rsidRDefault="00785B6E" w:rsidP="00DE4D76">
            <w:pPr>
              <w:jc w:val="center"/>
              <w:rPr>
                <w:sz w:val="28"/>
                <w:szCs w:val="28"/>
              </w:rPr>
            </w:pPr>
            <w:r>
              <w:rPr>
                <w:sz w:val="28"/>
                <w:szCs w:val="28"/>
              </w:rPr>
              <w:t>Оцінка</w:t>
            </w:r>
          </w:p>
        </w:tc>
      </w:tr>
      <w:tr w:rsidR="00785B6E" w:rsidRPr="00D94BC2" w:rsidTr="00335595">
        <w:tc>
          <w:tcPr>
            <w:tcW w:w="10206" w:type="dxa"/>
            <w:gridSpan w:val="3"/>
          </w:tcPr>
          <w:p w:rsidR="00785B6E" w:rsidRPr="004E3A71" w:rsidRDefault="00785B6E" w:rsidP="00DE4D76">
            <w:pPr>
              <w:jc w:val="center"/>
              <w:rPr>
                <w:sz w:val="28"/>
                <w:szCs w:val="28"/>
              </w:rPr>
            </w:pPr>
            <w:r w:rsidRPr="004E3A71">
              <w:rPr>
                <w:b/>
                <w:sz w:val="28"/>
                <w:szCs w:val="28"/>
              </w:rPr>
              <w:t>«Обладнання та технології зварювальних робіт»</w:t>
            </w:r>
          </w:p>
        </w:tc>
      </w:tr>
      <w:tr w:rsidR="00785B6E" w:rsidRPr="00D94BC2" w:rsidTr="00335595">
        <w:tc>
          <w:tcPr>
            <w:tcW w:w="10206" w:type="dxa"/>
            <w:gridSpan w:val="3"/>
          </w:tcPr>
          <w:p w:rsidR="00785B6E" w:rsidRPr="004E3A71" w:rsidRDefault="00785B6E" w:rsidP="00DE4D76">
            <w:pPr>
              <w:jc w:val="center"/>
              <w:rPr>
                <w:sz w:val="28"/>
                <w:szCs w:val="28"/>
              </w:rPr>
            </w:pPr>
            <w:r>
              <w:rPr>
                <w:b/>
                <w:sz w:val="28"/>
                <w:szCs w:val="28"/>
              </w:rPr>
              <w:t>ББ</w:t>
            </w:r>
            <w:r w:rsidR="00E83342">
              <w:rPr>
                <w:b/>
                <w:sz w:val="28"/>
                <w:szCs w:val="28"/>
              </w:rPr>
              <w:t xml:space="preserve"> </w:t>
            </w:r>
            <w:r w:rsidRPr="004E3A71">
              <w:rPr>
                <w:b/>
                <w:sz w:val="28"/>
                <w:szCs w:val="28"/>
              </w:rPr>
              <w:t xml:space="preserve"> Загальні відомості про зварювання, основні процеси зварювання</w:t>
            </w:r>
          </w:p>
        </w:tc>
      </w:tr>
      <w:tr w:rsidR="00785B6E" w:rsidRPr="00D94BC2" w:rsidTr="00202C7F">
        <w:tc>
          <w:tcPr>
            <w:tcW w:w="7230" w:type="dxa"/>
          </w:tcPr>
          <w:p w:rsidR="00785B6E" w:rsidRPr="004E3A71" w:rsidRDefault="00785B6E" w:rsidP="00DE4D76">
            <w:pPr>
              <w:jc w:val="both"/>
              <w:rPr>
                <w:sz w:val="28"/>
                <w:szCs w:val="28"/>
              </w:rPr>
            </w:pPr>
            <w:r w:rsidRPr="004E3A71">
              <w:rPr>
                <w:sz w:val="28"/>
                <w:szCs w:val="28"/>
              </w:rPr>
              <w:t>3. Основи металургійних процесів при зварюванні</w:t>
            </w:r>
          </w:p>
        </w:tc>
        <w:tc>
          <w:tcPr>
            <w:tcW w:w="1842" w:type="dxa"/>
          </w:tcPr>
          <w:p w:rsidR="00785B6E" w:rsidRPr="001631DF" w:rsidRDefault="00785B6E" w:rsidP="00DE4D76">
            <w:pPr>
              <w:jc w:val="center"/>
              <w:rPr>
                <w:sz w:val="28"/>
                <w:szCs w:val="28"/>
              </w:rPr>
            </w:pPr>
            <w:r>
              <w:rPr>
                <w:sz w:val="28"/>
                <w:szCs w:val="28"/>
              </w:rPr>
              <w:t>70</w:t>
            </w:r>
          </w:p>
        </w:tc>
        <w:tc>
          <w:tcPr>
            <w:tcW w:w="1134" w:type="dxa"/>
          </w:tcPr>
          <w:p w:rsidR="00785B6E" w:rsidRPr="001631DF" w:rsidRDefault="00785B6E" w:rsidP="00DE4D76">
            <w:pPr>
              <w:jc w:val="center"/>
              <w:rPr>
                <w:sz w:val="28"/>
                <w:szCs w:val="28"/>
              </w:rPr>
            </w:pPr>
            <w:r>
              <w:rPr>
                <w:sz w:val="28"/>
                <w:szCs w:val="28"/>
              </w:rPr>
              <w:t>7</w:t>
            </w:r>
          </w:p>
        </w:tc>
      </w:tr>
      <w:tr w:rsidR="00785B6E" w:rsidRPr="00D94BC2" w:rsidTr="00202C7F">
        <w:tc>
          <w:tcPr>
            <w:tcW w:w="7230" w:type="dxa"/>
          </w:tcPr>
          <w:p w:rsidR="00785B6E" w:rsidRPr="004E3A71" w:rsidRDefault="00785B6E" w:rsidP="00DE4D76">
            <w:pPr>
              <w:jc w:val="both"/>
              <w:rPr>
                <w:sz w:val="28"/>
                <w:szCs w:val="28"/>
              </w:rPr>
            </w:pPr>
            <w:r w:rsidRPr="004E3A71">
              <w:rPr>
                <w:sz w:val="28"/>
                <w:szCs w:val="28"/>
              </w:rPr>
              <w:t>4. Деформації і напруги при зварюванні</w:t>
            </w:r>
          </w:p>
        </w:tc>
        <w:tc>
          <w:tcPr>
            <w:tcW w:w="1842" w:type="dxa"/>
          </w:tcPr>
          <w:p w:rsidR="00785B6E" w:rsidRPr="001631DF" w:rsidRDefault="00785B6E" w:rsidP="00DE4D76">
            <w:pPr>
              <w:jc w:val="center"/>
              <w:rPr>
                <w:sz w:val="28"/>
                <w:szCs w:val="28"/>
              </w:rPr>
            </w:pPr>
            <w:r>
              <w:rPr>
                <w:sz w:val="28"/>
                <w:szCs w:val="28"/>
              </w:rPr>
              <w:t>90</w:t>
            </w:r>
          </w:p>
        </w:tc>
        <w:tc>
          <w:tcPr>
            <w:tcW w:w="1134" w:type="dxa"/>
          </w:tcPr>
          <w:p w:rsidR="00785B6E" w:rsidRPr="001631DF" w:rsidRDefault="00785B6E" w:rsidP="00DE4D76">
            <w:pPr>
              <w:jc w:val="center"/>
              <w:rPr>
                <w:sz w:val="28"/>
                <w:szCs w:val="28"/>
              </w:rPr>
            </w:pPr>
            <w:r>
              <w:rPr>
                <w:sz w:val="28"/>
                <w:szCs w:val="28"/>
              </w:rPr>
              <w:t>10</w:t>
            </w:r>
          </w:p>
        </w:tc>
      </w:tr>
      <w:tr w:rsidR="00785B6E" w:rsidRPr="00B81578" w:rsidTr="00335595">
        <w:tc>
          <w:tcPr>
            <w:tcW w:w="10206" w:type="dxa"/>
            <w:gridSpan w:val="3"/>
          </w:tcPr>
          <w:p w:rsidR="00785B6E" w:rsidRPr="001631DF" w:rsidRDefault="00785B6E" w:rsidP="00DE4D76">
            <w:pPr>
              <w:jc w:val="center"/>
              <w:rPr>
                <w:sz w:val="28"/>
                <w:szCs w:val="28"/>
              </w:rPr>
            </w:pPr>
            <w:r w:rsidRPr="001631DF">
              <w:rPr>
                <w:b/>
                <w:sz w:val="28"/>
                <w:szCs w:val="28"/>
              </w:rPr>
              <w:t>Н</w:t>
            </w:r>
            <w:r>
              <w:rPr>
                <w:b/>
                <w:sz w:val="28"/>
                <w:szCs w:val="28"/>
              </w:rPr>
              <w:t>М</w:t>
            </w:r>
            <w:r w:rsidRPr="001631DF">
              <w:rPr>
                <w:b/>
                <w:sz w:val="28"/>
                <w:szCs w:val="28"/>
              </w:rPr>
              <w:t xml:space="preserve"> 1</w:t>
            </w:r>
            <w:r>
              <w:rPr>
                <w:b/>
                <w:sz w:val="28"/>
                <w:szCs w:val="28"/>
              </w:rPr>
              <w:t>.</w:t>
            </w:r>
            <w:r w:rsidRPr="001631DF">
              <w:rPr>
                <w:b/>
                <w:sz w:val="28"/>
                <w:szCs w:val="28"/>
              </w:rPr>
              <w:t xml:space="preserve"> Виконання ручного дугового зварювання покритими електродами</w:t>
            </w:r>
          </w:p>
        </w:tc>
      </w:tr>
      <w:tr w:rsidR="00785B6E" w:rsidRPr="00E349E4" w:rsidTr="00335595">
        <w:tc>
          <w:tcPr>
            <w:tcW w:w="10206" w:type="dxa"/>
            <w:gridSpan w:val="3"/>
          </w:tcPr>
          <w:p w:rsidR="00785B6E" w:rsidRPr="004E3A71" w:rsidRDefault="00785B6E" w:rsidP="00DE4D76">
            <w:pPr>
              <w:jc w:val="center"/>
              <w:rPr>
                <w:b/>
                <w:sz w:val="28"/>
                <w:szCs w:val="28"/>
              </w:rPr>
            </w:pPr>
            <w:r>
              <w:rPr>
                <w:b/>
                <w:sz w:val="28"/>
                <w:szCs w:val="28"/>
              </w:rPr>
              <w:t xml:space="preserve">МБ </w:t>
            </w:r>
            <w:r w:rsidRPr="004E3A71">
              <w:rPr>
                <w:b/>
                <w:sz w:val="28"/>
                <w:szCs w:val="28"/>
              </w:rPr>
              <w:t xml:space="preserve"> 1.1. Підготовка до роботи поста для ручного дугового зварювання покритими електродами</w:t>
            </w:r>
          </w:p>
        </w:tc>
      </w:tr>
      <w:tr w:rsidR="00785B6E" w:rsidRPr="00E349E4" w:rsidTr="00202C7F">
        <w:trPr>
          <w:trHeight w:val="241"/>
        </w:trPr>
        <w:tc>
          <w:tcPr>
            <w:tcW w:w="7230" w:type="dxa"/>
          </w:tcPr>
          <w:p w:rsidR="00785B6E" w:rsidRPr="004E3A71" w:rsidRDefault="00606732" w:rsidP="00606732">
            <w:pPr>
              <w:ind w:left="552" w:hanging="426"/>
              <w:jc w:val="both"/>
              <w:rPr>
                <w:bCs/>
                <w:sz w:val="28"/>
              </w:rPr>
            </w:pPr>
            <w:r>
              <w:rPr>
                <w:sz w:val="28"/>
                <w:szCs w:val="28"/>
              </w:rPr>
              <w:t>1.</w:t>
            </w:r>
            <w:r w:rsidR="00785B6E" w:rsidRPr="004E3A71">
              <w:rPr>
                <w:sz w:val="28"/>
                <w:szCs w:val="28"/>
              </w:rPr>
              <w:t>Устаткування зварювального поста для ручного дугового зварювання</w:t>
            </w:r>
            <w:r w:rsidR="00785B6E" w:rsidRPr="004E3A71">
              <w:rPr>
                <w:bCs/>
                <w:sz w:val="28"/>
                <w:szCs w:val="28"/>
              </w:rPr>
              <w:t>.</w:t>
            </w:r>
          </w:p>
        </w:tc>
        <w:tc>
          <w:tcPr>
            <w:tcW w:w="1842" w:type="dxa"/>
          </w:tcPr>
          <w:p w:rsidR="00785B6E" w:rsidRPr="004E3A71" w:rsidRDefault="00785B6E" w:rsidP="00DE4D76">
            <w:pPr>
              <w:jc w:val="center"/>
            </w:pPr>
            <w:r>
              <w:t>90</w:t>
            </w:r>
          </w:p>
        </w:tc>
        <w:tc>
          <w:tcPr>
            <w:tcW w:w="1134" w:type="dxa"/>
          </w:tcPr>
          <w:p w:rsidR="00785B6E" w:rsidRPr="004E3A71" w:rsidRDefault="00785B6E" w:rsidP="00DE4D76">
            <w:pPr>
              <w:ind w:left="290" w:hanging="290"/>
              <w:jc w:val="center"/>
            </w:pPr>
            <w:r>
              <w:t>10</w:t>
            </w:r>
          </w:p>
        </w:tc>
      </w:tr>
      <w:tr w:rsidR="00785B6E" w:rsidRPr="00E349E4" w:rsidTr="00202C7F">
        <w:trPr>
          <w:trHeight w:val="241"/>
        </w:trPr>
        <w:tc>
          <w:tcPr>
            <w:tcW w:w="7230" w:type="dxa"/>
          </w:tcPr>
          <w:p w:rsidR="00785B6E" w:rsidRPr="004E3A71" w:rsidRDefault="00606732" w:rsidP="00606732">
            <w:pPr>
              <w:ind w:left="880" w:hanging="754"/>
              <w:jc w:val="both"/>
              <w:rPr>
                <w:bCs/>
                <w:sz w:val="28"/>
                <w:szCs w:val="28"/>
              </w:rPr>
            </w:pPr>
            <w:r>
              <w:rPr>
                <w:sz w:val="28"/>
                <w:szCs w:val="28"/>
              </w:rPr>
              <w:t>2.</w:t>
            </w:r>
            <w:r w:rsidR="00785B6E" w:rsidRPr="004E3A71">
              <w:rPr>
                <w:sz w:val="28"/>
                <w:szCs w:val="28"/>
              </w:rPr>
              <w:t>Підготовка до роботи, регулювання зварювального струму,  обслуговування джерел живлення зварювальної дуги.</w:t>
            </w:r>
          </w:p>
        </w:tc>
        <w:tc>
          <w:tcPr>
            <w:tcW w:w="1842" w:type="dxa"/>
          </w:tcPr>
          <w:p w:rsidR="00785B6E" w:rsidRPr="00E349E4" w:rsidRDefault="00785B6E" w:rsidP="00DE4D76">
            <w:pPr>
              <w:jc w:val="center"/>
            </w:pPr>
            <w:r>
              <w:t>73</w:t>
            </w:r>
          </w:p>
        </w:tc>
        <w:tc>
          <w:tcPr>
            <w:tcW w:w="1134" w:type="dxa"/>
          </w:tcPr>
          <w:p w:rsidR="00785B6E" w:rsidRPr="00E349E4" w:rsidRDefault="00785B6E" w:rsidP="00DE4D76">
            <w:pPr>
              <w:ind w:left="290" w:hanging="290"/>
              <w:jc w:val="center"/>
            </w:pPr>
            <w:r>
              <w:t>7</w:t>
            </w:r>
          </w:p>
        </w:tc>
      </w:tr>
      <w:tr w:rsidR="00785B6E" w:rsidRPr="00E349E4" w:rsidTr="00202C7F">
        <w:trPr>
          <w:trHeight w:val="339"/>
        </w:trPr>
        <w:tc>
          <w:tcPr>
            <w:tcW w:w="7230" w:type="dxa"/>
          </w:tcPr>
          <w:p w:rsidR="00785B6E" w:rsidRPr="004E3A71" w:rsidRDefault="00606732" w:rsidP="00606732">
            <w:pPr>
              <w:jc w:val="both"/>
              <w:rPr>
                <w:rFonts w:ascii="Times New Roman CYR" w:hAnsi="Times New Roman CYR" w:cs="Times New Roman CYR"/>
                <w:b/>
                <w:bCs/>
                <w:sz w:val="28"/>
                <w:szCs w:val="28"/>
              </w:rPr>
            </w:pPr>
            <w:r>
              <w:rPr>
                <w:sz w:val="28"/>
                <w:szCs w:val="28"/>
              </w:rPr>
              <w:t xml:space="preserve"> 3.</w:t>
            </w:r>
            <w:r w:rsidR="00785B6E" w:rsidRPr="004E3A71">
              <w:rPr>
                <w:sz w:val="28"/>
                <w:szCs w:val="28"/>
              </w:rPr>
              <w:t>Приладдя, інструмент та одяг зварника</w:t>
            </w:r>
            <w:r w:rsidR="00785B6E" w:rsidRPr="004E3A71">
              <w:rPr>
                <w:sz w:val="28"/>
                <w:szCs w:val="20"/>
              </w:rPr>
              <w:t>.</w:t>
            </w:r>
          </w:p>
        </w:tc>
        <w:tc>
          <w:tcPr>
            <w:tcW w:w="1842" w:type="dxa"/>
          </w:tcPr>
          <w:p w:rsidR="00785B6E" w:rsidRPr="00E349E4" w:rsidRDefault="00785B6E" w:rsidP="00DE4D76">
            <w:pPr>
              <w:jc w:val="center"/>
            </w:pPr>
            <w:r>
              <w:t>90</w:t>
            </w:r>
          </w:p>
        </w:tc>
        <w:tc>
          <w:tcPr>
            <w:tcW w:w="1134" w:type="dxa"/>
          </w:tcPr>
          <w:p w:rsidR="00785B6E" w:rsidRPr="00E349E4" w:rsidRDefault="00785B6E" w:rsidP="00DE4D76">
            <w:pPr>
              <w:ind w:left="290" w:hanging="290"/>
              <w:jc w:val="center"/>
            </w:pPr>
            <w:r>
              <w:t>10</w:t>
            </w:r>
          </w:p>
        </w:tc>
      </w:tr>
      <w:tr w:rsidR="00785B6E" w:rsidRPr="00E349E4" w:rsidTr="00202C7F">
        <w:trPr>
          <w:trHeight w:val="271"/>
        </w:trPr>
        <w:tc>
          <w:tcPr>
            <w:tcW w:w="7230" w:type="dxa"/>
          </w:tcPr>
          <w:p w:rsidR="00785B6E" w:rsidRPr="004E3A71" w:rsidRDefault="00606732" w:rsidP="00606732">
            <w:pPr>
              <w:jc w:val="both"/>
              <w:rPr>
                <w:sz w:val="28"/>
                <w:szCs w:val="20"/>
              </w:rPr>
            </w:pPr>
            <w:r>
              <w:rPr>
                <w:sz w:val="28"/>
                <w:szCs w:val="28"/>
              </w:rPr>
              <w:t xml:space="preserve"> 4.</w:t>
            </w:r>
            <w:r w:rsidR="00785B6E" w:rsidRPr="004E3A71">
              <w:rPr>
                <w:sz w:val="28"/>
                <w:szCs w:val="28"/>
              </w:rPr>
              <w:t>Організація робочого місця і безпека праці при обслуговуванні зварювального поста</w:t>
            </w:r>
            <w:r w:rsidR="00785B6E" w:rsidRPr="004E3A71">
              <w:rPr>
                <w:bCs/>
                <w:sz w:val="28"/>
                <w:szCs w:val="28"/>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335595">
        <w:trPr>
          <w:trHeight w:val="271"/>
        </w:trPr>
        <w:tc>
          <w:tcPr>
            <w:tcW w:w="10206" w:type="dxa"/>
            <w:gridSpan w:val="3"/>
          </w:tcPr>
          <w:p w:rsidR="00785B6E" w:rsidRPr="00E349E4" w:rsidRDefault="00785B6E" w:rsidP="00DE4D76">
            <w:pPr>
              <w:ind w:left="290" w:hanging="290"/>
              <w:jc w:val="center"/>
            </w:pPr>
            <w:r>
              <w:rPr>
                <w:b/>
                <w:sz w:val="28"/>
                <w:szCs w:val="28"/>
              </w:rPr>
              <w:t xml:space="preserve">МБ </w:t>
            </w:r>
            <w:r w:rsidRPr="00DF4858">
              <w:rPr>
                <w:b/>
                <w:sz w:val="28"/>
                <w:szCs w:val="28"/>
              </w:rPr>
              <w:t xml:space="preserve"> 1.2. Підготовка металу до зварювання</w:t>
            </w:r>
          </w:p>
        </w:tc>
      </w:tr>
      <w:tr w:rsidR="00785B6E" w:rsidRPr="00E349E4" w:rsidTr="00202C7F">
        <w:trPr>
          <w:trHeight w:val="353"/>
        </w:trPr>
        <w:tc>
          <w:tcPr>
            <w:tcW w:w="7230" w:type="dxa"/>
          </w:tcPr>
          <w:p w:rsidR="00785B6E" w:rsidRPr="00DF4858" w:rsidRDefault="00606732" w:rsidP="00606732">
            <w:pPr>
              <w:jc w:val="both"/>
              <w:rPr>
                <w:bCs/>
                <w:sz w:val="28"/>
                <w:szCs w:val="28"/>
              </w:rPr>
            </w:pPr>
            <w:r>
              <w:rPr>
                <w:sz w:val="28"/>
                <w:szCs w:val="28"/>
              </w:rPr>
              <w:t xml:space="preserve"> 1.</w:t>
            </w:r>
            <w:r w:rsidR="00785B6E" w:rsidRPr="00DF4858">
              <w:rPr>
                <w:sz w:val="28"/>
                <w:szCs w:val="28"/>
              </w:rPr>
              <w:t>Підготовка деталей до зварювання</w:t>
            </w:r>
            <w:r w:rsidR="00785B6E" w:rsidRPr="00DF4858">
              <w:rPr>
                <w:sz w:val="28"/>
                <w:szCs w:val="20"/>
              </w:rPr>
              <w:t>;</w:t>
            </w:r>
          </w:p>
        </w:tc>
        <w:tc>
          <w:tcPr>
            <w:tcW w:w="1842" w:type="dxa"/>
          </w:tcPr>
          <w:p w:rsidR="00785B6E" w:rsidRPr="00E349E4" w:rsidRDefault="00785B6E" w:rsidP="00DE4D76">
            <w:pPr>
              <w:jc w:val="center"/>
            </w:pPr>
            <w:r>
              <w:t>90</w:t>
            </w:r>
          </w:p>
        </w:tc>
        <w:tc>
          <w:tcPr>
            <w:tcW w:w="1134" w:type="dxa"/>
          </w:tcPr>
          <w:p w:rsidR="00785B6E" w:rsidRPr="00E349E4" w:rsidRDefault="00785B6E" w:rsidP="00DE4D76">
            <w:pPr>
              <w:ind w:left="290" w:hanging="290"/>
              <w:jc w:val="center"/>
            </w:pPr>
            <w:r>
              <w:t>10</w:t>
            </w:r>
          </w:p>
        </w:tc>
      </w:tr>
      <w:tr w:rsidR="00785B6E" w:rsidRPr="00E349E4" w:rsidTr="00202C7F">
        <w:trPr>
          <w:trHeight w:val="353"/>
        </w:trPr>
        <w:tc>
          <w:tcPr>
            <w:tcW w:w="7230" w:type="dxa"/>
          </w:tcPr>
          <w:p w:rsidR="00785B6E" w:rsidRPr="00DF4858" w:rsidRDefault="00606732" w:rsidP="00606732">
            <w:pPr>
              <w:jc w:val="both"/>
              <w:rPr>
                <w:sz w:val="28"/>
                <w:szCs w:val="20"/>
              </w:rPr>
            </w:pPr>
            <w:r>
              <w:rPr>
                <w:sz w:val="28"/>
                <w:szCs w:val="28"/>
              </w:rPr>
              <w:t xml:space="preserve"> 2.</w:t>
            </w:r>
            <w:r w:rsidR="00785B6E" w:rsidRPr="00DF4858">
              <w:rPr>
                <w:sz w:val="28"/>
                <w:szCs w:val="28"/>
              </w:rPr>
              <w:t>Складання деталей під зварювання</w:t>
            </w:r>
            <w:r w:rsidR="00785B6E">
              <w:rPr>
                <w:sz w:val="28"/>
                <w:szCs w:val="20"/>
              </w:rPr>
              <w:t>.</w:t>
            </w:r>
          </w:p>
        </w:tc>
        <w:tc>
          <w:tcPr>
            <w:tcW w:w="1842" w:type="dxa"/>
          </w:tcPr>
          <w:p w:rsidR="00785B6E" w:rsidRPr="00E349E4" w:rsidRDefault="00785B6E" w:rsidP="00DE4D76">
            <w:pPr>
              <w:jc w:val="center"/>
            </w:pPr>
            <w:r>
              <w:t>70</w:t>
            </w:r>
          </w:p>
        </w:tc>
        <w:tc>
          <w:tcPr>
            <w:tcW w:w="1134" w:type="dxa"/>
          </w:tcPr>
          <w:p w:rsidR="00785B6E" w:rsidRPr="00E349E4" w:rsidRDefault="00785B6E" w:rsidP="00DE4D76">
            <w:pPr>
              <w:ind w:left="290" w:hanging="290"/>
              <w:jc w:val="center"/>
            </w:pPr>
            <w:r>
              <w:t>7</w:t>
            </w:r>
          </w:p>
        </w:tc>
      </w:tr>
      <w:tr w:rsidR="00785B6E" w:rsidRPr="00E349E4" w:rsidTr="00335595">
        <w:trPr>
          <w:trHeight w:val="236"/>
        </w:trPr>
        <w:tc>
          <w:tcPr>
            <w:tcW w:w="10206" w:type="dxa"/>
            <w:gridSpan w:val="3"/>
          </w:tcPr>
          <w:p w:rsidR="00785B6E" w:rsidRPr="00E349E4" w:rsidRDefault="00785B6E" w:rsidP="00DE4D76">
            <w:pPr>
              <w:ind w:left="290" w:hanging="290"/>
              <w:jc w:val="center"/>
            </w:pPr>
            <w:r>
              <w:rPr>
                <w:b/>
                <w:sz w:val="28"/>
                <w:szCs w:val="28"/>
              </w:rPr>
              <w:t xml:space="preserve">МБ </w:t>
            </w:r>
            <w:r w:rsidRPr="00DF4858">
              <w:rPr>
                <w:b/>
                <w:sz w:val="28"/>
                <w:szCs w:val="28"/>
              </w:rPr>
              <w:t xml:space="preserve"> 1.3. Зварювання</w:t>
            </w:r>
            <w:r w:rsidRPr="00DF4858">
              <w:rPr>
                <w:b/>
                <w:sz w:val="20"/>
              </w:rPr>
              <w:t xml:space="preserve"> </w:t>
            </w:r>
            <w:r w:rsidRPr="00DF4858">
              <w:rPr>
                <w:b/>
                <w:sz w:val="28"/>
                <w:szCs w:val="28"/>
              </w:rPr>
              <w:t xml:space="preserve">простих деталей, вузлів і конструкцій із вуглецевих сталей першої групи зварюваності у нижньому положенні зварного шва товщиною до </w:t>
            </w:r>
            <w:smartTag w:uri="urn:schemas-microsoft-com:office:smarttags" w:element="metricconverter">
              <w:smartTagPr>
                <w:attr w:name="ProductID" w:val="10 мм"/>
              </w:smartTagPr>
              <w:r w:rsidRPr="00DF4858">
                <w:rPr>
                  <w:b/>
                  <w:sz w:val="28"/>
                  <w:szCs w:val="28"/>
                </w:rPr>
                <w:t>10 мм</w:t>
              </w:r>
            </w:smartTag>
          </w:p>
        </w:tc>
      </w:tr>
      <w:tr w:rsidR="00785B6E" w:rsidRPr="00E349E4" w:rsidTr="00202C7F">
        <w:trPr>
          <w:trHeight w:val="353"/>
        </w:trPr>
        <w:tc>
          <w:tcPr>
            <w:tcW w:w="7230" w:type="dxa"/>
          </w:tcPr>
          <w:p w:rsidR="00785B6E" w:rsidRPr="005E7EBE" w:rsidRDefault="00AC1671" w:rsidP="00AC1671">
            <w:pPr>
              <w:jc w:val="both"/>
              <w:rPr>
                <w:bCs/>
                <w:sz w:val="28"/>
                <w:szCs w:val="28"/>
              </w:rPr>
            </w:pPr>
            <w:r>
              <w:rPr>
                <w:sz w:val="28"/>
                <w:szCs w:val="28"/>
              </w:rPr>
              <w:t xml:space="preserve"> 1.</w:t>
            </w:r>
            <w:r w:rsidR="00785B6E" w:rsidRPr="005E7EBE">
              <w:rPr>
                <w:sz w:val="28"/>
                <w:szCs w:val="28"/>
              </w:rPr>
              <w:t>Вибір зварювальних матеріалів</w:t>
            </w:r>
            <w:r w:rsidR="00E83342">
              <w:rPr>
                <w:sz w:val="28"/>
                <w:szCs w:val="20"/>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202C7F">
        <w:trPr>
          <w:trHeight w:val="353"/>
        </w:trPr>
        <w:tc>
          <w:tcPr>
            <w:tcW w:w="7230" w:type="dxa"/>
          </w:tcPr>
          <w:p w:rsidR="00785B6E" w:rsidRPr="00AC1671" w:rsidRDefault="00AC1671" w:rsidP="00AC1671">
            <w:pPr>
              <w:jc w:val="both"/>
              <w:rPr>
                <w:sz w:val="28"/>
                <w:szCs w:val="20"/>
              </w:rPr>
            </w:pPr>
            <w:r>
              <w:rPr>
                <w:sz w:val="28"/>
                <w:szCs w:val="28"/>
              </w:rPr>
              <w:t xml:space="preserve"> 2.</w:t>
            </w:r>
            <w:r w:rsidR="00785B6E" w:rsidRPr="00AC1671">
              <w:rPr>
                <w:sz w:val="28"/>
                <w:szCs w:val="28"/>
              </w:rPr>
              <w:t>Наплавлення швів</w:t>
            </w:r>
            <w:r w:rsidR="00E83342" w:rsidRPr="00AC1671">
              <w:rPr>
                <w:sz w:val="28"/>
                <w:szCs w:val="20"/>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202C7F">
        <w:trPr>
          <w:trHeight w:val="353"/>
        </w:trPr>
        <w:tc>
          <w:tcPr>
            <w:tcW w:w="7230" w:type="dxa"/>
          </w:tcPr>
          <w:p w:rsidR="00785B6E" w:rsidRPr="005E7EBE" w:rsidRDefault="00785B6E" w:rsidP="00AC1671">
            <w:pPr>
              <w:numPr>
                <w:ilvl w:val="0"/>
                <w:numId w:val="31"/>
              </w:numPr>
              <w:ind w:left="552" w:hanging="440"/>
              <w:jc w:val="both"/>
              <w:rPr>
                <w:sz w:val="28"/>
                <w:szCs w:val="20"/>
              </w:rPr>
            </w:pPr>
            <w:r w:rsidRPr="005E7EBE">
              <w:rPr>
                <w:sz w:val="28"/>
                <w:szCs w:val="28"/>
              </w:rPr>
              <w:t>Технологія зварювання, вибір параметрів режиму зварювання</w:t>
            </w:r>
            <w:r w:rsidR="00E83342">
              <w:rPr>
                <w:sz w:val="28"/>
                <w:szCs w:val="20"/>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202C7F">
        <w:trPr>
          <w:trHeight w:val="129"/>
        </w:trPr>
        <w:tc>
          <w:tcPr>
            <w:tcW w:w="7230" w:type="dxa"/>
          </w:tcPr>
          <w:p w:rsidR="00785B6E" w:rsidRPr="004E3A71" w:rsidRDefault="00785B6E" w:rsidP="00AC1671">
            <w:pPr>
              <w:numPr>
                <w:ilvl w:val="0"/>
                <w:numId w:val="31"/>
              </w:numPr>
              <w:ind w:left="552" w:hanging="440"/>
              <w:jc w:val="both"/>
              <w:rPr>
                <w:bCs/>
                <w:sz w:val="28"/>
                <w:szCs w:val="28"/>
              </w:rPr>
            </w:pPr>
            <w:r w:rsidRPr="004E3A71">
              <w:rPr>
                <w:sz w:val="28"/>
                <w:szCs w:val="28"/>
              </w:rPr>
              <w:t>Зварювання стикових та кутових швів у нижньому положенні</w:t>
            </w:r>
            <w:r w:rsidRPr="004E3A71">
              <w:rPr>
                <w:sz w:val="28"/>
                <w:szCs w:val="20"/>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202C7F">
        <w:trPr>
          <w:trHeight w:val="129"/>
        </w:trPr>
        <w:tc>
          <w:tcPr>
            <w:tcW w:w="7230" w:type="dxa"/>
          </w:tcPr>
          <w:p w:rsidR="00785B6E" w:rsidRPr="004E3A71" w:rsidRDefault="00785B6E" w:rsidP="00AC1671">
            <w:pPr>
              <w:numPr>
                <w:ilvl w:val="0"/>
                <w:numId w:val="31"/>
              </w:numPr>
              <w:ind w:left="552" w:hanging="440"/>
              <w:jc w:val="both"/>
              <w:rPr>
                <w:sz w:val="28"/>
                <w:szCs w:val="28"/>
              </w:rPr>
            </w:pPr>
            <w:r w:rsidRPr="004E3A71">
              <w:rPr>
                <w:sz w:val="28"/>
                <w:szCs w:val="28"/>
              </w:rPr>
              <w:t>Організація робочого місця і безпека праці при ручному дуговому зварюванні.</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335595">
        <w:trPr>
          <w:trHeight w:val="225"/>
        </w:trPr>
        <w:tc>
          <w:tcPr>
            <w:tcW w:w="10206" w:type="dxa"/>
            <w:gridSpan w:val="3"/>
          </w:tcPr>
          <w:p w:rsidR="00785B6E" w:rsidRPr="00E349E4" w:rsidRDefault="00785B6E" w:rsidP="00DE4D76">
            <w:pPr>
              <w:ind w:left="290" w:hanging="290"/>
              <w:jc w:val="center"/>
            </w:pPr>
            <w:r>
              <w:rPr>
                <w:b/>
                <w:sz w:val="28"/>
                <w:szCs w:val="28"/>
              </w:rPr>
              <w:t>МБ</w:t>
            </w:r>
            <w:r w:rsidRPr="005E7EBE">
              <w:rPr>
                <w:b/>
                <w:sz w:val="28"/>
                <w:szCs w:val="28"/>
              </w:rPr>
              <w:t xml:space="preserve"> 1.4. Виявлення та усунення дефектів зварних швів, контроль якості зварних з'єднань і виробів</w:t>
            </w:r>
          </w:p>
        </w:tc>
      </w:tr>
      <w:tr w:rsidR="00785B6E" w:rsidRPr="00E349E4" w:rsidTr="00202C7F">
        <w:trPr>
          <w:trHeight w:val="353"/>
        </w:trPr>
        <w:tc>
          <w:tcPr>
            <w:tcW w:w="7230" w:type="dxa"/>
          </w:tcPr>
          <w:p w:rsidR="00785B6E" w:rsidRPr="00AC1671" w:rsidRDefault="00785B6E" w:rsidP="00AC1671">
            <w:pPr>
              <w:pStyle w:val="a8"/>
              <w:numPr>
                <w:ilvl w:val="0"/>
                <w:numId w:val="32"/>
              </w:numPr>
              <w:ind w:left="126" w:firstLine="0"/>
              <w:jc w:val="both"/>
              <w:rPr>
                <w:sz w:val="28"/>
                <w:szCs w:val="20"/>
              </w:rPr>
            </w:pPr>
            <w:r w:rsidRPr="00AC1671">
              <w:rPr>
                <w:sz w:val="28"/>
                <w:szCs w:val="28"/>
              </w:rPr>
              <w:t>Усунення дефектів зварних швів, засоби їх запобігання</w:t>
            </w:r>
            <w:r w:rsidRPr="00AC1671">
              <w:rPr>
                <w:sz w:val="28"/>
                <w:szCs w:val="20"/>
              </w:rPr>
              <w:t>;</w:t>
            </w:r>
          </w:p>
        </w:tc>
        <w:tc>
          <w:tcPr>
            <w:tcW w:w="1842" w:type="dxa"/>
          </w:tcPr>
          <w:p w:rsidR="00785B6E" w:rsidRPr="00E349E4" w:rsidRDefault="00785B6E" w:rsidP="00DE4D76">
            <w:pPr>
              <w:jc w:val="center"/>
            </w:pPr>
            <w:r>
              <w:t>70</w:t>
            </w:r>
          </w:p>
        </w:tc>
        <w:tc>
          <w:tcPr>
            <w:tcW w:w="1134" w:type="dxa"/>
          </w:tcPr>
          <w:p w:rsidR="00785B6E" w:rsidRPr="00E349E4" w:rsidRDefault="00785B6E" w:rsidP="00DE4D76">
            <w:pPr>
              <w:ind w:left="290" w:hanging="290"/>
              <w:jc w:val="center"/>
            </w:pPr>
            <w:r>
              <w:t>7</w:t>
            </w:r>
          </w:p>
        </w:tc>
      </w:tr>
      <w:tr w:rsidR="00785B6E" w:rsidRPr="00E349E4" w:rsidTr="00202C7F">
        <w:trPr>
          <w:trHeight w:val="245"/>
        </w:trPr>
        <w:tc>
          <w:tcPr>
            <w:tcW w:w="7230" w:type="dxa"/>
          </w:tcPr>
          <w:p w:rsidR="00785B6E" w:rsidRPr="00AC1671" w:rsidRDefault="00785B6E" w:rsidP="00AC1671">
            <w:pPr>
              <w:pStyle w:val="a8"/>
              <w:numPr>
                <w:ilvl w:val="0"/>
                <w:numId w:val="32"/>
              </w:numPr>
              <w:ind w:left="126" w:firstLine="0"/>
              <w:jc w:val="both"/>
              <w:rPr>
                <w:sz w:val="28"/>
                <w:szCs w:val="20"/>
              </w:rPr>
            </w:pPr>
            <w:r w:rsidRPr="00AC1671">
              <w:rPr>
                <w:sz w:val="28"/>
                <w:szCs w:val="28"/>
              </w:rPr>
              <w:t xml:space="preserve">Контроль якості зварювальних матеріалів та </w:t>
            </w:r>
            <w:r w:rsidRPr="00AC1671">
              <w:rPr>
                <w:sz w:val="28"/>
                <w:szCs w:val="28"/>
              </w:rPr>
              <w:lastRenderedPageBreak/>
              <w:t>зварних з’єднань</w:t>
            </w:r>
            <w:r w:rsidRPr="00AC1671">
              <w:rPr>
                <w:sz w:val="28"/>
                <w:szCs w:val="20"/>
              </w:rPr>
              <w:t>.</w:t>
            </w:r>
          </w:p>
        </w:tc>
        <w:tc>
          <w:tcPr>
            <w:tcW w:w="1842" w:type="dxa"/>
          </w:tcPr>
          <w:p w:rsidR="00785B6E" w:rsidRPr="00E349E4" w:rsidRDefault="00785B6E" w:rsidP="00DE4D76">
            <w:pPr>
              <w:jc w:val="center"/>
            </w:pPr>
            <w:r>
              <w:lastRenderedPageBreak/>
              <w:t>80</w:t>
            </w:r>
          </w:p>
        </w:tc>
        <w:tc>
          <w:tcPr>
            <w:tcW w:w="1134" w:type="dxa"/>
          </w:tcPr>
          <w:p w:rsidR="00785B6E" w:rsidRPr="00E349E4" w:rsidRDefault="00785B6E" w:rsidP="00DE4D76">
            <w:pPr>
              <w:ind w:left="290" w:hanging="290"/>
              <w:jc w:val="center"/>
            </w:pPr>
            <w:r>
              <w:t>8</w:t>
            </w:r>
          </w:p>
        </w:tc>
      </w:tr>
      <w:tr w:rsidR="00785B6E" w:rsidRPr="00E349E4" w:rsidTr="00335595">
        <w:trPr>
          <w:trHeight w:val="383"/>
        </w:trPr>
        <w:tc>
          <w:tcPr>
            <w:tcW w:w="10206" w:type="dxa"/>
            <w:gridSpan w:val="3"/>
          </w:tcPr>
          <w:p w:rsidR="00785B6E" w:rsidRPr="00E80190" w:rsidRDefault="00785B6E" w:rsidP="00DE4D76">
            <w:pPr>
              <w:ind w:left="290" w:hanging="290"/>
              <w:jc w:val="center"/>
            </w:pPr>
            <w:r w:rsidRPr="00E80190">
              <w:rPr>
                <w:b/>
                <w:sz w:val="28"/>
                <w:szCs w:val="28"/>
              </w:rPr>
              <w:lastRenderedPageBreak/>
              <w:t>Н</w:t>
            </w:r>
            <w:r>
              <w:rPr>
                <w:b/>
                <w:sz w:val="28"/>
                <w:szCs w:val="28"/>
              </w:rPr>
              <w:t xml:space="preserve">М </w:t>
            </w:r>
            <w:r w:rsidRPr="00E80190">
              <w:rPr>
                <w:b/>
                <w:sz w:val="28"/>
                <w:szCs w:val="28"/>
              </w:rPr>
              <w:t xml:space="preserve"> 2 Виконання газового зварювання металу</w:t>
            </w:r>
          </w:p>
        </w:tc>
      </w:tr>
      <w:tr w:rsidR="00785B6E" w:rsidRPr="00E349E4" w:rsidTr="00335595">
        <w:trPr>
          <w:trHeight w:val="200"/>
        </w:trPr>
        <w:tc>
          <w:tcPr>
            <w:tcW w:w="10206" w:type="dxa"/>
            <w:gridSpan w:val="3"/>
          </w:tcPr>
          <w:p w:rsidR="00785B6E" w:rsidRPr="0090118A" w:rsidRDefault="00785B6E" w:rsidP="00DE4D76">
            <w:pPr>
              <w:ind w:left="290" w:hanging="290"/>
              <w:jc w:val="center"/>
            </w:pPr>
            <w:r>
              <w:rPr>
                <w:b/>
                <w:sz w:val="28"/>
                <w:szCs w:val="28"/>
              </w:rPr>
              <w:t xml:space="preserve">МБ </w:t>
            </w:r>
            <w:r w:rsidRPr="0090118A">
              <w:rPr>
                <w:b/>
                <w:sz w:val="28"/>
                <w:szCs w:val="28"/>
              </w:rPr>
              <w:t xml:space="preserve"> 2.2. Підготовка металу до зварювання</w:t>
            </w:r>
          </w:p>
        </w:tc>
      </w:tr>
      <w:tr w:rsidR="00785B6E" w:rsidRPr="00E349E4" w:rsidTr="00202C7F">
        <w:trPr>
          <w:trHeight w:val="224"/>
        </w:trPr>
        <w:tc>
          <w:tcPr>
            <w:tcW w:w="7230" w:type="dxa"/>
          </w:tcPr>
          <w:p w:rsidR="00785B6E" w:rsidRPr="00AC1671" w:rsidRDefault="00785B6E" w:rsidP="00AC1671">
            <w:pPr>
              <w:pStyle w:val="a8"/>
              <w:numPr>
                <w:ilvl w:val="0"/>
                <w:numId w:val="33"/>
              </w:numPr>
              <w:jc w:val="both"/>
              <w:rPr>
                <w:sz w:val="28"/>
                <w:szCs w:val="20"/>
              </w:rPr>
            </w:pPr>
            <w:r w:rsidRPr="00AC1671">
              <w:rPr>
                <w:sz w:val="28"/>
                <w:szCs w:val="28"/>
              </w:rPr>
              <w:t>Підготовка деталей до зварювання</w:t>
            </w:r>
            <w:r w:rsidRPr="00AC1671">
              <w:rPr>
                <w:sz w:val="28"/>
                <w:szCs w:val="20"/>
              </w:rPr>
              <w:t>;</w:t>
            </w:r>
          </w:p>
        </w:tc>
        <w:tc>
          <w:tcPr>
            <w:tcW w:w="1842" w:type="dxa"/>
          </w:tcPr>
          <w:p w:rsidR="00785B6E" w:rsidRPr="00E349E4" w:rsidRDefault="00785B6E" w:rsidP="00DE4D76">
            <w:pPr>
              <w:jc w:val="center"/>
            </w:pPr>
            <w:r>
              <w:t>90</w:t>
            </w:r>
          </w:p>
        </w:tc>
        <w:tc>
          <w:tcPr>
            <w:tcW w:w="1134" w:type="dxa"/>
          </w:tcPr>
          <w:p w:rsidR="00785B6E" w:rsidRPr="00E349E4" w:rsidRDefault="00785B6E" w:rsidP="00DE4D76">
            <w:pPr>
              <w:ind w:left="290" w:hanging="290"/>
              <w:jc w:val="center"/>
            </w:pPr>
            <w:r>
              <w:t>10</w:t>
            </w:r>
          </w:p>
        </w:tc>
      </w:tr>
      <w:tr w:rsidR="00785B6E" w:rsidRPr="00E349E4" w:rsidTr="00202C7F">
        <w:trPr>
          <w:trHeight w:val="262"/>
        </w:trPr>
        <w:tc>
          <w:tcPr>
            <w:tcW w:w="7230" w:type="dxa"/>
          </w:tcPr>
          <w:p w:rsidR="00785B6E" w:rsidRPr="00AC1671" w:rsidRDefault="00785B6E" w:rsidP="00AC1671">
            <w:pPr>
              <w:pStyle w:val="a8"/>
              <w:numPr>
                <w:ilvl w:val="0"/>
                <w:numId w:val="33"/>
              </w:numPr>
              <w:jc w:val="both"/>
              <w:rPr>
                <w:sz w:val="28"/>
                <w:szCs w:val="20"/>
              </w:rPr>
            </w:pPr>
            <w:r w:rsidRPr="00AC1671">
              <w:rPr>
                <w:sz w:val="28"/>
                <w:szCs w:val="28"/>
              </w:rPr>
              <w:t>Складання деталей під зварювання</w:t>
            </w:r>
            <w:r w:rsidR="00E83342" w:rsidRPr="00AC1671">
              <w:rPr>
                <w:sz w:val="28"/>
                <w:szCs w:val="20"/>
              </w:rPr>
              <w:t>.</w:t>
            </w:r>
          </w:p>
        </w:tc>
        <w:tc>
          <w:tcPr>
            <w:tcW w:w="1842" w:type="dxa"/>
          </w:tcPr>
          <w:p w:rsidR="00785B6E" w:rsidRPr="00E349E4" w:rsidRDefault="00785B6E" w:rsidP="00DE4D76">
            <w:pPr>
              <w:jc w:val="center"/>
            </w:pPr>
            <w:r>
              <w:t>90</w:t>
            </w:r>
          </w:p>
        </w:tc>
        <w:tc>
          <w:tcPr>
            <w:tcW w:w="1134" w:type="dxa"/>
          </w:tcPr>
          <w:p w:rsidR="00785B6E" w:rsidRPr="00E349E4" w:rsidRDefault="00785B6E" w:rsidP="00DE4D76">
            <w:pPr>
              <w:ind w:left="290" w:hanging="290"/>
              <w:jc w:val="center"/>
            </w:pPr>
            <w:r>
              <w:t>10</w:t>
            </w:r>
          </w:p>
        </w:tc>
      </w:tr>
      <w:tr w:rsidR="00785B6E" w:rsidRPr="00E349E4" w:rsidTr="00335595">
        <w:trPr>
          <w:trHeight w:val="170"/>
        </w:trPr>
        <w:tc>
          <w:tcPr>
            <w:tcW w:w="10206" w:type="dxa"/>
            <w:gridSpan w:val="3"/>
          </w:tcPr>
          <w:p w:rsidR="00785B6E" w:rsidRPr="00E349E4" w:rsidRDefault="00785B6E" w:rsidP="00DE4D76">
            <w:pPr>
              <w:ind w:left="290" w:hanging="290"/>
              <w:jc w:val="center"/>
            </w:pPr>
            <w:r>
              <w:rPr>
                <w:b/>
                <w:sz w:val="28"/>
                <w:szCs w:val="28"/>
              </w:rPr>
              <w:t xml:space="preserve">МБ </w:t>
            </w:r>
            <w:r w:rsidRPr="00DF7FF9">
              <w:rPr>
                <w:b/>
                <w:sz w:val="28"/>
                <w:szCs w:val="28"/>
              </w:rPr>
              <w:t xml:space="preserve"> 2.4. Виявлення та усунення дефектів зварних швів, контроль якості зварних з'єднань і виробів</w:t>
            </w:r>
          </w:p>
        </w:tc>
      </w:tr>
      <w:tr w:rsidR="00785B6E" w:rsidRPr="00E349E4" w:rsidTr="00202C7F">
        <w:trPr>
          <w:trHeight w:val="200"/>
        </w:trPr>
        <w:tc>
          <w:tcPr>
            <w:tcW w:w="7230" w:type="dxa"/>
          </w:tcPr>
          <w:p w:rsidR="00785B6E" w:rsidRPr="00AC1671" w:rsidRDefault="00785B6E" w:rsidP="00AC1671">
            <w:pPr>
              <w:pStyle w:val="a8"/>
              <w:numPr>
                <w:ilvl w:val="0"/>
                <w:numId w:val="34"/>
              </w:numPr>
              <w:jc w:val="both"/>
              <w:rPr>
                <w:sz w:val="28"/>
                <w:szCs w:val="20"/>
              </w:rPr>
            </w:pPr>
            <w:r w:rsidRPr="00AC1671">
              <w:rPr>
                <w:sz w:val="28"/>
                <w:szCs w:val="28"/>
              </w:rPr>
              <w:t>Усунення дефектів зварних швів, засоби їх запобігання</w:t>
            </w:r>
            <w:r w:rsidRPr="00AC1671">
              <w:rPr>
                <w:sz w:val="28"/>
                <w:szCs w:val="20"/>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202C7F">
        <w:trPr>
          <w:trHeight w:val="210"/>
        </w:trPr>
        <w:tc>
          <w:tcPr>
            <w:tcW w:w="7230" w:type="dxa"/>
          </w:tcPr>
          <w:p w:rsidR="00785B6E" w:rsidRPr="00AC1671" w:rsidRDefault="00785B6E" w:rsidP="00AC1671">
            <w:pPr>
              <w:pStyle w:val="a8"/>
              <w:numPr>
                <w:ilvl w:val="0"/>
                <w:numId w:val="34"/>
              </w:numPr>
              <w:jc w:val="both"/>
              <w:rPr>
                <w:sz w:val="28"/>
                <w:szCs w:val="20"/>
              </w:rPr>
            </w:pPr>
            <w:r w:rsidRPr="00AC1671">
              <w:rPr>
                <w:sz w:val="28"/>
                <w:szCs w:val="28"/>
              </w:rPr>
              <w:t>Контроль якості зварювальних матеріалів та зварних з’єднань</w:t>
            </w:r>
            <w:r w:rsidRPr="00AC1671">
              <w:rPr>
                <w:sz w:val="28"/>
                <w:szCs w:val="20"/>
              </w:rPr>
              <w:t>.</w:t>
            </w:r>
          </w:p>
        </w:tc>
        <w:tc>
          <w:tcPr>
            <w:tcW w:w="1842" w:type="dxa"/>
          </w:tcPr>
          <w:p w:rsidR="00785B6E" w:rsidRPr="00E349E4" w:rsidRDefault="00785B6E" w:rsidP="00DE4D76">
            <w:pPr>
              <w:jc w:val="center"/>
            </w:pPr>
            <w:r>
              <w:t>70</w:t>
            </w:r>
          </w:p>
        </w:tc>
        <w:tc>
          <w:tcPr>
            <w:tcW w:w="1134" w:type="dxa"/>
          </w:tcPr>
          <w:p w:rsidR="00785B6E" w:rsidRPr="00E349E4" w:rsidRDefault="00785B6E" w:rsidP="00DE4D76">
            <w:pPr>
              <w:ind w:left="290" w:hanging="290"/>
              <w:jc w:val="center"/>
            </w:pPr>
            <w:r>
              <w:t>7</w:t>
            </w:r>
          </w:p>
        </w:tc>
      </w:tr>
      <w:tr w:rsidR="00785B6E" w:rsidRPr="00E349E4" w:rsidTr="00335595">
        <w:trPr>
          <w:trHeight w:val="247"/>
        </w:trPr>
        <w:tc>
          <w:tcPr>
            <w:tcW w:w="10206" w:type="dxa"/>
            <w:gridSpan w:val="3"/>
          </w:tcPr>
          <w:p w:rsidR="00785B6E" w:rsidRPr="00DF7FF9" w:rsidRDefault="00785B6E" w:rsidP="00DE4D76">
            <w:pPr>
              <w:ind w:left="290" w:hanging="290"/>
              <w:jc w:val="center"/>
            </w:pPr>
            <w:r w:rsidRPr="00DF7FF9">
              <w:rPr>
                <w:b/>
                <w:sz w:val="28"/>
                <w:szCs w:val="28"/>
              </w:rPr>
              <w:t>Н</w:t>
            </w:r>
            <w:r>
              <w:rPr>
                <w:b/>
                <w:sz w:val="28"/>
                <w:szCs w:val="28"/>
              </w:rPr>
              <w:t xml:space="preserve">М </w:t>
            </w:r>
            <w:r w:rsidRPr="00DF7FF9">
              <w:rPr>
                <w:b/>
                <w:sz w:val="28"/>
                <w:szCs w:val="28"/>
              </w:rPr>
              <w:t xml:space="preserve"> 3 Виконання</w:t>
            </w:r>
            <w:r w:rsidRPr="00DF7FF9">
              <w:rPr>
                <w:b/>
                <w:i/>
                <w:sz w:val="28"/>
                <w:szCs w:val="28"/>
              </w:rPr>
              <w:t xml:space="preserve"> </w:t>
            </w:r>
            <w:r w:rsidRPr="00DF7FF9">
              <w:rPr>
                <w:b/>
                <w:sz w:val="28"/>
                <w:szCs w:val="28"/>
              </w:rPr>
              <w:t>кисневого різання металу</w:t>
            </w:r>
          </w:p>
        </w:tc>
      </w:tr>
      <w:tr w:rsidR="00785B6E" w:rsidRPr="00E349E4" w:rsidTr="00335595">
        <w:trPr>
          <w:trHeight w:val="362"/>
        </w:trPr>
        <w:tc>
          <w:tcPr>
            <w:tcW w:w="10206" w:type="dxa"/>
            <w:gridSpan w:val="3"/>
          </w:tcPr>
          <w:p w:rsidR="00785B6E" w:rsidRPr="00DF7FF9" w:rsidRDefault="00785B6E" w:rsidP="00DE4D76">
            <w:pPr>
              <w:ind w:left="290" w:hanging="290"/>
              <w:jc w:val="center"/>
            </w:pPr>
            <w:r>
              <w:rPr>
                <w:b/>
                <w:sz w:val="28"/>
                <w:szCs w:val="28"/>
              </w:rPr>
              <w:t xml:space="preserve">МБ </w:t>
            </w:r>
            <w:r w:rsidRPr="00DF7FF9">
              <w:rPr>
                <w:b/>
                <w:sz w:val="28"/>
                <w:szCs w:val="28"/>
              </w:rPr>
              <w:t xml:space="preserve"> 3.2. Підготовка металу до різання</w:t>
            </w:r>
          </w:p>
        </w:tc>
      </w:tr>
      <w:tr w:rsidR="00785B6E" w:rsidRPr="00E349E4" w:rsidTr="00202C7F">
        <w:trPr>
          <w:trHeight w:val="330"/>
        </w:trPr>
        <w:tc>
          <w:tcPr>
            <w:tcW w:w="7230" w:type="dxa"/>
          </w:tcPr>
          <w:p w:rsidR="00785B6E" w:rsidRPr="0012703F" w:rsidRDefault="00E83342" w:rsidP="00E83342">
            <w:pPr>
              <w:ind w:left="880"/>
              <w:jc w:val="both"/>
              <w:rPr>
                <w:sz w:val="28"/>
                <w:szCs w:val="20"/>
              </w:rPr>
            </w:pPr>
            <w:r>
              <w:rPr>
                <w:sz w:val="28"/>
                <w:szCs w:val="28"/>
              </w:rPr>
              <w:t>1.</w:t>
            </w:r>
            <w:r w:rsidR="00785B6E" w:rsidRPr="0012703F">
              <w:rPr>
                <w:sz w:val="28"/>
                <w:szCs w:val="28"/>
              </w:rPr>
              <w:t>Підготовка металу до різання</w:t>
            </w:r>
            <w:r w:rsidR="00785B6E" w:rsidRPr="0012703F">
              <w:rPr>
                <w:sz w:val="28"/>
                <w:szCs w:val="20"/>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335595">
        <w:trPr>
          <w:trHeight w:val="353"/>
        </w:trPr>
        <w:tc>
          <w:tcPr>
            <w:tcW w:w="10206" w:type="dxa"/>
            <w:gridSpan w:val="3"/>
          </w:tcPr>
          <w:p w:rsidR="00785B6E" w:rsidRPr="004B3E6A" w:rsidRDefault="00785B6E" w:rsidP="00DE4D76">
            <w:pPr>
              <w:ind w:left="290" w:hanging="290"/>
              <w:jc w:val="center"/>
            </w:pPr>
            <w:r w:rsidRPr="004B3E6A">
              <w:rPr>
                <w:b/>
                <w:sz w:val="28"/>
                <w:szCs w:val="28"/>
              </w:rPr>
              <w:t>Н</w:t>
            </w:r>
            <w:r>
              <w:rPr>
                <w:b/>
                <w:sz w:val="28"/>
                <w:szCs w:val="28"/>
              </w:rPr>
              <w:t xml:space="preserve">М </w:t>
            </w:r>
            <w:r w:rsidRPr="004B3E6A">
              <w:rPr>
                <w:b/>
                <w:sz w:val="28"/>
                <w:szCs w:val="28"/>
              </w:rPr>
              <w:t xml:space="preserve"> 4 Виконання </w:t>
            </w:r>
            <w:r w:rsidRPr="004B3E6A">
              <w:rPr>
                <w:b/>
                <w:i/>
                <w:sz w:val="28"/>
                <w:szCs w:val="28"/>
              </w:rPr>
              <w:t xml:space="preserve"> </w:t>
            </w:r>
            <w:r w:rsidRPr="004B3E6A">
              <w:rPr>
                <w:b/>
                <w:sz w:val="28"/>
                <w:szCs w:val="28"/>
              </w:rPr>
              <w:t>автоматичного  і  механізованого дугового зварювання</w:t>
            </w:r>
          </w:p>
        </w:tc>
      </w:tr>
      <w:tr w:rsidR="00785B6E" w:rsidRPr="00E349E4" w:rsidTr="00335595">
        <w:trPr>
          <w:trHeight w:val="353"/>
        </w:trPr>
        <w:tc>
          <w:tcPr>
            <w:tcW w:w="10206" w:type="dxa"/>
            <w:gridSpan w:val="3"/>
          </w:tcPr>
          <w:p w:rsidR="00785B6E" w:rsidRPr="00CC05F9" w:rsidRDefault="00785B6E" w:rsidP="00DE4D76">
            <w:pPr>
              <w:ind w:left="290" w:hanging="290"/>
              <w:jc w:val="center"/>
            </w:pPr>
            <w:r>
              <w:rPr>
                <w:b/>
                <w:sz w:val="28"/>
                <w:szCs w:val="28"/>
              </w:rPr>
              <w:t xml:space="preserve">МБ </w:t>
            </w:r>
            <w:r w:rsidRPr="00CC05F9">
              <w:rPr>
                <w:b/>
                <w:sz w:val="28"/>
                <w:szCs w:val="28"/>
              </w:rPr>
              <w:t xml:space="preserve"> 4.2. Підготовка металу до зварювання</w:t>
            </w:r>
          </w:p>
        </w:tc>
      </w:tr>
      <w:tr w:rsidR="00785B6E" w:rsidRPr="00E349E4" w:rsidTr="00202C7F">
        <w:trPr>
          <w:trHeight w:val="353"/>
        </w:trPr>
        <w:tc>
          <w:tcPr>
            <w:tcW w:w="7230" w:type="dxa"/>
          </w:tcPr>
          <w:p w:rsidR="00785B6E" w:rsidRPr="00013191" w:rsidRDefault="00785B6E" w:rsidP="00013191">
            <w:pPr>
              <w:pStyle w:val="a8"/>
              <w:numPr>
                <w:ilvl w:val="0"/>
                <w:numId w:val="35"/>
              </w:numPr>
              <w:ind w:left="126" w:firstLine="0"/>
              <w:jc w:val="both"/>
              <w:rPr>
                <w:sz w:val="28"/>
                <w:szCs w:val="28"/>
              </w:rPr>
            </w:pPr>
            <w:r w:rsidRPr="00013191">
              <w:rPr>
                <w:sz w:val="28"/>
                <w:szCs w:val="28"/>
              </w:rPr>
              <w:t>П</w:t>
            </w:r>
            <w:r w:rsidR="00E83342" w:rsidRPr="00013191">
              <w:rPr>
                <w:sz w:val="28"/>
                <w:szCs w:val="28"/>
              </w:rPr>
              <w:t>ідготовка деталей до зварювання.</w:t>
            </w:r>
          </w:p>
        </w:tc>
        <w:tc>
          <w:tcPr>
            <w:tcW w:w="1842" w:type="dxa"/>
          </w:tcPr>
          <w:p w:rsidR="00785B6E" w:rsidRPr="00E349E4" w:rsidRDefault="00785B6E" w:rsidP="00DE4D76">
            <w:pPr>
              <w:jc w:val="center"/>
            </w:pPr>
            <w:r>
              <w:t>70</w:t>
            </w:r>
          </w:p>
        </w:tc>
        <w:tc>
          <w:tcPr>
            <w:tcW w:w="1134" w:type="dxa"/>
          </w:tcPr>
          <w:p w:rsidR="00785B6E" w:rsidRPr="00E349E4" w:rsidRDefault="00785B6E" w:rsidP="00DE4D76">
            <w:pPr>
              <w:ind w:left="290" w:hanging="290"/>
              <w:jc w:val="center"/>
            </w:pPr>
            <w:r>
              <w:t>7</w:t>
            </w:r>
          </w:p>
        </w:tc>
      </w:tr>
      <w:tr w:rsidR="00785B6E" w:rsidRPr="00E349E4" w:rsidTr="00202C7F">
        <w:trPr>
          <w:trHeight w:val="353"/>
        </w:trPr>
        <w:tc>
          <w:tcPr>
            <w:tcW w:w="7230" w:type="dxa"/>
          </w:tcPr>
          <w:p w:rsidR="00785B6E" w:rsidRPr="00013191" w:rsidRDefault="00785B6E" w:rsidP="00013191">
            <w:pPr>
              <w:pStyle w:val="a8"/>
              <w:numPr>
                <w:ilvl w:val="0"/>
                <w:numId w:val="35"/>
              </w:numPr>
              <w:ind w:hanging="594"/>
              <w:jc w:val="both"/>
              <w:rPr>
                <w:sz w:val="28"/>
                <w:szCs w:val="28"/>
              </w:rPr>
            </w:pPr>
            <w:r w:rsidRPr="00013191">
              <w:rPr>
                <w:sz w:val="28"/>
                <w:szCs w:val="28"/>
              </w:rPr>
              <w:t>Складання деталей під зварювання.</w:t>
            </w:r>
          </w:p>
        </w:tc>
        <w:tc>
          <w:tcPr>
            <w:tcW w:w="1842" w:type="dxa"/>
          </w:tcPr>
          <w:p w:rsidR="00785B6E" w:rsidRPr="00E349E4" w:rsidRDefault="00785B6E" w:rsidP="00DE4D76">
            <w:pPr>
              <w:jc w:val="center"/>
            </w:pPr>
            <w:r>
              <w:t>90</w:t>
            </w:r>
          </w:p>
        </w:tc>
        <w:tc>
          <w:tcPr>
            <w:tcW w:w="1134" w:type="dxa"/>
          </w:tcPr>
          <w:p w:rsidR="00785B6E" w:rsidRPr="00E349E4" w:rsidRDefault="00785B6E" w:rsidP="00DE4D76">
            <w:pPr>
              <w:ind w:left="290" w:hanging="290"/>
              <w:jc w:val="center"/>
            </w:pPr>
            <w:r>
              <w:t>10</w:t>
            </w:r>
          </w:p>
        </w:tc>
      </w:tr>
      <w:tr w:rsidR="00785B6E" w:rsidRPr="00E349E4" w:rsidTr="00335595">
        <w:trPr>
          <w:trHeight w:val="353"/>
        </w:trPr>
        <w:tc>
          <w:tcPr>
            <w:tcW w:w="10206" w:type="dxa"/>
            <w:gridSpan w:val="3"/>
          </w:tcPr>
          <w:p w:rsidR="00785B6E" w:rsidRPr="00E349E4" w:rsidRDefault="00785B6E" w:rsidP="00DE4D76">
            <w:pPr>
              <w:ind w:left="290" w:hanging="290"/>
              <w:jc w:val="center"/>
            </w:pPr>
            <w:r>
              <w:rPr>
                <w:b/>
                <w:sz w:val="28"/>
                <w:szCs w:val="28"/>
              </w:rPr>
              <w:t xml:space="preserve">МБ </w:t>
            </w:r>
            <w:r w:rsidRPr="00E43EA0">
              <w:rPr>
                <w:b/>
                <w:sz w:val="28"/>
                <w:szCs w:val="28"/>
              </w:rPr>
              <w:t xml:space="preserve"> 4.4. Виявлення та усунення дефектів зварних швів, контроль якості зварних з'єднань і виробів</w:t>
            </w:r>
          </w:p>
        </w:tc>
      </w:tr>
      <w:tr w:rsidR="00785B6E" w:rsidRPr="00E349E4" w:rsidTr="00202C7F">
        <w:trPr>
          <w:trHeight w:val="353"/>
        </w:trPr>
        <w:tc>
          <w:tcPr>
            <w:tcW w:w="7230" w:type="dxa"/>
          </w:tcPr>
          <w:p w:rsidR="00785B6E" w:rsidRPr="00013191" w:rsidRDefault="00785B6E" w:rsidP="00013191">
            <w:pPr>
              <w:pStyle w:val="a8"/>
              <w:numPr>
                <w:ilvl w:val="0"/>
                <w:numId w:val="36"/>
              </w:numPr>
              <w:jc w:val="both"/>
              <w:rPr>
                <w:iCs/>
                <w:sz w:val="28"/>
                <w:szCs w:val="28"/>
              </w:rPr>
            </w:pPr>
            <w:r w:rsidRPr="00013191">
              <w:rPr>
                <w:sz w:val="28"/>
                <w:szCs w:val="28"/>
              </w:rPr>
              <w:t>Усунення дефектів зварних швів, засоби їх запобігання</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202C7F">
        <w:trPr>
          <w:trHeight w:val="353"/>
        </w:trPr>
        <w:tc>
          <w:tcPr>
            <w:tcW w:w="7230" w:type="dxa"/>
          </w:tcPr>
          <w:p w:rsidR="00785B6E" w:rsidRPr="00013191" w:rsidRDefault="00785B6E" w:rsidP="00013191">
            <w:pPr>
              <w:pStyle w:val="a8"/>
              <w:numPr>
                <w:ilvl w:val="0"/>
                <w:numId w:val="36"/>
              </w:numPr>
              <w:jc w:val="both"/>
              <w:rPr>
                <w:iCs/>
                <w:sz w:val="28"/>
                <w:szCs w:val="28"/>
              </w:rPr>
            </w:pPr>
            <w:r w:rsidRPr="00013191">
              <w:rPr>
                <w:sz w:val="28"/>
                <w:szCs w:val="28"/>
              </w:rPr>
              <w:t>Контроль якості зварювальних матеріалів та зварних з’єднань.</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335595">
        <w:trPr>
          <w:trHeight w:val="353"/>
        </w:trPr>
        <w:tc>
          <w:tcPr>
            <w:tcW w:w="10206" w:type="dxa"/>
            <w:gridSpan w:val="3"/>
          </w:tcPr>
          <w:p w:rsidR="00785B6E" w:rsidRPr="009D1198" w:rsidRDefault="00785B6E" w:rsidP="00DE4D76">
            <w:pPr>
              <w:jc w:val="center"/>
              <w:rPr>
                <w:b/>
                <w:sz w:val="28"/>
                <w:szCs w:val="28"/>
              </w:rPr>
            </w:pPr>
            <w:r>
              <w:rPr>
                <w:b/>
                <w:sz w:val="28"/>
                <w:szCs w:val="28"/>
              </w:rPr>
              <w:t>«М</w:t>
            </w:r>
            <w:r w:rsidRPr="009D1198">
              <w:rPr>
                <w:b/>
                <w:sz w:val="28"/>
                <w:szCs w:val="28"/>
              </w:rPr>
              <w:t>атеріалознавство</w:t>
            </w:r>
            <w:r>
              <w:rPr>
                <w:b/>
                <w:sz w:val="28"/>
                <w:szCs w:val="28"/>
              </w:rPr>
              <w:t>»</w:t>
            </w:r>
          </w:p>
        </w:tc>
      </w:tr>
      <w:tr w:rsidR="00785B6E" w:rsidRPr="00E349E4" w:rsidTr="00202C7F">
        <w:trPr>
          <w:trHeight w:val="230"/>
        </w:trPr>
        <w:tc>
          <w:tcPr>
            <w:tcW w:w="7230" w:type="dxa"/>
          </w:tcPr>
          <w:p w:rsidR="00785B6E" w:rsidRPr="00EF069D" w:rsidRDefault="00785B6E" w:rsidP="00EF069D">
            <w:pPr>
              <w:pStyle w:val="a8"/>
              <w:numPr>
                <w:ilvl w:val="0"/>
                <w:numId w:val="37"/>
              </w:numPr>
              <w:jc w:val="both"/>
              <w:rPr>
                <w:bCs/>
                <w:iCs/>
                <w:sz w:val="28"/>
                <w:szCs w:val="20"/>
              </w:rPr>
            </w:pPr>
            <w:r w:rsidRPr="00EF069D">
              <w:rPr>
                <w:sz w:val="28"/>
                <w:szCs w:val="28"/>
              </w:rPr>
              <w:t>Основні відомості про метали і сплави</w:t>
            </w:r>
            <w:r w:rsidR="001F6356" w:rsidRPr="00EF069D">
              <w:rPr>
                <w:sz w:val="28"/>
                <w:szCs w:val="28"/>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202C7F">
        <w:trPr>
          <w:trHeight w:val="268"/>
        </w:trPr>
        <w:tc>
          <w:tcPr>
            <w:tcW w:w="7230" w:type="dxa"/>
          </w:tcPr>
          <w:p w:rsidR="00785B6E" w:rsidRPr="00EF069D" w:rsidRDefault="00606732" w:rsidP="00EF069D">
            <w:pPr>
              <w:pStyle w:val="a8"/>
              <w:numPr>
                <w:ilvl w:val="0"/>
                <w:numId w:val="37"/>
              </w:numPr>
              <w:jc w:val="both"/>
              <w:rPr>
                <w:sz w:val="28"/>
                <w:szCs w:val="28"/>
              </w:rPr>
            </w:pPr>
            <w:r w:rsidRPr="00EF069D">
              <w:rPr>
                <w:sz w:val="28"/>
                <w:szCs w:val="28"/>
              </w:rPr>
              <w:t>Властивості металів.</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335595">
        <w:trPr>
          <w:trHeight w:val="353"/>
        </w:trPr>
        <w:tc>
          <w:tcPr>
            <w:tcW w:w="10206" w:type="dxa"/>
            <w:gridSpan w:val="3"/>
          </w:tcPr>
          <w:p w:rsidR="00785B6E" w:rsidRPr="00E349E4" w:rsidRDefault="00785B6E" w:rsidP="00DE4D76">
            <w:pPr>
              <w:ind w:left="290" w:hanging="290"/>
              <w:jc w:val="center"/>
            </w:pPr>
            <w:r w:rsidRPr="00513D8F">
              <w:rPr>
                <w:b/>
                <w:bCs/>
                <w:sz w:val="28"/>
                <w:szCs w:val="28"/>
              </w:rPr>
              <w:t>«</w:t>
            </w:r>
            <w:r w:rsidRPr="00513D8F">
              <w:rPr>
                <w:b/>
                <w:sz w:val="28"/>
                <w:szCs w:val="28"/>
              </w:rPr>
              <w:t>Читання креслень</w:t>
            </w:r>
            <w:r w:rsidRPr="00513D8F">
              <w:rPr>
                <w:b/>
                <w:bCs/>
                <w:sz w:val="28"/>
                <w:szCs w:val="28"/>
              </w:rPr>
              <w:t>»</w:t>
            </w:r>
          </w:p>
        </w:tc>
      </w:tr>
      <w:tr w:rsidR="00785B6E" w:rsidRPr="00E349E4" w:rsidTr="00202C7F">
        <w:trPr>
          <w:trHeight w:val="353"/>
        </w:trPr>
        <w:tc>
          <w:tcPr>
            <w:tcW w:w="7230" w:type="dxa"/>
          </w:tcPr>
          <w:p w:rsidR="00785B6E" w:rsidRPr="00EF069D" w:rsidRDefault="00785B6E" w:rsidP="00EF069D">
            <w:pPr>
              <w:pStyle w:val="a8"/>
              <w:numPr>
                <w:ilvl w:val="0"/>
                <w:numId w:val="38"/>
              </w:numPr>
              <w:jc w:val="both"/>
              <w:rPr>
                <w:bCs/>
                <w:sz w:val="28"/>
                <w:szCs w:val="20"/>
              </w:rPr>
            </w:pPr>
            <w:r w:rsidRPr="00EF069D">
              <w:rPr>
                <w:sz w:val="28"/>
                <w:szCs w:val="28"/>
              </w:rPr>
              <w:t>Поняття про перерізи та розрізи, їх види, позначення</w:t>
            </w:r>
            <w:r w:rsidR="001F6356" w:rsidRPr="00EF069D">
              <w:rPr>
                <w:bCs/>
                <w:sz w:val="28"/>
                <w:szCs w:val="20"/>
              </w:rPr>
              <w:t>.</w:t>
            </w:r>
          </w:p>
        </w:tc>
        <w:tc>
          <w:tcPr>
            <w:tcW w:w="1842" w:type="dxa"/>
          </w:tcPr>
          <w:p w:rsidR="00785B6E" w:rsidRPr="00E349E4" w:rsidRDefault="00785B6E" w:rsidP="00DE4D76">
            <w:pPr>
              <w:jc w:val="center"/>
            </w:pPr>
            <w:r>
              <w:t>70</w:t>
            </w:r>
          </w:p>
        </w:tc>
        <w:tc>
          <w:tcPr>
            <w:tcW w:w="1134" w:type="dxa"/>
          </w:tcPr>
          <w:p w:rsidR="00785B6E" w:rsidRPr="00E349E4" w:rsidRDefault="00785B6E" w:rsidP="00DE4D76">
            <w:pPr>
              <w:ind w:left="290" w:hanging="290"/>
              <w:jc w:val="center"/>
            </w:pPr>
            <w:r>
              <w:t>7</w:t>
            </w:r>
          </w:p>
        </w:tc>
      </w:tr>
      <w:tr w:rsidR="00785B6E" w:rsidRPr="00E349E4" w:rsidTr="00202C7F">
        <w:trPr>
          <w:trHeight w:val="353"/>
        </w:trPr>
        <w:tc>
          <w:tcPr>
            <w:tcW w:w="7230" w:type="dxa"/>
          </w:tcPr>
          <w:p w:rsidR="00785B6E" w:rsidRPr="00312F29" w:rsidRDefault="00EF069D" w:rsidP="00EF069D">
            <w:pPr>
              <w:jc w:val="both"/>
              <w:rPr>
                <w:bCs/>
                <w:sz w:val="28"/>
                <w:szCs w:val="20"/>
              </w:rPr>
            </w:pPr>
            <w:r>
              <w:rPr>
                <w:sz w:val="28"/>
                <w:szCs w:val="28"/>
              </w:rPr>
              <w:t xml:space="preserve"> 2.</w:t>
            </w:r>
            <w:r w:rsidR="00785B6E" w:rsidRPr="00312F29">
              <w:rPr>
                <w:sz w:val="28"/>
                <w:szCs w:val="28"/>
              </w:rPr>
              <w:t>Читання зображень деталей, його послідовність</w:t>
            </w:r>
            <w:r w:rsidR="001F6356">
              <w:rPr>
                <w:sz w:val="28"/>
                <w:szCs w:val="28"/>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335595">
        <w:trPr>
          <w:trHeight w:val="353"/>
        </w:trPr>
        <w:tc>
          <w:tcPr>
            <w:tcW w:w="10206" w:type="dxa"/>
            <w:gridSpan w:val="3"/>
          </w:tcPr>
          <w:p w:rsidR="00785B6E" w:rsidRPr="00312F29" w:rsidRDefault="00785B6E" w:rsidP="00DE4D76">
            <w:pPr>
              <w:ind w:left="290" w:hanging="290"/>
              <w:jc w:val="center"/>
            </w:pPr>
            <w:r w:rsidRPr="00312F29">
              <w:rPr>
                <w:b/>
                <w:bCs/>
                <w:sz w:val="28"/>
                <w:szCs w:val="28"/>
              </w:rPr>
              <w:t>«</w:t>
            </w:r>
            <w:r w:rsidRPr="00312F29">
              <w:rPr>
                <w:b/>
                <w:sz w:val="28"/>
                <w:szCs w:val="28"/>
              </w:rPr>
              <w:t>Електротехніка з основами промислової електроніки</w:t>
            </w:r>
            <w:r w:rsidRPr="00312F29">
              <w:rPr>
                <w:b/>
                <w:bCs/>
                <w:sz w:val="28"/>
                <w:szCs w:val="28"/>
              </w:rPr>
              <w:t>»</w:t>
            </w:r>
          </w:p>
        </w:tc>
      </w:tr>
      <w:tr w:rsidR="00785B6E" w:rsidRPr="00E349E4" w:rsidTr="00202C7F">
        <w:trPr>
          <w:trHeight w:val="353"/>
        </w:trPr>
        <w:tc>
          <w:tcPr>
            <w:tcW w:w="7230" w:type="dxa"/>
          </w:tcPr>
          <w:p w:rsidR="00785B6E" w:rsidRPr="00B36925" w:rsidRDefault="00EF069D" w:rsidP="00EF069D">
            <w:pPr>
              <w:jc w:val="both"/>
              <w:rPr>
                <w:bCs/>
                <w:sz w:val="28"/>
                <w:szCs w:val="28"/>
              </w:rPr>
            </w:pPr>
            <w:r>
              <w:rPr>
                <w:sz w:val="28"/>
                <w:szCs w:val="28"/>
              </w:rPr>
              <w:t xml:space="preserve"> 1.</w:t>
            </w:r>
            <w:r w:rsidR="00785B6E" w:rsidRPr="00B36925">
              <w:rPr>
                <w:sz w:val="28"/>
                <w:szCs w:val="28"/>
              </w:rPr>
              <w:t>Основні поняття про електричне коло</w:t>
            </w:r>
            <w:r w:rsidR="001F6356">
              <w:rPr>
                <w:sz w:val="28"/>
                <w:szCs w:val="28"/>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202C7F">
        <w:trPr>
          <w:trHeight w:val="353"/>
        </w:trPr>
        <w:tc>
          <w:tcPr>
            <w:tcW w:w="7230" w:type="dxa"/>
          </w:tcPr>
          <w:p w:rsidR="00785B6E" w:rsidRPr="00EF069D" w:rsidRDefault="00785B6E" w:rsidP="00EF069D">
            <w:pPr>
              <w:pStyle w:val="a8"/>
              <w:numPr>
                <w:ilvl w:val="0"/>
                <w:numId w:val="38"/>
              </w:numPr>
              <w:jc w:val="both"/>
              <w:rPr>
                <w:iCs/>
                <w:sz w:val="28"/>
                <w:szCs w:val="28"/>
              </w:rPr>
            </w:pPr>
            <w:r w:rsidRPr="00EF069D">
              <w:rPr>
                <w:sz w:val="28"/>
                <w:szCs w:val="28"/>
              </w:rPr>
              <w:t>Магнітне коло</w:t>
            </w:r>
            <w:r w:rsidR="001F6356" w:rsidRPr="00EF069D">
              <w:rPr>
                <w:iCs/>
                <w:sz w:val="28"/>
                <w:szCs w:val="28"/>
              </w:rPr>
              <w:t>.</w:t>
            </w:r>
          </w:p>
        </w:tc>
        <w:tc>
          <w:tcPr>
            <w:tcW w:w="1842" w:type="dxa"/>
          </w:tcPr>
          <w:p w:rsidR="00785B6E" w:rsidRPr="00E349E4" w:rsidRDefault="00785B6E" w:rsidP="00DE4D76">
            <w:pPr>
              <w:jc w:val="center"/>
            </w:pPr>
            <w:r>
              <w:t>77</w:t>
            </w:r>
          </w:p>
        </w:tc>
        <w:tc>
          <w:tcPr>
            <w:tcW w:w="1134" w:type="dxa"/>
          </w:tcPr>
          <w:p w:rsidR="00785B6E" w:rsidRPr="00E349E4" w:rsidRDefault="00785B6E" w:rsidP="00DE4D76">
            <w:pPr>
              <w:ind w:left="290" w:hanging="290"/>
              <w:jc w:val="center"/>
            </w:pPr>
            <w:r>
              <w:t>8</w:t>
            </w:r>
          </w:p>
        </w:tc>
      </w:tr>
      <w:tr w:rsidR="00785B6E" w:rsidRPr="00E349E4" w:rsidTr="00202C7F">
        <w:trPr>
          <w:trHeight w:val="353"/>
        </w:trPr>
        <w:tc>
          <w:tcPr>
            <w:tcW w:w="7230" w:type="dxa"/>
          </w:tcPr>
          <w:p w:rsidR="00785B6E" w:rsidRPr="00B36925" w:rsidRDefault="00785B6E" w:rsidP="00EF069D">
            <w:pPr>
              <w:numPr>
                <w:ilvl w:val="0"/>
                <w:numId w:val="38"/>
              </w:numPr>
              <w:ind w:left="552" w:hanging="440"/>
              <w:jc w:val="both"/>
              <w:rPr>
                <w:iCs/>
                <w:sz w:val="28"/>
                <w:szCs w:val="20"/>
              </w:rPr>
            </w:pPr>
            <w:r w:rsidRPr="00B36925">
              <w:rPr>
                <w:sz w:val="28"/>
                <w:szCs w:val="28"/>
              </w:rPr>
              <w:t>Трансформатори</w:t>
            </w:r>
            <w:r w:rsidR="001F6356">
              <w:rPr>
                <w:sz w:val="28"/>
                <w:szCs w:val="28"/>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202C7F">
        <w:trPr>
          <w:trHeight w:val="353"/>
        </w:trPr>
        <w:tc>
          <w:tcPr>
            <w:tcW w:w="7230" w:type="dxa"/>
          </w:tcPr>
          <w:p w:rsidR="00785B6E" w:rsidRPr="00B36925" w:rsidRDefault="00785B6E" w:rsidP="00EF069D">
            <w:pPr>
              <w:numPr>
                <w:ilvl w:val="0"/>
                <w:numId w:val="38"/>
              </w:numPr>
              <w:ind w:left="552" w:hanging="440"/>
              <w:jc w:val="both"/>
              <w:rPr>
                <w:sz w:val="28"/>
                <w:szCs w:val="20"/>
              </w:rPr>
            </w:pPr>
            <w:r w:rsidRPr="00B36925">
              <w:rPr>
                <w:sz w:val="28"/>
                <w:szCs w:val="28"/>
              </w:rPr>
              <w:t>Електричні машини</w:t>
            </w:r>
            <w:r>
              <w:rPr>
                <w:sz w:val="28"/>
                <w:szCs w:val="28"/>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335595">
        <w:trPr>
          <w:trHeight w:val="166"/>
        </w:trPr>
        <w:tc>
          <w:tcPr>
            <w:tcW w:w="10206" w:type="dxa"/>
            <w:gridSpan w:val="3"/>
          </w:tcPr>
          <w:p w:rsidR="00785B6E" w:rsidRPr="00E349E4" w:rsidRDefault="00785B6E" w:rsidP="00DE4D76">
            <w:pPr>
              <w:ind w:left="290" w:hanging="290"/>
              <w:jc w:val="center"/>
            </w:pPr>
            <w:r w:rsidRPr="00B36925">
              <w:rPr>
                <w:b/>
                <w:bCs/>
                <w:sz w:val="28"/>
                <w:szCs w:val="28"/>
              </w:rPr>
              <w:t>«</w:t>
            </w:r>
            <w:r w:rsidRPr="00B36925">
              <w:rPr>
                <w:b/>
                <w:sz w:val="28"/>
                <w:szCs w:val="28"/>
              </w:rPr>
              <w:t>Охорона праці</w:t>
            </w:r>
            <w:r w:rsidRPr="00B36925">
              <w:rPr>
                <w:b/>
                <w:bCs/>
                <w:sz w:val="28"/>
                <w:szCs w:val="28"/>
              </w:rPr>
              <w:t>»</w:t>
            </w:r>
          </w:p>
        </w:tc>
      </w:tr>
      <w:tr w:rsidR="00785B6E" w:rsidRPr="00E349E4" w:rsidTr="00202C7F">
        <w:trPr>
          <w:trHeight w:val="203"/>
        </w:trPr>
        <w:tc>
          <w:tcPr>
            <w:tcW w:w="7230" w:type="dxa"/>
          </w:tcPr>
          <w:p w:rsidR="00785B6E" w:rsidRPr="00EF069D" w:rsidRDefault="00785B6E" w:rsidP="00EF069D">
            <w:pPr>
              <w:pStyle w:val="a8"/>
              <w:numPr>
                <w:ilvl w:val="0"/>
                <w:numId w:val="39"/>
              </w:numPr>
              <w:jc w:val="both"/>
              <w:rPr>
                <w:sz w:val="28"/>
                <w:szCs w:val="20"/>
              </w:rPr>
            </w:pPr>
            <w:r w:rsidRPr="00EF069D">
              <w:rPr>
                <w:sz w:val="28"/>
                <w:szCs w:val="28"/>
              </w:rPr>
              <w:t>Правові та організаційні основи охорони праці</w:t>
            </w:r>
            <w:r w:rsidR="001F6356" w:rsidRPr="00EF069D">
              <w:rPr>
                <w:sz w:val="28"/>
                <w:szCs w:val="28"/>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202C7F">
        <w:trPr>
          <w:trHeight w:val="203"/>
        </w:trPr>
        <w:tc>
          <w:tcPr>
            <w:tcW w:w="7230" w:type="dxa"/>
          </w:tcPr>
          <w:p w:rsidR="00785B6E" w:rsidRPr="00EF069D" w:rsidRDefault="00785B6E" w:rsidP="00EF069D">
            <w:pPr>
              <w:pStyle w:val="a8"/>
              <w:numPr>
                <w:ilvl w:val="0"/>
                <w:numId w:val="39"/>
              </w:numPr>
              <w:jc w:val="both"/>
              <w:rPr>
                <w:sz w:val="28"/>
                <w:szCs w:val="20"/>
              </w:rPr>
            </w:pPr>
            <w:r w:rsidRPr="00EF069D">
              <w:rPr>
                <w:sz w:val="28"/>
                <w:szCs w:val="28"/>
              </w:rPr>
              <w:t>Основи пожежної безпеки</w:t>
            </w:r>
            <w:r w:rsidR="001F6356" w:rsidRPr="00EF069D">
              <w:rPr>
                <w:sz w:val="28"/>
                <w:szCs w:val="28"/>
              </w:rPr>
              <w:t>.</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r w:rsidR="00785B6E" w:rsidRPr="00E349E4" w:rsidTr="00202C7F">
        <w:trPr>
          <w:trHeight w:val="203"/>
        </w:trPr>
        <w:tc>
          <w:tcPr>
            <w:tcW w:w="7230" w:type="dxa"/>
          </w:tcPr>
          <w:p w:rsidR="00785B6E" w:rsidRPr="00B36925" w:rsidRDefault="00785B6E" w:rsidP="00EF069D">
            <w:pPr>
              <w:numPr>
                <w:ilvl w:val="0"/>
                <w:numId w:val="39"/>
              </w:numPr>
              <w:ind w:left="552" w:hanging="440"/>
              <w:jc w:val="both"/>
              <w:rPr>
                <w:sz w:val="28"/>
                <w:szCs w:val="20"/>
              </w:rPr>
            </w:pPr>
            <w:r w:rsidRPr="00B36925">
              <w:rPr>
                <w:sz w:val="28"/>
                <w:szCs w:val="28"/>
              </w:rPr>
              <w:t>Основи електробезпеки</w:t>
            </w:r>
            <w:r w:rsidR="001F6356">
              <w:rPr>
                <w:sz w:val="28"/>
                <w:szCs w:val="28"/>
              </w:rPr>
              <w:t>.</w:t>
            </w:r>
          </w:p>
        </w:tc>
        <w:tc>
          <w:tcPr>
            <w:tcW w:w="1842" w:type="dxa"/>
          </w:tcPr>
          <w:p w:rsidR="00785B6E" w:rsidRPr="00E349E4" w:rsidRDefault="00785B6E" w:rsidP="00DE4D76">
            <w:pPr>
              <w:jc w:val="center"/>
            </w:pPr>
            <w:r>
              <w:t>90</w:t>
            </w:r>
          </w:p>
        </w:tc>
        <w:tc>
          <w:tcPr>
            <w:tcW w:w="1134" w:type="dxa"/>
          </w:tcPr>
          <w:p w:rsidR="00785B6E" w:rsidRPr="00E349E4" w:rsidRDefault="00785B6E" w:rsidP="00DE4D76">
            <w:pPr>
              <w:ind w:left="290" w:hanging="290"/>
              <w:jc w:val="center"/>
            </w:pPr>
            <w:r>
              <w:t>10</w:t>
            </w:r>
          </w:p>
        </w:tc>
      </w:tr>
      <w:tr w:rsidR="00785B6E" w:rsidRPr="00E349E4" w:rsidTr="00202C7F">
        <w:trPr>
          <w:trHeight w:val="203"/>
        </w:trPr>
        <w:tc>
          <w:tcPr>
            <w:tcW w:w="7230" w:type="dxa"/>
          </w:tcPr>
          <w:p w:rsidR="00785B6E" w:rsidRPr="00B36925" w:rsidRDefault="00785B6E" w:rsidP="00EF069D">
            <w:pPr>
              <w:numPr>
                <w:ilvl w:val="0"/>
                <w:numId w:val="39"/>
              </w:numPr>
              <w:ind w:left="552" w:hanging="440"/>
              <w:jc w:val="both"/>
              <w:rPr>
                <w:sz w:val="28"/>
                <w:szCs w:val="20"/>
              </w:rPr>
            </w:pPr>
            <w:r w:rsidRPr="00B36925">
              <w:rPr>
                <w:sz w:val="28"/>
                <w:szCs w:val="28"/>
              </w:rPr>
              <w:t>Основи гігієни праці, виробничої санітарії.  Медичні огляди</w:t>
            </w:r>
            <w:r w:rsidR="001F6356">
              <w:rPr>
                <w:sz w:val="28"/>
                <w:szCs w:val="28"/>
              </w:rPr>
              <w:t>.</w:t>
            </w:r>
          </w:p>
        </w:tc>
        <w:tc>
          <w:tcPr>
            <w:tcW w:w="1842" w:type="dxa"/>
          </w:tcPr>
          <w:p w:rsidR="00785B6E" w:rsidRPr="00E349E4" w:rsidRDefault="00785B6E" w:rsidP="00DE4D76">
            <w:pPr>
              <w:jc w:val="center"/>
            </w:pPr>
            <w:r>
              <w:t>90</w:t>
            </w:r>
          </w:p>
        </w:tc>
        <w:tc>
          <w:tcPr>
            <w:tcW w:w="1134" w:type="dxa"/>
          </w:tcPr>
          <w:p w:rsidR="00785B6E" w:rsidRPr="00E349E4" w:rsidRDefault="00785B6E" w:rsidP="00DE4D76">
            <w:pPr>
              <w:ind w:left="290" w:hanging="290"/>
              <w:jc w:val="center"/>
            </w:pPr>
            <w:r>
              <w:t>10</w:t>
            </w:r>
          </w:p>
        </w:tc>
      </w:tr>
      <w:tr w:rsidR="00785B6E" w:rsidRPr="00E349E4" w:rsidTr="00202C7F">
        <w:trPr>
          <w:trHeight w:val="203"/>
        </w:trPr>
        <w:tc>
          <w:tcPr>
            <w:tcW w:w="7230" w:type="dxa"/>
          </w:tcPr>
          <w:p w:rsidR="00785B6E" w:rsidRPr="00B36925" w:rsidRDefault="00785B6E" w:rsidP="00EF069D">
            <w:pPr>
              <w:numPr>
                <w:ilvl w:val="0"/>
                <w:numId w:val="39"/>
              </w:numPr>
              <w:ind w:left="552" w:hanging="440"/>
              <w:jc w:val="both"/>
              <w:rPr>
                <w:sz w:val="28"/>
                <w:szCs w:val="28"/>
              </w:rPr>
            </w:pPr>
            <w:r w:rsidRPr="00B36925">
              <w:rPr>
                <w:sz w:val="28"/>
                <w:szCs w:val="28"/>
              </w:rPr>
              <w:t>Надання першої допомоги потерпілим у разі нещасних випадків.</w:t>
            </w:r>
          </w:p>
        </w:tc>
        <w:tc>
          <w:tcPr>
            <w:tcW w:w="1842" w:type="dxa"/>
          </w:tcPr>
          <w:p w:rsidR="00785B6E" w:rsidRPr="00E349E4" w:rsidRDefault="00785B6E" w:rsidP="00DE4D76">
            <w:pPr>
              <w:jc w:val="center"/>
            </w:pPr>
            <w:r>
              <w:t>80</w:t>
            </w:r>
          </w:p>
        </w:tc>
        <w:tc>
          <w:tcPr>
            <w:tcW w:w="1134" w:type="dxa"/>
          </w:tcPr>
          <w:p w:rsidR="00785B6E" w:rsidRPr="00E349E4" w:rsidRDefault="00785B6E" w:rsidP="00DE4D76">
            <w:pPr>
              <w:ind w:left="290" w:hanging="290"/>
              <w:jc w:val="center"/>
            </w:pPr>
            <w:r>
              <w:t>8</w:t>
            </w:r>
          </w:p>
        </w:tc>
      </w:tr>
    </w:tbl>
    <w:p w:rsidR="004A224C" w:rsidRPr="00202C7F" w:rsidRDefault="00202C7F" w:rsidP="00202C7F">
      <w:pPr>
        <w:spacing w:line="360" w:lineRule="auto"/>
      </w:pPr>
      <w:r>
        <w:t xml:space="preserve">             </w:t>
      </w:r>
      <w:r w:rsidR="001F6356">
        <w:rPr>
          <w:sz w:val="28"/>
          <w:szCs w:val="28"/>
        </w:rPr>
        <w:t>Старший майстер                                                          О.В.Подоляк</w:t>
      </w:r>
      <w:r>
        <w:rPr>
          <w:sz w:val="28"/>
          <w:szCs w:val="28"/>
        </w:rPr>
        <w:t>а</w:t>
      </w:r>
    </w:p>
    <w:p w:rsidR="002E7702" w:rsidRPr="008B3116" w:rsidRDefault="00F14A84" w:rsidP="00202C7F">
      <w:pPr>
        <w:spacing w:line="360" w:lineRule="auto"/>
        <w:ind w:left="7788" w:firstLine="708"/>
        <w:rPr>
          <w:sz w:val="28"/>
          <w:szCs w:val="28"/>
        </w:rPr>
      </w:pPr>
      <w:r w:rsidRPr="008B3116">
        <w:rPr>
          <w:sz w:val="28"/>
          <w:szCs w:val="28"/>
        </w:rPr>
        <w:lastRenderedPageBreak/>
        <w:t>Додаток 4</w:t>
      </w:r>
    </w:p>
    <w:p w:rsidR="002E7702" w:rsidRPr="008B3116" w:rsidRDefault="008305DC" w:rsidP="002E7702">
      <w:pPr>
        <w:spacing w:line="360" w:lineRule="auto"/>
        <w:ind w:firstLine="709"/>
        <w:jc w:val="center"/>
        <w:rPr>
          <w:b/>
          <w:sz w:val="28"/>
          <w:szCs w:val="28"/>
        </w:rPr>
      </w:pPr>
      <w:r w:rsidRPr="008B3116">
        <w:rPr>
          <w:b/>
          <w:sz w:val="28"/>
          <w:szCs w:val="28"/>
        </w:rPr>
        <w:t xml:space="preserve">РЕКОМЕНДАЦІЇ З ВИЗНАЧЕННЯ РЕЗУЛЬТАТІВ ВХІДНОГО КОНТРОЛЮ ТЕОРЕТИЧНИХ ЗНАНЬ, УМІНЬ ТА НАВИЧОК ІЗ ПРОФЕСІЇ </w:t>
      </w:r>
    </w:p>
    <w:p w:rsidR="002E7702" w:rsidRPr="008B3116" w:rsidRDefault="002E7702" w:rsidP="002E7702">
      <w:pPr>
        <w:spacing w:line="360" w:lineRule="auto"/>
        <w:ind w:firstLine="709"/>
        <w:jc w:val="both"/>
        <w:rPr>
          <w:sz w:val="28"/>
          <w:szCs w:val="28"/>
        </w:rPr>
      </w:pPr>
      <w:r w:rsidRPr="008B3116">
        <w:rPr>
          <w:sz w:val="28"/>
          <w:szCs w:val="28"/>
        </w:rPr>
        <w:t xml:space="preserve">Вхідний  контроль теоретичних знань, умінь та навичок особи з професії, здобутих під час попереднього неформального та/або  формального професійного навчання проводиться у формі тестування. </w:t>
      </w:r>
    </w:p>
    <w:p w:rsidR="002E7702" w:rsidRPr="008B3116" w:rsidRDefault="002E7702" w:rsidP="002E7702">
      <w:pPr>
        <w:spacing w:line="360" w:lineRule="auto"/>
        <w:ind w:firstLine="709"/>
        <w:jc w:val="both"/>
        <w:rPr>
          <w:sz w:val="28"/>
          <w:szCs w:val="28"/>
        </w:rPr>
      </w:pPr>
      <w:r w:rsidRPr="008B3116">
        <w:rPr>
          <w:sz w:val="28"/>
          <w:szCs w:val="28"/>
        </w:rPr>
        <w:t xml:space="preserve">Тестовий контроль здійснюється з метою визначення наявності (або відсутності) теоретичних знань, умінь і навичок, заявлених особою в анкеті </w:t>
      </w:r>
      <w:proofErr w:type="spellStart"/>
      <w:r w:rsidRPr="008B3116">
        <w:rPr>
          <w:sz w:val="28"/>
          <w:szCs w:val="28"/>
        </w:rPr>
        <w:t>самооцінювання</w:t>
      </w:r>
      <w:proofErr w:type="spellEnd"/>
      <w:r w:rsidRPr="008B3116">
        <w:rPr>
          <w:sz w:val="28"/>
          <w:szCs w:val="28"/>
        </w:rPr>
        <w:t xml:space="preserve"> та розроблення індивідуальних робочих навчальних програм і скоригованого робочого навчального плану для отримання слухачем нової кваліфікації або її підвищення.</w:t>
      </w:r>
    </w:p>
    <w:p w:rsidR="002E7702" w:rsidRPr="008B3116" w:rsidRDefault="002E7702" w:rsidP="002E7702">
      <w:pPr>
        <w:spacing w:line="360" w:lineRule="auto"/>
        <w:ind w:firstLine="709"/>
        <w:jc w:val="both"/>
        <w:rPr>
          <w:sz w:val="28"/>
          <w:szCs w:val="28"/>
        </w:rPr>
      </w:pPr>
      <w:r w:rsidRPr="008B3116">
        <w:rPr>
          <w:sz w:val="28"/>
          <w:szCs w:val="28"/>
        </w:rPr>
        <w:t>Перевірка правильності виконання завдань із кожного навчального предмета здійснюється відповідним викладачем. Оцінка визначається для кожного навчального елемента модульного блока або підтеми, якщо навчальні програми складаються з тем (побудовані на тематичній основі). Для об’єктивного визначення рівня знань, умінь і навичок із професії, кількість завдань до кожного навчального елемента або підтеми повинна становити не менше чотирьох. Максимальна кількість питань не обмежена, але оптимальна</w:t>
      </w:r>
      <w:r w:rsidR="007D35F4" w:rsidRPr="008B3116">
        <w:rPr>
          <w:sz w:val="28"/>
          <w:szCs w:val="28"/>
        </w:rPr>
        <w:t>,</w:t>
      </w:r>
      <w:r w:rsidRPr="008B3116">
        <w:rPr>
          <w:sz w:val="28"/>
          <w:szCs w:val="28"/>
        </w:rPr>
        <w:t xml:space="preserve"> становить 8-10 завдань.</w:t>
      </w:r>
    </w:p>
    <w:p w:rsidR="002E7702" w:rsidRPr="008B3116" w:rsidRDefault="002E7702" w:rsidP="002E7702">
      <w:pPr>
        <w:spacing w:line="360" w:lineRule="auto"/>
        <w:ind w:firstLine="709"/>
        <w:jc w:val="both"/>
        <w:rPr>
          <w:sz w:val="28"/>
          <w:szCs w:val="28"/>
        </w:rPr>
      </w:pPr>
      <w:r w:rsidRPr="008B3116">
        <w:rPr>
          <w:sz w:val="28"/>
          <w:szCs w:val="28"/>
        </w:rPr>
        <w:t>Якщо особа правильно відповіла на 70-100% питань до навчального елемента (або підтеми), він вилучається з індивідуальної робочої навчальної програми, а години на його вивчення – зі скоригованого робочого навчального плану. При цьому оцінка  «сім» виставляється за 70-76% правильних відповідей, «вісім» –  за 77-</w:t>
      </w:r>
      <w:r w:rsidR="007D35F4" w:rsidRPr="008B3116">
        <w:rPr>
          <w:sz w:val="28"/>
          <w:szCs w:val="28"/>
        </w:rPr>
        <w:t>83%, «дев’ять» – 84-89%. Високому  рівню</w:t>
      </w:r>
      <w:r w:rsidRPr="008B3116">
        <w:rPr>
          <w:sz w:val="28"/>
          <w:szCs w:val="28"/>
        </w:rPr>
        <w:t xml:space="preserve"> знань (оцінки «десять», «одинадцять») відповідає  90-100% правильних відповідей.</w:t>
      </w:r>
    </w:p>
    <w:p w:rsidR="002E7702" w:rsidRPr="008B3116" w:rsidRDefault="002E7702" w:rsidP="002E7702">
      <w:pPr>
        <w:spacing w:line="360" w:lineRule="auto"/>
        <w:ind w:firstLine="709"/>
        <w:jc w:val="both"/>
        <w:rPr>
          <w:sz w:val="28"/>
          <w:szCs w:val="28"/>
        </w:rPr>
      </w:pPr>
      <w:r w:rsidRPr="008B3116">
        <w:rPr>
          <w:sz w:val="28"/>
          <w:szCs w:val="28"/>
        </w:rPr>
        <w:t xml:space="preserve">Якщо  всі навчальні елементи модульного блоку або підтеми навчальної теми оцінені не нижче  семи балів, весь модульний блок або тема вилучаються з робочої навчальної програми. </w:t>
      </w:r>
    </w:p>
    <w:p w:rsidR="002E7702" w:rsidRPr="008B3116" w:rsidRDefault="002E7702" w:rsidP="00A0714E">
      <w:pPr>
        <w:spacing w:line="360" w:lineRule="auto"/>
        <w:ind w:firstLine="708"/>
        <w:jc w:val="both"/>
        <w:rPr>
          <w:b/>
          <w:sz w:val="28"/>
          <w:szCs w:val="28"/>
        </w:rPr>
      </w:pPr>
      <w:r w:rsidRPr="008B3116">
        <w:rPr>
          <w:sz w:val="28"/>
          <w:szCs w:val="28"/>
        </w:rPr>
        <w:t>Оцінені за результатами тестування на  «сім»  і більше балів навчальні елементи (підтеми) вносяться в додатки до протоколів засідань експертної комісії та в журнали обліку навчальної роботи.</w:t>
      </w:r>
      <w:r w:rsidRPr="008B3116">
        <w:rPr>
          <w:b/>
          <w:sz w:val="28"/>
          <w:szCs w:val="28"/>
        </w:rPr>
        <w:t xml:space="preserve"> </w:t>
      </w:r>
    </w:p>
    <w:p w:rsidR="002E7702" w:rsidRPr="008B3116" w:rsidRDefault="002E7702" w:rsidP="002E7702">
      <w:pPr>
        <w:spacing w:line="360" w:lineRule="auto"/>
        <w:ind w:firstLine="709"/>
        <w:jc w:val="both"/>
        <w:rPr>
          <w:sz w:val="28"/>
          <w:szCs w:val="28"/>
        </w:rPr>
      </w:pPr>
      <w:r w:rsidRPr="008B3116">
        <w:rPr>
          <w:sz w:val="28"/>
          <w:szCs w:val="28"/>
        </w:rPr>
        <w:lastRenderedPageBreak/>
        <w:t xml:space="preserve">У разі надання особою 50-69% правильних відповідей до навчального елемента (підтеми), він не вилучається з індивідуальної робочої навчальної програми, але кількість годин на вивчення відповідного навчального матеріалу скорочується.                                                                                           </w:t>
      </w:r>
    </w:p>
    <w:p w:rsidR="00DE4D76" w:rsidRDefault="002E7702" w:rsidP="002E7702">
      <w:pPr>
        <w:spacing w:line="360" w:lineRule="auto"/>
        <w:ind w:firstLine="709"/>
        <w:jc w:val="both"/>
        <w:rPr>
          <w:b/>
          <w:sz w:val="28"/>
          <w:szCs w:val="28"/>
        </w:rPr>
      </w:pPr>
      <w:r w:rsidRPr="008B3116">
        <w:rPr>
          <w:b/>
          <w:sz w:val="28"/>
          <w:szCs w:val="28"/>
        </w:rPr>
        <w:t xml:space="preserve">                                                                               </w:t>
      </w: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76204B">
      <w:pPr>
        <w:spacing w:line="360" w:lineRule="auto"/>
        <w:jc w:val="both"/>
        <w:rPr>
          <w:b/>
          <w:sz w:val="28"/>
          <w:szCs w:val="28"/>
        </w:rPr>
      </w:pPr>
    </w:p>
    <w:p w:rsidR="00DE4D76" w:rsidRDefault="00DE4D76"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76204B" w:rsidRDefault="0076204B" w:rsidP="002E7702">
      <w:pPr>
        <w:spacing w:line="360" w:lineRule="auto"/>
        <w:ind w:firstLine="709"/>
        <w:jc w:val="both"/>
        <w:rPr>
          <w:b/>
          <w:sz w:val="28"/>
          <w:szCs w:val="28"/>
        </w:rPr>
      </w:pPr>
    </w:p>
    <w:p w:rsidR="00DE4D76" w:rsidRDefault="00DE4D76" w:rsidP="00DE4D76">
      <w:pPr>
        <w:spacing w:line="360" w:lineRule="auto"/>
        <w:ind w:firstLine="709"/>
        <w:jc w:val="center"/>
        <w:rPr>
          <w:b/>
          <w:sz w:val="28"/>
          <w:szCs w:val="28"/>
        </w:rPr>
      </w:pPr>
    </w:p>
    <w:p w:rsidR="00DF5210" w:rsidRDefault="00DF5210" w:rsidP="000E2B6E">
      <w:pPr>
        <w:spacing w:line="360" w:lineRule="auto"/>
        <w:ind w:firstLine="709"/>
        <w:jc w:val="center"/>
        <w:rPr>
          <w:b/>
          <w:sz w:val="28"/>
          <w:szCs w:val="28"/>
        </w:rPr>
      </w:pPr>
    </w:p>
    <w:p w:rsidR="00DF5210" w:rsidRDefault="00DF5210" w:rsidP="000E2B6E">
      <w:pPr>
        <w:spacing w:line="360" w:lineRule="auto"/>
        <w:ind w:firstLine="709"/>
        <w:jc w:val="center"/>
        <w:rPr>
          <w:sz w:val="28"/>
          <w:szCs w:val="28"/>
        </w:rPr>
      </w:pPr>
    </w:p>
    <w:p w:rsidR="00DF5210" w:rsidRDefault="00DF5210" w:rsidP="000E2B6E">
      <w:pPr>
        <w:spacing w:line="360" w:lineRule="auto"/>
        <w:ind w:firstLine="709"/>
        <w:jc w:val="center"/>
        <w:rPr>
          <w:sz w:val="28"/>
          <w:szCs w:val="28"/>
        </w:rPr>
      </w:pPr>
      <w:r w:rsidRPr="00DF5210">
        <w:rPr>
          <w:sz w:val="28"/>
          <w:szCs w:val="28"/>
        </w:rPr>
        <w:t>Методичні рекомендації</w:t>
      </w:r>
    </w:p>
    <w:p w:rsidR="00DF5210" w:rsidRPr="00DF5210" w:rsidRDefault="00DF5210" w:rsidP="000E2B6E">
      <w:pPr>
        <w:spacing w:line="360" w:lineRule="auto"/>
        <w:ind w:firstLine="709"/>
        <w:jc w:val="center"/>
        <w:rPr>
          <w:sz w:val="28"/>
          <w:szCs w:val="28"/>
        </w:rPr>
      </w:pPr>
    </w:p>
    <w:p w:rsidR="00DF5210" w:rsidRDefault="00DE4D76" w:rsidP="000E2B6E">
      <w:pPr>
        <w:spacing w:line="360" w:lineRule="auto"/>
        <w:ind w:firstLine="709"/>
        <w:jc w:val="center"/>
        <w:rPr>
          <w:b/>
          <w:sz w:val="28"/>
          <w:szCs w:val="28"/>
        </w:rPr>
      </w:pPr>
      <w:r>
        <w:rPr>
          <w:b/>
          <w:sz w:val="28"/>
          <w:szCs w:val="28"/>
        </w:rPr>
        <w:t xml:space="preserve">Методичні рекомендації </w:t>
      </w:r>
    </w:p>
    <w:p w:rsidR="000E2B6E" w:rsidRDefault="000E2B6E" w:rsidP="000E2B6E">
      <w:pPr>
        <w:spacing w:line="360" w:lineRule="auto"/>
        <w:ind w:firstLine="709"/>
        <w:jc w:val="center"/>
        <w:rPr>
          <w:b/>
          <w:sz w:val="28"/>
          <w:szCs w:val="28"/>
        </w:rPr>
      </w:pPr>
      <w:r>
        <w:rPr>
          <w:b/>
          <w:sz w:val="28"/>
          <w:szCs w:val="28"/>
        </w:rPr>
        <w:t>із розробки</w:t>
      </w:r>
      <w:r w:rsidRPr="000720E8">
        <w:rPr>
          <w:b/>
          <w:sz w:val="28"/>
          <w:szCs w:val="28"/>
        </w:rPr>
        <w:t xml:space="preserve"> індивідуальних навчальних програм </w:t>
      </w:r>
      <w:r>
        <w:rPr>
          <w:b/>
          <w:sz w:val="28"/>
          <w:szCs w:val="28"/>
        </w:rPr>
        <w:t xml:space="preserve">на основі </w:t>
      </w:r>
      <w:proofErr w:type="spellStart"/>
      <w:r>
        <w:rPr>
          <w:b/>
          <w:sz w:val="28"/>
          <w:szCs w:val="28"/>
        </w:rPr>
        <w:t>компетентнісного</w:t>
      </w:r>
      <w:proofErr w:type="spellEnd"/>
      <w:r>
        <w:rPr>
          <w:b/>
          <w:sz w:val="28"/>
          <w:szCs w:val="28"/>
        </w:rPr>
        <w:t xml:space="preserve"> підходу (з модульною побудовою навчального процесу) для осіб, які приймаються до закладів  професійної (професійно-технічної) освіти на відкрите професійне навчання </w:t>
      </w:r>
    </w:p>
    <w:p w:rsidR="00DE4D76" w:rsidRDefault="000E2B6E" w:rsidP="000E2B6E">
      <w:pPr>
        <w:spacing w:line="360" w:lineRule="auto"/>
        <w:ind w:firstLine="709"/>
        <w:jc w:val="center"/>
        <w:rPr>
          <w:b/>
          <w:sz w:val="28"/>
          <w:szCs w:val="28"/>
        </w:rPr>
      </w:pPr>
      <w:r>
        <w:rPr>
          <w:b/>
          <w:sz w:val="28"/>
          <w:szCs w:val="28"/>
        </w:rPr>
        <w:t>з перепідготовки або підвищення кваліфікації</w:t>
      </w:r>
      <w:r w:rsidRPr="000720E8">
        <w:rPr>
          <w:b/>
          <w:sz w:val="28"/>
          <w:szCs w:val="28"/>
        </w:rPr>
        <w:t>:</w:t>
      </w:r>
    </w:p>
    <w:p w:rsidR="00DE4D76" w:rsidRDefault="00DE4D76" w:rsidP="00DE4D76">
      <w:pPr>
        <w:spacing w:line="360" w:lineRule="auto"/>
        <w:ind w:firstLine="709"/>
        <w:jc w:val="center"/>
        <w:rPr>
          <w:b/>
          <w:sz w:val="28"/>
          <w:szCs w:val="28"/>
        </w:rPr>
      </w:pPr>
    </w:p>
    <w:p w:rsidR="00DE4D76" w:rsidRDefault="00DE4D76" w:rsidP="00DE4D76">
      <w:pPr>
        <w:spacing w:line="360" w:lineRule="auto"/>
        <w:ind w:firstLine="709"/>
        <w:jc w:val="center"/>
        <w:rPr>
          <w:b/>
          <w:sz w:val="28"/>
          <w:szCs w:val="28"/>
        </w:rPr>
      </w:pPr>
    </w:p>
    <w:p w:rsidR="00DE4D76" w:rsidRDefault="00DE4D76" w:rsidP="00DE4D76">
      <w:pPr>
        <w:spacing w:line="360" w:lineRule="auto"/>
        <w:ind w:firstLine="709"/>
        <w:jc w:val="center"/>
        <w:rPr>
          <w:b/>
          <w:sz w:val="28"/>
          <w:szCs w:val="28"/>
        </w:rPr>
      </w:pPr>
      <w:r>
        <w:rPr>
          <w:b/>
          <w:sz w:val="28"/>
          <w:szCs w:val="28"/>
        </w:rPr>
        <w:t>Колектив авторів:</w:t>
      </w:r>
    </w:p>
    <w:p w:rsidR="00DE4D76" w:rsidRDefault="00DE4D76" w:rsidP="00DE4D76">
      <w:pPr>
        <w:spacing w:line="360" w:lineRule="auto"/>
        <w:ind w:left="-142"/>
        <w:jc w:val="both"/>
        <w:rPr>
          <w:sz w:val="28"/>
          <w:szCs w:val="28"/>
        </w:rPr>
      </w:pPr>
      <w:proofErr w:type="spellStart"/>
      <w:r>
        <w:rPr>
          <w:b/>
          <w:sz w:val="28"/>
          <w:szCs w:val="28"/>
        </w:rPr>
        <w:t>Помаран</w:t>
      </w:r>
      <w:proofErr w:type="spellEnd"/>
      <w:r>
        <w:rPr>
          <w:b/>
          <w:sz w:val="28"/>
          <w:szCs w:val="28"/>
        </w:rPr>
        <w:t xml:space="preserve"> Павло Іванович</w:t>
      </w:r>
      <w:r w:rsidRPr="00DE4D76">
        <w:rPr>
          <w:sz w:val="28"/>
          <w:szCs w:val="28"/>
        </w:rPr>
        <w:t>,</w:t>
      </w:r>
      <w:r>
        <w:rPr>
          <w:b/>
          <w:sz w:val="28"/>
          <w:szCs w:val="28"/>
        </w:rPr>
        <w:t xml:space="preserve">  </w:t>
      </w:r>
      <w:r w:rsidRPr="00DE4D76">
        <w:rPr>
          <w:sz w:val="28"/>
          <w:szCs w:val="28"/>
        </w:rPr>
        <w:t xml:space="preserve">директор  </w:t>
      </w:r>
      <w:r>
        <w:rPr>
          <w:sz w:val="28"/>
          <w:szCs w:val="28"/>
        </w:rPr>
        <w:t>Державного  професійно-технічного навчального закладу «Роменське вище професійне училище»;</w:t>
      </w:r>
    </w:p>
    <w:p w:rsidR="00DE4D76" w:rsidRPr="00DE4D76" w:rsidRDefault="00DE4D76" w:rsidP="00DE4D76">
      <w:pPr>
        <w:spacing w:line="360" w:lineRule="auto"/>
        <w:ind w:left="-142"/>
        <w:jc w:val="both"/>
        <w:rPr>
          <w:sz w:val="28"/>
          <w:szCs w:val="28"/>
        </w:rPr>
      </w:pPr>
      <w:r>
        <w:rPr>
          <w:b/>
          <w:sz w:val="28"/>
          <w:szCs w:val="28"/>
        </w:rPr>
        <w:t>Рукавичка Тетяна Яківна</w:t>
      </w:r>
      <w:r w:rsidRPr="00DE4D76">
        <w:rPr>
          <w:sz w:val="28"/>
          <w:szCs w:val="28"/>
        </w:rPr>
        <w:t>,</w:t>
      </w:r>
      <w:r>
        <w:rPr>
          <w:b/>
          <w:sz w:val="28"/>
          <w:szCs w:val="28"/>
        </w:rPr>
        <w:t xml:space="preserve"> </w:t>
      </w:r>
      <w:r w:rsidRPr="00DE4D76">
        <w:rPr>
          <w:sz w:val="28"/>
          <w:szCs w:val="28"/>
        </w:rPr>
        <w:t xml:space="preserve">заступник директора з навчально-методичної роботи </w:t>
      </w:r>
    </w:p>
    <w:p w:rsidR="00DE4D76" w:rsidRDefault="00DE4D76" w:rsidP="00DE4D76">
      <w:pPr>
        <w:spacing w:line="360" w:lineRule="auto"/>
        <w:ind w:left="-142"/>
        <w:jc w:val="both"/>
        <w:rPr>
          <w:sz w:val="28"/>
          <w:szCs w:val="28"/>
        </w:rPr>
      </w:pPr>
      <w:r>
        <w:rPr>
          <w:sz w:val="28"/>
          <w:szCs w:val="28"/>
        </w:rPr>
        <w:t>Державного  професійно-технічного навчального закладу «Роменське вище професійне училище»;</w:t>
      </w:r>
    </w:p>
    <w:p w:rsidR="00DE4D76" w:rsidRDefault="00DE4D76" w:rsidP="00DE4D76">
      <w:pPr>
        <w:spacing w:line="360" w:lineRule="auto"/>
        <w:ind w:left="-142"/>
        <w:jc w:val="both"/>
        <w:rPr>
          <w:sz w:val="28"/>
          <w:szCs w:val="28"/>
        </w:rPr>
      </w:pPr>
      <w:proofErr w:type="spellStart"/>
      <w:r w:rsidRPr="00DE4D76">
        <w:rPr>
          <w:b/>
          <w:sz w:val="28"/>
          <w:szCs w:val="28"/>
        </w:rPr>
        <w:t>Чернобук</w:t>
      </w:r>
      <w:proofErr w:type="spellEnd"/>
      <w:r w:rsidRPr="00DE4D76">
        <w:rPr>
          <w:b/>
          <w:sz w:val="28"/>
          <w:szCs w:val="28"/>
        </w:rPr>
        <w:t xml:space="preserve"> Геннадій Григорович</w:t>
      </w:r>
      <w:r>
        <w:rPr>
          <w:sz w:val="28"/>
          <w:szCs w:val="28"/>
        </w:rPr>
        <w:t>, методист</w:t>
      </w:r>
      <w:r w:rsidRPr="00DE4D76">
        <w:rPr>
          <w:sz w:val="28"/>
          <w:szCs w:val="28"/>
        </w:rPr>
        <w:t xml:space="preserve"> </w:t>
      </w:r>
      <w:r>
        <w:rPr>
          <w:sz w:val="28"/>
          <w:szCs w:val="28"/>
        </w:rPr>
        <w:t xml:space="preserve"> Державного  професійно-технічного навчального закладу «Ром</w:t>
      </w:r>
      <w:r w:rsidR="00C56256">
        <w:rPr>
          <w:sz w:val="28"/>
          <w:szCs w:val="28"/>
        </w:rPr>
        <w:t>енське вище професійне училище».</w:t>
      </w:r>
    </w:p>
    <w:p w:rsidR="00DE4D76" w:rsidRPr="00DE4D76" w:rsidRDefault="00DE4D76" w:rsidP="00DE4D76">
      <w:pPr>
        <w:spacing w:line="360" w:lineRule="auto"/>
        <w:ind w:left="-142"/>
        <w:rPr>
          <w:sz w:val="28"/>
          <w:szCs w:val="28"/>
        </w:rPr>
      </w:pPr>
    </w:p>
    <w:p w:rsidR="00DE4D76" w:rsidRDefault="00DE4D76" w:rsidP="00DE4D76">
      <w:pPr>
        <w:spacing w:line="360" w:lineRule="auto"/>
        <w:ind w:firstLine="709"/>
        <w:jc w:val="center"/>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DE4D76" w:rsidRDefault="00DE4D76" w:rsidP="002E7702">
      <w:pPr>
        <w:spacing w:line="360" w:lineRule="auto"/>
        <w:ind w:firstLine="709"/>
        <w:jc w:val="both"/>
        <w:rPr>
          <w:b/>
          <w:sz w:val="28"/>
          <w:szCs w:val="28"/>
        </w:rPr>
      </w:pPr>
    </w:p>
    <w:p w:rsidR="002E7702" w:rsidRPr="008B3116" w:rsidRDefault="002E7702" w:rsidP="002E7702">
      <w:pPr>
        <w:spacing w:line="360" w:lineRule="auto"/>
        <w:ind w:firstLine="709"/>
        <w:jc w:val="both"/>
        <w:rPr>
          <w:sz w:val="28"/>
          <w:szCs w:val="28"/>
        </w:rPr>
      </w:pPr>
      <w:r w:rsidRPr="008B3116">
        <w:rPr>
          <w:b/>
          <w:sz w:val="28"/>
          <w:szCs w:val="28"/>
        </w:rPr>
        <w:t xml:space="preserve">                     </w:t>
      </w:r>
    </w:p>
    <w:sectPr w:rsidR="002E7702" w:rsidRPr="008B3116" w:rsidSect="00F37851">
      <w:footerReference w:type="default" r:id="rId9"/>
      <w:pgSz w:w="11906" w:h="16838"/>
      <w:pgMar w:top="567" w:right="567"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9D3" w:rsidRDefault="00D439D3" w:rsidP="009F1F11">
      <w:r>
        <w:separator/>
      </w:r>
    </w:p>
  </w:endnote>
  <w:endnote w:type="continuationSeparator" w:id="0">
    <w:p w:rsidR="00D439D3" w:rsidRDefault="00D439D3" w:rsidP="009F1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EAC" w:rsidRDefault="00CE0EA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9D3" w:rsidRDefault="00D439D3" w:rsidP="009F1F11">
      <w:r>
        <w:separator/>
      </w:r>
    </w:p>
  </w:footnote>
  <w:footnote w:type="continuationSeparator" w:id="0">
    <w:p w:rsidR="00D439D3" w:rsidRDefault="00D439D3" w:rsidP="009F1F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C5C"/>
    <w:multiLevelType w:val="hybridMultilevel"/>
    <w:tmpl w:val="74CA0BA0"/>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3E27F9"/>
    <w:multiLevelType w:val="hybridMultilevel"/>
    <w:tmpl w:val="54C2F8FA"/>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E142B"/>
    <w:multiLevelType w:val="multilevel"/>
    <w:tmpl w:val="FB0EF7D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7740FA3"/>
    <w:multiLevelType w:val="hybridMultilevel"/>
    <w:tmpl w:val="7AA0C488"/>
    <w:lvl w:ilvl="0" w:tplc="1D4E7CF6">
      <w:start w:val="1"/>
      <w:numFmt w:val="decimal"/>
      <w:lvlText w:val="%1."/>
      <w:lvlJc w:val="left"/>
      <w:pPr>
        <w:ind w:left="356" w:hanging="360"/>
      </w:pPr>
      <w:rPr>
        <w:rFonts w:hint="default"/>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4">
    <w:nsid w:val="0A935C57"/>
    <w:multiLevelType w:val="hybridMultilevel"/>
    <w:tmpl w:val="39DC3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04274F"/>
    <w:multiLevelType w:val="hybridMultilevel"/>
    <w:tmpl w:val="862254EC"/>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984334"/>
    <w:multiLevelType w:val="hybridMultilevel"/>
    <w:tmpl w:val="BBB46DAA"/>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935934"/>
    <w:multiLevelType w:val="hybridMultilevel"/>
    <w:tmpl w:val="DF1CD78A"/>
    <w:lvl w:ilvl="0" w:tplc="DE1A0CC8">
      <w:start w:val="1"/>
      <w:numFmt w:val="decimal"/>
      <w:lvlText w:val="%1."/>
      <w:lvlJc w:val="left"/>
      <w:pPr>
        <w:ind w:left="1460" w:hanging="360"/>
      </w:pPr>
      <w:rPr>
        <w:rFonts w:hint="default"/>
        <w:b w:val="0"/>
      </w:rPr>
    </w:lvl>
    <w:lvl w:ilvl="1" w:tplc="04190019" w:tentative="1">
      <w:start w:val="1"/>
      <w:numFmt w:val="lowerLetter"/>
      <w:lvlText w:val="%2."/>
      <w:lvlJc w:val="left"/>
      <w:pPr>
        <w:tabs>
          <w:tab w:val="num" w:pos="1660"/>
        </w:tabs>
        <w:ind w:left="1660" w:hanging="360"/>
      </w:pPr>
    </w:lvl>
    <w:lvl w:ilvl="2" w:tplc="0419001B" w:tentative="1">
      <w:start w:val="1"/>
      <w:numFmt w:val="lowerRoman"/>
      <w:lvlText w:val="%3."/>
      <w:lvlJc w:val="right"/>
      <w:pPr>
        <w:tabs>
          <w:tab w:val="num" w:pos="2380"/>
        </w:tabs>
        <w:ind w:left="2380" w:hanging="180"/>
      </w:pPr>
    </w:lvl>
    <w:lvl w:ilvl="3" w:tplc="0419000F" w:tentative="1">
      <w:start w:val="1"/>
      <w:numFmt w:val="decimal"/>
      <w:lvlText w:val="%4."/>
      <w:lvlJc w:val="left"/>
      <w:pPr>
        <w:tabs>
          <w:tab w:val="num" w:pos="3100"/>
        </w:tabs>
        <w:ind w:left="3100" w:hanging="360"/>
      </w:pPr>
    </w:lvl>
    <w:lvl w:ilvl="4" w:tplc="04190019" w:tentative="1">
      <w:start w:val="1"/>
      <w:numFmt w:val="lowerLetter"/>
      <w:lvlText w:val="%5."/>
      <w:lvlJc w:val="left"/>
      <w:pPr>
        <w:tabs>
          <w:tab w:val="num" w:pos="3820"/>
        </w:tabs>
        <w:ind w:left="3820" w:hanging="360"/>
      </w:pPr>
    </w:lvl>
    <w:lvl w:ilvl="5" w:tplc="0419001B" w:tentative="1">
      <w:start w:val="1"/>
      <w:numFmt w:val="lowerRoman"/>
      <w:lvlText w:val="%6."/>
      <w:lvlJc w:val="right"/>
      <w:pPr>
        <w:tabs>
          <w:tab w:val="num" w:pos="4540"/>
        </w:tabs>
        <w:ind w:left="4540" w:hanging="180"/>
      </w:pPr>
    </w:lvl>
    <w:lvl w:ilvl="6" w:tplc="0419000F" w:tentative="1">
      <w:start w:val="1"/>
      <w:numFmt w:val="decimal"/>
      <w:lvlText w:val="%7."/>
      <w:lvlJc w:val="left"/>
      <w:pPr>
        <w:tabs>
          <w:tab w:val="num" w:pos="5260"/>
        </w:tabs>
        <w:ind w:left="5260" w:hanging="360"/>
      </w:pPr>
    </w:lvl>
    <w:lvl w:ilvl="7" w:tplc="04190019" w:tentative="1">
      <w:start w:val="1"/>
      <w:numFmt w:val="lowerLetter"/>
      <w:lvlText w:val="%8."/>
      <w:lvlJc w:val="left"/>
      <w:pPr>
        <w:tabs>
          <w:tab w:val="num" w:pos="5980"/>
        </w:tabs>
        <w:ind w:left="5980" w:hanging="360"/>
      </w:pPr>
    </w:lvl>
    <w:lvl w:ilvl="8" w:tplc="0419001B" w:tentative="1">
      <w:start w:val="1"/>
      <w:numFmt w:val="lowerRoman"/>
      <w:lvlText w:val="%9."/>
      <w:lvlJc w:val="right"/>
      <w:pPr>
        <w:tabs>
          <w:tab w:val="num" w:pos="6700"/>
        </w:tabs>
        <w:ind w:left="6700" w:hanging="180"/>
      </w:pPr>
    </w:lvl>
  </w:abstractNum>
  <w:abstractNum w:abstractNumId="8">
    <w:nsid w:val="1A6A118A"/>
    <w:multiLevelType w:val="hybridMultilevel"/>
    <w:tmpl w:val="08C233B8"/>
    <w:lvl w:ilvl="0" w:tplc="DE1A0CC8">
      <w:start w:val="1"/>
      <w:numFmt w:val="decimal"/>
      <w:lvlText w:val="%1."/>
      <w:lvlJc w:val="left"/>
      <w:pPr>
        <w:ind w:left="1460" w:hanging="360"/>
      </w:pPr>
      <w:rPr>
        <w:rFonts w:hint="default"/>
        <w:b w:val="0"/>
      </w:rPr>
    </w:lvl>
    <w:lvl w:ilvl="1" w:tplc="04190019" w:tentative="1">
      <w:start w:val="1"/>
      <w:numFmt w:val="lowerLetter"/>
      <w:lvlText w:val="%2."/>
      <w:lvlJc w:val="left"/>
      <w:pPr>
        <w:tabs>
          <w:tab w:val="num" w:pos="1660"/>
        </w:tabs>
        <w:ind w:left="1660" w:hanging="360"/>
      </w:pPr>
    </w:lvl>
    <w:lvl w:ilvl="2" w:tplc="0419001B" w:tentative="1">
      <w:start w:val="1"/>
      <w:numFmt w:val="lowerRoman"/>
      <w:lvlText w:val="%3."/>
      <w:lvlJc w:val="right"/>
      <w:pPr>
        <w:tabs>
          <w:tab w:val="num" w:pos="2380"/>
        </w:tabs>
        <w:ind w:left="2380" w:hanging="180"/>
      </w:pPr>
    </w:lvl>
    <w:lvl w:ilvl="3" w:tplc="0419000F" w:tentative="1">
      <w:start w:val="1"/>
      <w:numFmt w:val="decimal"/>
      <w:lvlText w:val="%4."/>
      <w:lvlJc w:val="left"/>
      <w:pPr>
        <w:tabs>
          <w:tab w:val="num" w:pos="3100"/>
        </w:tabs>
        <w:ind w:left="3100" w:hanging="360"/>
      </w:pPr>
    </w:lvl>
    <w:lvl w:ilvl="4" w:tplc="04190019" w:tentative="1">
      <w:start w:val="1"/>
      <w:numFmt w:val="lowerLetter"/>
      <w:lvlText w:val="%5."/>
      <w:lvlJc w:val="left"/>
      <w:pPr>
        <w:tabs>
          <w:tab w:val="num" w:pos="3820"/>
        </w:tabs>
        <w:ind w:left="3820" w:hanging="360"/>
      </w:pPr>
    </w:lvl>
    <w:lvl w:ilvl="5" w:tplc="0419001B" w:tentative="1">
      <w:start w:val="1"/>
      <w:numFmt w:val="lowerRoman"/>
      <w:lvlText w:val="%6."/>
      <w:lvlJc w:val="right"/>
      <w:pPr>
        <w:tabs>
          <w:tab w:val="num" w:pos="4540"/>
        </w:tabs>
        <w:ind w:left="4540" w:hanging="180"/>
      </w:pPr>
    </w:lvl>
    <w:lvl w:ilvl="6" w:tplc="0419000F" w:tentative="1">
      <w:start w:val="1"/>
      <w:numFmt w:val="decimal"/>
      <w:lvlText w:val="%7."/>
      <w:lvlJc w:val="left"/>
      <w:pPr>
        <w:tabs>
          <w:tab w:val="num" w:pos="5260"/>
        </w:tabs>
        <w:ind w:left="5260" w:hanging="360"/>
      </w:pPr>
    </w:lvl>
    <w:lvl w:ilvl="7" w:tplc="04190019" w:tentative="1">
      <w:start w:val="1"/>
      <w:numFmt w:val="lowerLetter"/>
      <w:lvlText w:val="%8."/>
      <w:lvlJc w:val="left"/>
      <w:pPr>
        <w:tabs>
          <w:tab w:val="num" w:pos="5980"/>
        </w:tabs>
        <w:ind w:left="5980" w:hanging="360"/>
      </w:pPr>
    </w:lvl>
    <w:lvl w:ilvl="8" w:tplc="0419001B" w:tentative="1">
      <w:start w:val="1"/>
      <w:numFmt w:val="lowerRoman"/>
      <w:lvlText w:val="%9."/>
      <w:lvlJc w:val="right"/>
      <w:pPr>
        <w:tabs>
          <w:tab w:val="num" w:pos="6700"/>
        </w:tabs>
        <w:ind w:left="6700" w:hanging="180"/>
      </w:pPr>
    </w:lvl>
  </w:abstractNum>
  <w:abstractNum w:abstractNumId="9">
    <w:nsid w:val="27C57970"/>
    <w:multiLevelType w:val="hybridMultilevel"/>
    <w:tmpl w:val="FF32D17E"/>
    <w:lvl w:ilvl="0" w:tplc="EE8616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27DA1E82"/>
    <w:multiLevelType w:val="hybridMultilevel"/>
    <w:tmpl w:val="B3A40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9E7ACA"/>
    <w:multiLevelType w:val="hybridMultilevel"/>
    <w:tmpl w:val="BF36251E"/>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385B92"/>
    <w:multiLevelType w:val="multilevel"/>
    <w:tmpl w:val="7C240AE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3">
    <w:nsid w:val="2A59562D"/>
    <w:multiLevelType w:val="hybridMultilevel"/>
    <w:tmpl w:val="8E7A7FE0"/>
    <w:lvl w:ilvl="0" w:tplc="433490B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4">
    <w:nsid w:val="2E4B2EDC"/>
    <w:multiLevelType w:val="hybridMultilevel"/>
    <w:tmpl w:val="94621F2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323FF6"/>
    <w:multiLevelType w:val="hybridMultilevel"/>
    <w:tmpl w:val="9A66D03C"/>
    <w:lvl w:ilvl="0" w:tplc="6E0E98F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3ED4959"/>
    <w:multiLevelType w:val="hybridMultilevel"/>
    <w:tmpl w:val="ECBEC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213C99"/>
    <w:multiLevelType w:val="hybridMultilevel"/>
    <w:tmpl w:val="104C7574"/>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665F63"/>
    <w:multiLevelType w:val="hybridMultilevel"/>
    <w:tmpl w:val="656A2EFA"/>
    <w:lvl w:ilvl="0" w:tplc="A99C690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3E173D76"/>
    <w:multiLevelType w:val="hybridMultilevel"/>
    <w:tmpl w:val="564865FA"/>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5553E4"/>
    <w:multiLevelType w:val="hybridMultilevel"/>
    <w:tmpl w:val="29EEE770"/>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BE2DE8"/>
    <w:multiLevelType w:val="hybridMultilevel"/>
    <w:tmpl w:val="A0E85582"/>
    <w:lvl w:ilvl="0" w:tplc="6DBE8B12">
      <w:start w:val="1"/>
      <w:numFmt w:val="decimal"/>
      <w:lvlText w:val="%1."/>
      <w:lvlJc w:val="left"/>
      <w:pPr>
        <w:ind w:left="356" w:hanging="360"/>
      </w:pPr>
      <w:rPr>
        <w:rFonts w:hint="default"/>
      </w:rPr>
    </w:lvl>
    <w:lvl w:ilvl="1" w:tplc="04190019" w:tentative="1">
      <w:start w:val="1"/>
      <w:numFmt w:val="lowerLetter"/>
      <w:lvlText w:val="%2."/>
      <w:lvlJc w:val="left"/>
      <w:pPr>
        <w:ind w:left="1076" w:hanging="360"/>
      </w:pPr>
    </w:lvl>
    <w:lvl w:ilvl="2" w:tplc="0419001B" w:tentative="1">
      <w:start w:val="1"/>
      <w:numFmt w:val="lowerRoman"/>
      <w:lvlText w:val="%3."/>
      <w:lvlJc w:val="right"/>
      <w:pPr>
        <w:ind w:left="1796" w:hanging="180"/>
      </w:pPr>
    </w:lvl>
    <w:lvl w:ilvl="3" w:tplc="0419000F" w:tentative="1">
      <w:start w:val="1"/>
      <w:numFmt w:val="decimal"/>
      <w:lvlText w:val="%4."/>
      <w:lvlJc w:val="left"/>
      <w:pPr>
        <w:ind w:left="2516" w:hanging="360"/>
      </w:pPr>
    </w:lvl>
    <w:lvl w:ilvl="4" w:tplc="04190019" w:tentative="1">
      <w:start w:val="1"/>
      <w:numFmt w:val="lowerLetter"/>
      <w:lvlText w:val="%5."/>
      <w:lvlJc w:val="left"/>
      <w:pPr>
        <w:ind w:left="3236" w:hanging="360"/>
      </w:pPr>
    </w:lvl>
    <w:lvl w:ilvl="5" w:tplc="0419001B" w:tentative="1">
      <w:start w:val="1"/>
      <w:numFmt w:val="lowerRoman"/>
      <w:lvlText w:val="%6."/>
      <w:lvlJc w:val="right"/>
      <w:pPr>
        <w:ind w:left="3956" w:hanging="180"/>
      </w:pPr>
    </w:lvl>
    <w:lvl w:ilvl="6" w:tplc="0419000F" w:tentative="1">
      <w:start w:val="1"/>
      <w:numFmt w:val="decimal"/>
      <w:lvlText w:val="%7."/>
      <w:lvlJc w:val="left"/>
      <w:pPr>
        <w:ind w:left="4676" w:hanging="360"/>
      </w:pPr>
    </w:lvl>
    <w:lvl w:ilvl="7" w:tplc="04190019" w:tentative="1">
      <w:start w:val="1"/>
      <w:numFmt w:val="lowerLetter"/>
      <w:lvlText w:val="%8."/>
      <w:lvlJc w:val="left"/>
      <w:pPr>
        <w:ind w:left="5396" w:hanging="360"/>
      </w:pPr>
    </w:lvl>
    <w:lvl w:ilvl="8" w:tplc="0419001B" w:tentative="1">
      <w:start w:val="1"/>
      <w:numFmt w:val="lowerRoman"/>
      <w:lvlText w:val="%9."/>
      <w:lvlJc w:val="right"/>
      <w:pPr>
        <w:ind w:left="6116" w:hanging="180"/>
      </w:pPr>
    </w:lvl>
  </w:abstractNum>
  <w:abstractNum w:abstractNumId="22">
    <w:nsid w:val="46FC77FA"/>
    <w:multiLevelType w:val="hybridMultilevel"/>
    <w:tmpl w:val="1FEAB3A6"/>
    <w:lvl w:ilvl="0" w:tplc="DE1A0CC8">
      <w:start w:val="1"/>
      <w:numFmt w:val="decimal"/>
      <w:lvlText w:val="%1."/>
      <w:lvlJc w:val="left"/>
      <w:pPr>
        <w:ind w:left="1460" w:hanging="360"/>
      </w:pPr>
      <w:rPr>
        <w:rFonts w:hint="default"/>
        <w:b w:val="0"/>
      </w:rPr>
    </w:lvl>
    <w:lvl w:ilvl="1" w:tplc="04190019" w:tentative="1">
      <w:start w:val="1"/>
      <w:numFmt w:val="lowerLetter"/>
      <w:lvlText w:val="%2."/>
      <w:lvlJc w:val="left"/>
      <w:pPr>
        <w:tabs>
          <w:tab w:val="num" w:pos="1660"/>
        </w:tabs>
        <w:ind w:left="1660" w:hanging="360"/>
      </w:pPr>
    </w:lvl>
    <w:lvl w:ilvl="2" w:tplc="0419001B" w:tentative="1">
      <w:start w:val="1"/>
      <w:numFmt w:val="lowerRoman"/>
      <w:lvlText w:val="%3."/>
      <w:lvlJc w:val="right"/>
      <w:pPr>
        <w:tabs>
          <w:tab w:val="num" w:pos="2380"/>
        </w:tabs>
        <w:ind w:left="2380" w:hanging="180"/>
      </w:pPr>
    </w:lvl>
    <w:lvl w:ilvl="3" w:tplc="0419000F" w:tentative="1">
      <w:start w:val="1"/>
      <w:numFmt w:val="decimal"/>
      <w:lvlText w:val="%4."/>
      <w:lvlJc w:val="left"/>
      <w:pPr>
        <w:tabs>
          <w:tab w:val="num" w:pos="3100"/>
        </w:tabs>
        <w:ind w:left="3100" w:hanging="360"/>
      </w:pPr>
    </w:lvl>
    <w:lvl w:ilvl="4" w:tplc="04190019" w:tentative="1">
      <w:start w:val="1"/>
      <w:numFmt w:val="lowerLetter"/>
      <w:lvlText w:val="%5."/>
      <w:lvlJc w:val="left"/>
      <w:pPr>
        <w:tabs>
          <w:tab w:val="num" w:pos="3820"/>
        </w:tabs>
        <w:ind w:left="3820" w:hanging="360"/>
      </w:pPr>
    </w:lvl>
    <w:lvl w:ilvl="5" w:tplc="0419001B" w:tentative="1">
      <w:start w:val="1"/>
      <w:numFmt w:val="lowerRoman"/>
      <w:lvlText w:val="%6."/>
      <w:lvlJc w:val="right"/>
      <w:pPr>
        <w:tabs>
          <w:tab w:val="num" w:pos="4540"/>
        </w:tabs>
        <w:ind w:left="4540" w:hanging="180"/>
      </w:pPr>
    </w:lvl>
    <w:lvl w:ilvl="6" w:tplc="0419000F" w:tentative="1">
      <w:start w:val="1"/>
      <w:numFmt w:val="decimal"/>
      <w:lvlText w:val="%7."/>
      <w:lvlJc w:val="left"/>
      <w:pPr>
        <w:tabs>
          <w:tab w:val="num" w:pos="5260"/>
        </w:tabs>
        <w:ind w:left="5260" w:hanging="360"/>
      </w:pPr>
    </w:lvl>
    <w:lvl w:ilvl="7" w:tplc="04190019" w:tentative="1">
      <w:start w:val="1"/>
      <w:numFmt w:val="lowerLetter"/>
      <w:lvlText w:val="%8."/>
      <w:lvlJc w:val="left"/>
      <w:pPr>
        <w:tabs>
          <w:tab w:val="num" w:pos="5980"/>
        </w:tabs>
        <w:ind w:left="5980" w:hanging="360"/>
      </w:pPr>
    </w:lvl>
    <w:lvl w:ilvl="8" w:tplc="0419001B" w:tentative="1">
      <w:start w:val="1"/>
      <w:numFmt w:val="lowerRoman"/>
      <w:lvlText w:val="%9."/>
      <w:lvlJc w:val="right"/>
      <w:pPr>
        <w:tabs>
          <w:tab w:val="num" w:pos="6700"/>
        </w:tabs>
        <w:ind w:left="6700" w:hanging="180"/>
      </w:pPr>
    </w:lvl>
  </w:abstractNum>
  <w:abstractNum w:abstractNumId="23">
    <w:nsid w:val="4790114F"/>
    <w:multiLevelType w:val="hybridMultilevel"/>
    <w:tmpl w:val="6DA48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D44734"/>
    <w:multiLevelType w:val="hybridMultilevel"/>
    <w:tmpl w:val="BCF8F690"/>
    <w:lvl w:ilvl="0" w:tplc="04190013">
      <w:start w:val="1"/>
      <w:numFmt w:val="upperRoman"/>
      <w:lvlText w:val="%1."/>
      <w:lvlJc w:val="righ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5">
    <w:nsid w:val="53C8736B"/>
    <w:multiLevelType w:val="hybridMultilevel"/>
    <w:tmpl w:val="59245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FE06C5"/>
    <w:multiLevelType w:val="hybridMultilevel"/>
    <w:tmpl w:val="E89E942A"/>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C0236A"/>
    <w:multiLevelType w:val="hybridMultilevel"/>
    <w:tmpl w:val="D474FFDC"/>
    <w:lvl w:ilvl="0" w:tplc="2BEC66D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8">
    <w:nsid w:val="589B070F"/>
    <w:multiLevelType w:val="hybridMultilevel"/>
    <w:tmpl w:val="D2C8D97C"/>
    <w:lvl w:ilvl="0" w:tplc="DE1A0CC8">
      <w:start w:val="1"/>
      <w:numFmt w:val="decimal"/>
      <w:lvlText w:val="%1."/>
      <w:lvlJc w:val="left"/>
      <w:pPr>
        <w:ind w:left="14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4F7433"/>
    <w:multiLevelType w:val="hybridMultilevel"/>
    <w:tmpl w:val="22B8479A"/>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566143"/>
    <w:multiLevelType w:val="hybridMultilevel"/>
    <w:tmpl w:val="14CC5CD8"/>
    <w:lvl w:ilvl="0" w:tplc="DCCAEFE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724F1C9A"/>
    <w:multiLevelType w:val="hybridMultilevel"/>
    <w:tmpl w:val="D3DE8500"/>
    <w:lvl w:ilvl="0" w:tplc="2440136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7360770F"/>
    <w:multiLevelType w:val="hybridMultilevel"/>
    <w:tmpl w:val="59245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57A1F5D"/>
    <w:multiLevelType w:val="hybridMultilevel"/>
    <w:tmpl w:val="D3B8D91E"/>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B54B45"/>
    <w:multiLevelType w:val="hybridMultilevel"/>
    <w:tmpl w:val="A3FA2714"/>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FD2288"/>
    <w:multiLevelType w:val="hybridMultilevel"/>
    <w:tmpl w:val="30C697EC"/>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8D397C"/>
    <w:multiLevelType w:val="hybridMultilevel"/>
    <w:tmpl w:val="0448A8DE"/>
    <w:lvl w:ilvl="0" w:tplc="DE1A0CC8">
      <w:start w:val="1"/>
      <w:numFmt w:val="decimal"/>
      <w:lvlText w:val="%1."/>
      <w:lvlJc w:val="left"/>
      <w:pPr>
        <w:ind w:left="1460" w:hanging="360"/>
      </w:pPr>
      <w:rPr>
        <w:rFonts w:hint="default"/>
        <w:b w:val="0"/>
      </w:rPr>
    </w:lvl>
    <w:lvl w:ilvl="1" w:tplc="04190019" w:tentative="1">
      <w:start w:val="1"/>
      <w:numFmt w:val="lowerLetter"/>
      <w:lvlText w:val="%2."/>
      <w:lvlJc w:val="left"/>
      <w:pPr>
        <w:tabs>
          <w:tab w:val="num" w:pos="1660"/>
        </w:tabs>
        <w:ind w:left="1660" w:hanging="360"/>
      </w:pPr>
    </w:lvl>
    <w:lvl w:ilvl="2" w:tplc="0419001B" w:tentative="1">
      <w:start w:val="1"/>
      <w:numFmt w:val="lowerRoman"/>
      <w:lvlText w:val="%3."/>
      <w:lvlJc w:val="right"/>
      <w:pPr>
        <w:tabs>
          <w:tab w:val="num" w:pos="2380"/>
        </w:tabs>
        <w:ind w:left="2380" w:hanging="180"/>
      </w:pPr>
    </w:lvl>
    <w:lvl w:ilvl="3" w:tplc="0419000F" w:tentative="1">
      <w:start w:val="1"/>
      <w:numFmt w:val="decimal"/>
      <w:lvlText w:val="%4."/>
      <w:lvlJc w:val="left"/>
      <w:pPr>
        <w:tabs>
          <w:tab w:val="num" w:pos="3100"/>
        </w:tabs>
        <w:ind w:left="3100" w:hanging="360"/>
      </w:pPr>
    </w:lvl>
    <w:lvl w:ilvl="4" w:tplc="04190019" w:tentative="1">
      <w:start w:val="1"/>
      <w:numFmt w:val="lowerLetter"/>
      <w:lvlText w:val="%5."/>
      <w:lvlJc w:val="left"/>
      <w:pPr>
        <w:tabs>
          <w:tab w:val="num" w:pos="3820"/>
        </w:tabs>
        <w:ind w:left="3820" w:hanging="360"/>
      </w:pPr>
    </w:lvl>
    <w:lvl w:ilvl="5" w:tplc="0419001B" w:tentative="1">
      <w:start w:val="1"/>
      <w:numFmt w:val="lowerRoman"/>
      <w:lvlText w:val="%6."/>
      <w:lvlJc w:val="right"/>
      <w:pPr>
        <w:tabs>
          <w:tab w:val="num" w:pos="4540"/>
        </w:tabs>
        <w:ind w:left="4540" w:hanging="180"/>
      </w:pPr>
    </w:lvl>
    <w:lvl w:ilvl="6" w:tplc="0419000F" w:tentative="1">
      <w:start w:val="1"/>
      <w:numFmt w:val="decimal"/>
      <w:lvlText w:val="%7."/>
      <w:lvlJc w:val="left"/>
      <w:pPr>
        <w:tabs>
          <w:tab w:val="num" w:pos="5260"/>
        </w:tabs>
        <w:ind w:left="5260" w:hanging="360"/>
      </w:pPr>
    </w:lvl>
    <w:lvl w:ilvl="7" w:tplc="04190019" w:tentative="1">
      <w:start w:val="1"/>
      <w:numFmt w:val="lowerLetter"/>
      <w:lvlText w:val="%8."/>
      <w:lvlJc w:val="left"/>
      <w:pPr>
        <w:tabs>
          <w:tab w:val="num" w:pos="5980"/>
        </w:tabs>
        <w:ind w:left="5980" w:hanging="360"/>
      </w:pPr>
    </w:lvl>
    <w:lvl w:ilvl="8" w:tplc="0419001B" w:tentative="1">
      <w:start w:val="1"/>
      <w:numFmt w:val="lowerRoman"/>
      <w:lvlText w:val="%9."/>
      <w:lvlJc w:val="right"/>
      <w:pPr>
        <w:tabs>
          <w:tab w:val="num" w:pos="6700"/>
        </w:tabs>
        <w:ind w:left="6700" w:hanging="180"/>
      </w:pPr>
    </w:lvl>
  </w:abstractNum>
  <w:abstractNum w:abstractNumId="37">
    <w:nsid w:val="7ABB1C88"/>
    <w:multiLevelType w:val="hybridMultilevel"/>
    <w:tmpl w:val="9DF68B38"/>
    <w:lvl w:ilvl="0" w:tplc="DE1A0CC8">
      <w:start w:val="1"/>
      <w:numFmt w:val="decimal"/>
      <w:lvlText w:val="%1."/>
      <w:lvlJc w:val="left"/>
      <w:pPr>
        <w:ind w:left="1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FF53888"/>
    <w:multiLevelType w:val="hybridMultilevel"/>
    <w:tmpl w:val="0D40D40E"/>
    <w:lvl w:ilvl="0" w:tplc="DE1A0CC8">
      <w:start w:val="1"/>
      <w:numFmt w:val="decimal"/>
      <w:lvlText w:val="%1."/>
      <w:lvlJc w:val="left"/>
      <w:pPr>
        <w:ind w:left="1460" w:hanging="360"/>
      </w:pPr>
      <w:rPr>
        <w:rFonts w:hint="default"/>
        <w:b w:val="0"/>
      </w:rPr>
    </w:lvl>
    <w:lvl w:ilvl="1" w:tplc="04190019" w:tentative="1">
      <w:start w:val="1"/>
      <w:numFmt w:val="lowerLetter"/>
      <w:lvlText w:val="%2."/>
      <w:lvlJc w:val="left"/>
      <w:pPr>
        <w:tabs>
          <w:tab w:val="num" w:pos="1660"/>
        </w:tabs>
        <w:ind w:left="1660" w:hanging="360"/>
      </w:pPr>
    </w:lvl>
    <w:lvl w:ilvl="2" w:tplc="0419001B" w:tentative="1">
      <w:start w:val="1"/>
      <w:numFmt w:val="lowerRoman"/>
      <w:lvlText w:val="%3."/>
      <w:lvlJc w:val="right"/>
      <w:pPr>
        <w:tabs>
          <w:tab w:val="num" w:pos="2380"/>
        </w:tabs>
        <w:ind w:left="2380" w:hanging="180"/>
      </w:pPr>
    </w:lvl>
    <w:lvl w:ilvl="3" w:tplc="0419000F" w:tentative="1">
      <w:start w:val="1"/>
      <w:numFmt w:val="decimal"/>
      <w:lvlText w:val="%4."/>
      <w:lvlJc w:val="left"/>
      <w:pPr>
        <w:tabs>
          <w:tab w:val="num" w:pos="3100"/>
        </w:tabs>
        <w:ind w:left="3100" w:hanging="360"/>
      </w:pPr>
    </w:lvl>
    <w:lvl w:ilvl="4" w:tplc="04190019" w:tentative="1">
      <w:start w:val="1"/>
      <w:numFmt w:val="lowerLetter"/>
      <w:lvlText w:val="%5."/>
      <w:lvlJc w:val="left"/>
      <w:pPr>
        <w:tabs>
          <w:tab w:val="num" w:pos="3820"/>
        </w:tabs>
        <w:ind w:left="3820" w:hanging="360"/>
      </w:pPr>
    </w:lvl>
    <w:lvl w:ilvl="5" w:tplc="0419001B" w:tentative="1">
      <w:start w:val="1"/>
      <w:numFmt w:val="lowerRoman"/>
      <w:lvlText w:val="%6."/>
      <w:lvlJc w:val="right"/>
      <w:pPr>
        <w:tabs>
          <w:tab w:val="num" w:pos="4540"/>
        </w:tabs>
        <w:ind w:left="4540" w:hanging="180"/>
      </w:pPr>
    </w:lvl>
    <w:lvl w:ilvl="6" w:tplc="0419000F" w:tentative="1">
      <w:start w:val="1"/>
      <w:numFmt w:val="decimal"/>
      <w:lvlText w:val="%7."/>
      <w:lvlJc w:val="left"/>
      <w:pPr>
        <w:tabs>
          <w:tab w:val="num" w:pos="5260"/>
        </w:tabs>
        <w:ind w:left="5260" w:hanging="360"/>
      </w:pPr>
    </w:lvl>
    <w:lvl w:ilvl="7" w:tplc="04190019" w:tentative="1">
      <w:start w:val="1"/>
      <w:numFmt w:val="lowerLetter"/>
      <w:lvlText w:val="%8."/>
      <w:lvlJc w:val="left"/>
      <w:pPr>
        <w:tabs>
          <w:tab w:val="num" w:pos="5980"/>
        </w:tabs>
        <w:ind w:left="5980" w:hanging="360"/>
      </w:pPr>
    </w:lvl>
    <w:lvl w:ilvl="8" w:tplc="0419001B" w:tentative="1">
      <w:start w:val="1"/>
      <w:numFmt w:val="lowerRoman"/>
      <w:lvlText w:val="%9."/>
      <w:lvlJc w:val="right"/>
      <w:pPr>
        <w:tabs>
          <w:tab w:val="num" w:pos="6700"/>
        </w:tabs>
        <w:ind w:left="6700" w:hanging="180"/>
      </w:pPr>
    </w:lvl>
  </w:abstractNum>
  <w:num w:numId="1">
    <w:abstractNumId w:val="10"/>
  </w:num>
  <w:num w:numId="2">
    <w:abstractNumId w:val="24"/>
  </w:num>
  <w:num w:numId="3">
    <w:abstractNumId w:val="2"/>
  </w:num>
  <w:num w:numId="4">
    <w:abstractNumId w:val="13"/>
  </w:num>
  <w:num w:numId="5">
    <w:abstractNumId w:val="21"/>
  </w:num>
  <w:num w:numId="6">
    <w:abstractNumId w:val="3"/>
  </w:num>
  <w:num w:numId="7">
    <w:abstractNumId w:val="4"/>
  </w:num>
  <w:num w:numId="8">
    <w:abstractNumId w:val="12"/>
  </w:num>
  <w:num w:numId="9">
    <w:abstractNumId w:val="35"/>
  </w:num>
  <w:num w:numId="10">
    <w:abstractNumId w:val="11"/>
  </w:num>
  <w:num w:numId="11">
    <w:abstractNumId w:val="1"/>
  </w:num>
  <w:num w:numId="12">
    <w:abstractNumId w:val="6"/>
  </w:num>
  <w:num w:numId="13">
    <w:abstractNumId w:val="5"/>
  </w:num>
  <w:num w:numId="14">
    <w:abstractNumId w:val="34"/>
  </w:num>
  <w:num w:numId="15">
    <w:abstractNumId w:val="0"/>
  </w:num>
  <w:num w:numId="16">
    <w:abstractNumId w:val="20"/>
  </w:num>
  <w:num w:numId="17">
    <w:abstractNumId w:val="33"/>
  </w:num>
  <w:num w:numId="18">
    <w:abstractNumId w:val="29"/>
  </w:num>
  <w:num w:numId="19">
    <w:abstractNumId w:val="26"/>
  </w:num>
  <w:num w:numId="20">
    <w:abstractNumId w:val="19"/>
  </w:num>
  <w:num w:numId="21">
    <w:abstractNumId w:val="37"/>
  </w:num>
  <w:num w:numId="22">
    <w:abstractNumId w:val="17"/>
  </w:num>
  <w:num w:numId="23">
    <w:abstractNumId w:val="28"/>
  </w:num>
  <w:num w:numId="24">
    <w:abstractNumId w:val="7"/>
  </w:num>
  <w:num w:numId="25">
    <w:abstractNumId w:val="36"/>
  </w:num>
  <w:num w:numId="26">
    <w:abstractNumId w:val="8"/>
  </w:num>
  <w:num w:numId="27">
    <w:abstractNumId w:val="38"/>
  </w:num>
  <w:num w:numId="28">
    <w:abstractNumId w:val="22"/>
  </w:num>
  <w:num w:numId="29">
    <w:abstractNumId w:val="25"/>
  </w:num>
  <w:num w:numId="30">
    <w:abstractNumId w:val="14"/>
  </w:num>
  <w:num w:numId="31">
    <w:abstractNumId w:val="32"/>
  </w:num>
  <w:num w:numId="32">
    <w:abstractNumId w:val="23"/>
  </w:num>
  <w:num w:numId="33">
    <w:abstractNumId w:val="15"/>
  </w:num>
  <w:num w:numId="34">
    <w:abstractNumId w:val="18"/>
  </w:num>
  <w:num w:numId="35">
    <w:abstractNumId w:val="16"/>
  </w:num>
  <w:num w:numId="36">
    <w:abstractNumId w:val="27"/>
  </w:num>
  <w:num w:numId="37">
    <w:abstractNumId w:val="31"/>
  </w:num>
  <w:num w:numId="38">
    <w:abstractNumId w:val="9"/>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E927CF"/>
    <w:rsid w:val="00000DE8"/>
    <w:rsid w:val="00001363"/>
    <w:rsid w:val="000017B9"/>
    <w:rsid w:val="00001FAC"/>
    <w:rsid w:val="000027BB"/>
    <w:rsid w:val="00002C58"/>
    <w:rsid w:val="00002DBC"/>
    <w:rsid w:val="000032EE"/>
    <w:rsid w:val="000032F8"/>
    <w:rsid w:val="000034BF"/>
    <w:rsid w:val="00003AD8"/>
    <w:rsid w:val="0000422C"/>
    <w:rsid w:val="00004256"/>
    <w:rsid w:val="00004662"/>
    <w:rsid w:val="00004671"/>
    <w:rsid w:val="00004775"/>
    <w:rsid w:val="00004BCD"/>
    <w:rsid w:val="00004D58"/>
    <w:rsid w:val="00004E58"/>
    <w:rsid w:val="0000551B"/>
    <w:rsid w:val="0000560B"/>
    <w:rsid w:val="0000587C"/>
    <w:rsid w:val="0000661E"/>
    <w:rsid w:val="00006CDE"/>
    <w:rsid w:val="00006D8F"/>
    <w:rsid w:val="00006E96"/>
    <w:rsid w:val="00006FF4"/>
    <w:rsid w:val="0000704C"/>
    <w:rsid w:val="00007159"/>
    <w:rsid w:val="00007452"/>
    <w:rsid w:val="0000760F"/>
    <w:rsid w:val="00007784"/>
    <w:rsid w:val="00007D48"/>
    <w:rsid w:val="00007E05"/>
    <w:rsid w:val="00007F5E"/>
    <w:rsid w:val="00010083"/>
    <w:rsid w:val="00010315"/>
    <w:rsid w:val="000106FC"/>
    <w:rsid w:val="0001098A"/>
    <w:rsid w:val="0001105A"/>
    <w:rsid w:val="0001113E"/>
    <w:rsid w:val="000112F1"/>
    <w:rsid w:val="00011725"/>
    <w:rsid w:val="000118C5"/>
    <w:rsid w:val="00011B7B"/>
    <w:rsid w:val="00011E01"/>
    <w:rsid w:val="00011E21"/>
    <w:rsid w:val="00011FFB"/>
    <w:rsid w:val="000121CF"/>
    <w:rsid w:val="00012755"/>
    <w:rsid w:val="000127BB"/>
    <w:rsid w:val="00012982"/>
    <w:rsid w:val="00012AA2"/>
    <w:rsid w:val="00012BB2"/>
    <w:rsid w:val="00012DF6"/>
    <w:rsid w:val="00012F2E"/>
    <w:rsid w:val="00012F62"/>
    <w:rsid w:val="00012FFA"/>
    <w:rsid w:val="00013191"/>
    <w:rsid w:val="00013862"/>
    <w:rsid w:val="00014885"/>
    <w:rsid w:val="00014B66"/>
    <w:rsid w:val="00015036"/>
    <w:rsid w:val="00015071"/>
    <w:rsid w:val="00015676"/>
    <w:rsid w:val="000157EA"/>
    <w:rsid w:val="00015BC2"/>
    <w:rsid w:val="00015C4C"/>
    <w:rsid w:val="00015EC4"/>
    <w:rsid w:val="00015FDE"/>
    <w:rsid w:val="00016016"/>
    <w:rsid w:val="00016088"/>
    <w:rsid w:val="0001608A"/>
    <w:rsid w:val="000160D6"/>
    <w:rsid w:val="000161A9"/>
    <w:rsid w:val="0001622F"/>
    <w:rsid w:val="000162CF"/>
    <w:rsid w:val="00016ED8"/>
    <w:rsid w:val="00016F66"/>
    <w:rsid w:val="0001716A"/>
    <w:rsid w:val="0001753A"/>
    <w:rsid w:val="00017651"/>
    <w:rsid w:val="0001769A"/>
    <w:rsid w:val="00017931"/>
    <w:rsid w:val="00017CEC"/>
    <w:rsid w:val="000202E5"/>
    <w:rsid w:val="000205AA"/>
    <w:rsid w:val="0002066B"/>
    <w:rsid w:val="0002089B"/>
    <w:rsid w:val="000209A0"/>
    <w:rsid w:val="00020CA7"/>
    <w:rsid w:val="00020CD9"/>
    <w:rsid w:val="00020DF1"/>
    <w:rsid w:val="00021578"/>
    <w:rsid w:val="00021790"/>
    <w:rsid w:val="0002185F"/>
    <w:rsid w:val="00021A08"/>
    <w:rsid w:val="00021B0F"/>
    <w:rsid w:val="00021CD1"/>
    <w:rsid w:val="00021E6E"/>
    <w:rsid w:val="00021FEF"/>
    <w:rsid w:val="00022050"/>
    <w:rsid w:val="000221A4"/>
    <w:rsid w:val="000224AB"/>
    <w:rsid w:val="00022513"/>
    <w:rsid w:val="00022EA4"/>
    <w:rsid w:val="000230C3"/>
    <w:rsid w:val="0002349C"/>
    <w:rsid w:val="0002354F"/>
    <w:rsid w:val="000236FA"/>
    <w:rsid w:val="00023A43"/>
    <w:rsid w:val="00023A46"/>
    <w:rsid w:val="00024109"/>
    <w:rsid w:val="0002411F"/>
    <w:rsid w:val="0002433E"/>
    <w:rsid w:val="000246B8"/>
    <w:rsid w:val="000246D7"/>
    <w:rsid w:val="00024709"/>
    <w:rsid w:val="00024B67"/>
    <w:rsid w:val="000252FA"/>
    <w:rsid w:val="000256EB"/>
    <w:rsid w:val="00026080"/>
    <w:rsid w:val="00026B3A"/>
    <w:rsid w:val="000273F4"/>
    <w:rsid w:val="000274AD"/>
    <w:rsid w:val="00027622"/>
    <w:rsid w:val="00027811"/>
    <w:rsid w:val="00027F62"/>
    <w:rsid w:val="00027FAE"/>
    <w:rsid w:val="00030143"/>
    <w:rsid w:val="000301E9"/>
    <w:rsid w:val="00030489"/>
    <w:rsid w:val="00030569"/>
    <w:rsid w:val="00030871"/>
    <w:rsid w:val="0003097C"/>
    <w:rsid w:val="00030F74"/>
    <w:rsid w:val="000312B0"/>
    <w:rsid w:val="000317B6"/>
    <w:rsid w:val="00031850"/>
    <w:rsid w:val="000319FB"/>
    <w:rsid w:val="00031D95"/>
    <w:rsid w:val="00031E14"/>
    <w:rsid w:val="00031EE1"/>
    <w:rsid w:val="00032090"/>
    <w:rsid w:val="00032203"/>
    <w:rsid w:val="0003251F"/>
    <w:rsid w:val="0003293E"/>
    <w:rsid w:val="00032C87"/>
    <w:rsid w:val="00033419"/>
    <w:rsid w:val="000339CC"/>
    <w:rsid w:val="00033E02"/>
    <w:rsid w:val="00034236"/>
    <w:rsid w:val="00034546"/>
    <w:rsid w:val="00034B27"/>
    <w:rsid w:val="00034E81"/>
    <w:rsid w:val="00034F73"/>
    <w:rsid w:val="000351D1"/>
    <w:rsid w:val="000354BB"/>
    <w:rsid w:val="00035A13"/>
    <w:rsid w:val="00035AED"/>
    <w:rsid w:val="00035F2B"/>
    <w:rsid w:val="00036249"/>
    <w:rsid w:val="0003639F"/>
    <w:rsid w:val="00036A7F"/>
    <w:rsid w:val="00036B2A"/>
    <w:rsid w:val="00036C27"/>
    <w:rsid w:val="0003715C"/>
    <w:rsid w:val="0003719D"/>
    <w:rsid w:val="000371AB"/>
    <w:rsid w:val="0003746D"/>
    <w:rsid w:val="000376BC"/>
    <w:rsid w:val="00037915"/>
    <w:rsid w:val="000379E9"/>
    <w:rsid w:val="00037C27"/>
    <w:rsid w:val="00037DD2"/>
    <w:rsid w:val="00037F1A"/>
    <w:rsid w:val="00040287"/>
    <w:rsid w:val="0004030F"/>
    <w:rsid w:val="000403E0"/>
    <w:rsid w:val="000405D1"/>
    <w:rsid w:val="0004078B"/>
    <w:rsid w:val="00041204"/>
    <w:rsid w:val="00041361"/>
    <w:rsid w:val="000415C6"/>
    <w:rsid w:val="00041ACF"/>
    <w:rsid w:val="00041BCD"/>
    <w:rsid w:val="00041DC0"/>
    <w:rsid w:val="00041EB4"/>
    <w:rsid w:val="00041EE2"/>
    <w:rsid w:val="00041FE9"/>
    <w:rsid w:val="000422FD"/>
    <w:rsid w:val="000423D3"/>
    <w:rsid w:val="00042539"/>
    <w:rsid w:val="00042ECE"/>
    <w:rsid w:val="00043170"/>
    <w:rsid w:val="00043502"/>
    <w:rsid w:val="000435A5"/>
    <w:rsid w:val="000435E3"/>
    <w:rsid w:val="000436D7"/>
    <w:rsid w:val="0004377B"/>
    <w:rsid w:val="00043AC4"/>
    <w:rsid w:val="000442D5"/>
    <w:rsid w:val="000444AA"/>
    <w:rsid w:val="0004499F"/>
    <w:rsid w:val="00044AFF"/>
    <w:rsid w:val="00044E60"/>
    <w:rsid w:val="000454DB"/>
    <w:rsid w:val="00045754"/>
    <w:rsid w:val="00045860"/>
    <w:rsid w:val="00045A02"/>
    <w:rsid w:val="00045B43"/>
    <w:rsid w:val="0004630C"/>
    <w:rsid w:val="0004659D"/>
    <w:rsid w:val="000471F0"/>
    <w:rsid w:val="000473C9"/>
    <w:rsid w:val="00047C00"/>
    <w:rsid w:val="00047DB9"/>
    <w:rsid w:val="000501DD"/>
    <w:rsid w:val="0005034A"/>
    <w:rsid w:val="0005055C"/>
    <w:rsid w:val="000508C2"/>
    <w:rsid w:val="000508CF"/>
    <w:rsid w:val="00050A11"/>
    <w:rsid w:val="00050C7F"/>
    <w:rsid w:val="00050EE0"/>
    <w:rsid w:val="00050EF7"/>
    <w:rsid w:val="0005114A"/>
    <w:rsid w:val="000517BA"/>
    <w:rsid w:val="00051911"/>
    <w:rsid w:val="00051B7B"/>
    <w:rsid w:val="00051F6F"/>
    <w:rsid w:val="000522FE"/>
    <w:rsid w:val="00052387"/>
    <w:rsid w:val="0005238E"/>
    <w:rsid w:val="000524C1"/>
    <w:rsid w:val="0005262E"/>
    <w:rsid w:val="00052FF7"/>
    <w:rsid w:val="000534E0"/>
    <w:rsid w:val="000536EC"/>
    <w:rsid w:val="0005390B"/>
    <w:rsid w:val="0005392D"/>
    <w:rsid w:val="000539A8"/>
    <w:rsid w:val="00053BE5"/>
    <w:rsid w:val="00053E11"/>
    <w:rsid w:val="00053EFF"/>
    <w:rsid w:val="00053F0D"/>
    <w:rsid w:val="00054184"/>
    <w:rsid w:val="00054259"/>
    <w:rsid w:val="000542B9"/>
    <w:rsid w:val="00054F7C"/>
    <w:rsid w:val="00055272"/>
    <w:rsid w:val="0005543D"/>
    <w:rsid w:val="00055464"/>
    <w:rsid w:val="0005546A"/>
    <w:rsid w:val="000555F5"/>
    <w:rsid w:val="000557DE"/>
    <w:rsid w:val="00055828"/>
    <w:rsid w:val="00055964"/>
    <w:rsid w:val="00056CFF"/>
    <w:rsid w:val="00057073"/>
    <w:rsid w:val="00057927"/>
    <w:rsid w:val="00057C71"/>
    <w:rsid w:val="0006024C"/>
    <w:rsid w:val="00060269"/>
    <w:rsid w:val="00060381"/>
    <w:rsid w:val="0006060E"/>
    <w:rsid w:val="00060812"/>
    <w:rsid w:val="000608C6"/>
    <w:rsid w:val="000611D4"/>
    <w:rsid w:val="000611DE"/>
    <w:rsid w:val="00061612"/>
    <w:rsid w:val="00061645"/>
    <w:rsid w:val="000616E2"/>
    <w:rsid w:val="00061AB1"/>
    <w:rsid w:val="00061B8C"/>
    <w:rsid w:val="00061E54"/>
    <w:rsid w:val="00062438"/>
    <w:rsid w:val="00062783"/>
    <w:rsid w:val="00062892"/>
    <w:rsid w:val="00062DC7"/>
    <w:rsid w:val="00062E66"/>
    <w:rsid w:val="00062F82"/>
    <w:rsid w:val="00062FCD"/>
    <w:rsid w:val="00063C58"/>
    <w:rsid w:val="00063CB0"/>
    <w:rsid w:val="00063F1C"/>
    <w:rsid w:val="00063F6E"/>
    <w:rsid w:val="00064065"/>
    <w:rsid w:val="00064351"/>
    <w:rsid w:val="0006483B"/>
    <w:rsid w:val="00064B44"/>
    <w:rsid w:val="00064C11"/>
    <w:rsid w:val="00064FCB"/>
    <w:rsid w:val="000650EF"/>
    <w:rsid w:val="000653DB"/>
    <w:rsid w:val="000659BA"/>
    <w:rsid w:val="00065C6A"/>
    <w:rsid w:val="00065D74"/>
    <w:rsid w:val="00065F44"/>
    <w:rsid w:val="00066310"/>
    <w:rsid w:val="00066436"/>
    <w:rsid w:val="000669C1"/>
    <w:rsid w:val="00066AA4"/>
    <w:rsid w:val="00066BDD"/>
    <w:rsid w:val="00066FD8"/>
    <w:rsid w:val="0006762F"/>
    <w:rsid w:val="00067654"/>
    <w:rsid w:val="0006796E"/>
    <w:rsid w:val="00067BC7"/>
    <w:rsid w:val="00067C1D"/>
    <w:rsid w:val="00067CA8"/>
    <w:rsid w:val="00067DEA"/>
    <w:rsid w:val="00067E39"/>
    <w:rsid w:val="00067E71"/>
    <w:rsid w:val="00067E8A"/>
    <w:rsid w:val="00070692"/>
    <w:rsid w:val="000707AC"/>
    <w:rsid w:val="00070D45"/>
    <w:rsid w:val="00070F47"/>
    <w:rsid w:val="0007116E"/>
    <w:rsid w:val="000715DF"/>
    <w:rsid w:val="00071677"/>
    <w:rsid w:val="00071C48"/>
    <w:rsid w:val="0007210F"/>
    <w:rsid w:val="00072880"/>
    <w:rsid w:val="0007291E"/>
    <w:rsid w:val="0007292A"/>
    <w:rsid w:val="00072AED"/>
    <w:rsid w:val="00072D98"/>
    <w:rsid w:val="00072E37"/>
    <w:rsid w:val="00072FDC"/>
    <w:rsid w:val="0007319C"/>
    <w:rsid w:val="00073327"/>
    <w:rsid w:val="000736B9"/>
    <w:rsid w:val="000736BF"/>
    <w:rsid w:val="00073AE1"/>
    <w:rsid w:val="00073B91"/>
    <w:rsid w:val="00074544"/>
    <w:rsid w:val="00074631"/>
    <w:rsid w:val="00074674"/>
    <w:rsid w:val="0007468A"/>
    <w:rsid w:val="00074B37"/>
    <w:rsid w:val="00075090"/>
    <w:rsid w:val="000759AC"/>
    <w:rsid w:val="00075B48"/>
    <w:rsid w:val="00075B81"/>
    <w:rsid w:val="00075D0B"/>
    <w:rsid w:val="00075DEE"/>
    <w:rsid w:val="000761DA"/>
    <w:rsid w:val="0007670B"/>
    <w:rsid w:val="00076ABF"/>
    <w:rsid w:val="000771D6"/>
    <w:rsid w:val="00077544"/>
    <w:rsid w:val="00077942"/>
    <w:rsid w:val="00077AE4"/>
    <w:rsid w:val="00077C9A"/>
    <w:rsid w:val="000800ED"/>
    <w:rsid w:val="0008040F"/>
    <w:rsid w:val="00080660"/>
    <w:rsid w:val="0008068A"/>
    <w:rsid w:val="000809CF"/>
    <w:rsid w:val="00080A9D"/>
    <w:rsid w:val="000817FB"/>
    <w:rsid w:val="00081B79"/>
    <w:rsid w:val="00081D0A"/>
    <w:rsid w:val="00081DB6"/>
    <w:rsid w:val="00082398"/>
    <w:rsid w:val="0008314D"/>
    <w:rsid w:val="000831A8"/>
    <w:rsid w:val="000834B7"/>
    <w:rsid w:val="00083735"/>
    <w:rsid w:val="000840F4"/>
    <w:rsid w:val="000842A3"/>
    <w:rsid w:val="0008469C"/>
    <w:rsid w:val="000846F0"/>
    <w:rsid w:val="00084824"/>
    <w:rsid w:val="0008488C"/>
    <w:rsid w:val="00084A62"/>
    <w:rsid w:val="00084ACE"/>
    <w:rsid w:val="00084B70"/>
    <w:rsid w:val="00084CF0"/>
    <w:rsid w:val="00085595"/>
    <w:rsid w:val="000857F4"/>
    <w:rsid w:val="00085A5F"/>
    <w:rsid w:val="00085B10"/>
    <w:rsid w:val="00086137"/>
    <w:rsid w:val="00086158"/>
    <w:rsid w:val="00086568"/>
    <w:rsid w:val="00086967"/>
    <w:rsid w:val="00086AFF"/>
    <w:rsid w:val="0008765D"/>
    <w:rsid w:val="00087671"/>
    <w:rsid w:val="00087EF0"/>
    <w:rsid w:val="000901F3"/>
    <w:rsid w:val="00090586"/>
    <w:rsid w:val="000910CE"/>
    <w:rsid w:val="00091114"/>
    <w:rsid w:val="000916DE"/>
    <w:rsid w:val="000919B7"/>
    <w:rsid w:val="00091AB6"/>
    <w:rsid w:val="00091CA6"/>
    <w:rsid w:val="00091CEA"/>
    <w:rsid w:val="00091D1D"/>
    <w:rsid w:val="00092379"/>
    <w:rsid w:val="000924B0"/>
    <w:rsid w:val="00092580"/>
    <w:rsid w:val="000926A7"/>
    <w:rsid w:val="0009290D"/>
    <w:rsid w:val="00092A1F"/>
    <w:rsid w:val="00092A2B"/>
    <w:rsid w:val="00092AB8"/>
    <w:rsid w:val="00092ACC"/>
    <w:rsid w:val="00092D29"/>
    <w:rsid w:val="00092ECD"/>
    <w:rsid w:val="00092F07"/>
    <w:rsid w:val="00092F27"/>
    <w:rsid w:val="00093049"/>
    <w:rsid w:val="000930D6"/>
    <w:rsid w:val="00093282"/>
    <w:rsid w:val="0009372E"/>
    <w:rsid w:val="00093B83"/>
    <w:rsid w:val="00094461"/>
    <w:rsid w:val="000944CE"/>
    <w:rsid w:val="000945E3"/>
    <w:rsid w:val="00094898"/>
    <w:rsid w:val="00094942"/>
    <w:rsid w:val="00094B2B"/>
    <w:rsid w:val="00094E27"/>
    <w:rsid w:val="000950BD"/>
    <w:rsid w:val="0009510C"/>
    <w:rsid w:val="00095143"/>
    <w:rsid w:val="00095291"/>
    <w:rsid w:val="000954A6"/>
    <w:rsid w:val="00095B10"/>
    <w:rsid w:val="00095B33"/>
    <w:rsid w:val="00096049"/>
    <w:rsid w:val="0009631E"/>
    <w:rsid w:val="000964C8"/>
    <w:rsid w:val="00096F7D"/>
    <w:rsid w:val="00097049"/>
    <w:rsid w:val="000970B3"/>
    <w:rsid w:val="000975DC"/>
    <w:rsid w:val="00097605"/>
    <w:rsid w:val="00097A6D"/>
    <w:rsid w:val="00097D2A"/>
    <w:rsid w:val="000A045A"/>
    <w:rsid w:val="000A065B"/>
    <w:rsid w:val="000A0693"/>
    <w:rsid w:val="000A06A3"/>
    <w:rsid w:val="000A08FE"/>
    <w:rsid w:val="000A0C38"/>
    <w:rsid w:val="000A0DD0"/>
    <w:rsid w:val="000A138B"/>
    <w:rsid w:val="000A14EF"/>
    <w:rsid w:val="000A155D"/>
    <w:rsid w:val="000A1763"/>
    <w:rsid w:val="000A1A6E"/>
    <w:rsid w:val="000A1EF6"/>
    <w:rsid w:val="000A1FDB"/>
    <w:rsid w:val="000A25E0"/>
    <w:rsid w:val="000A2653"/>
    <w:rsid w:val="000A2B5C"/>
    <w:rsid w:val="000A2E75"/>
    <w:rsid w:val="000A2E94"/>
    <w:rsid w:val="000A2F9F"/>
    <w:rsid w:val="000A360A"/>
    <w:rsid w:val="000A3B41"/>
    <w:rsid w:val="000A412E"/>
    <w:rsid w:val="000A4B7C"/>
    <w:rsid w:val="000A4E2E"/>
    <w:rsid w:val="000A505F"/>
    <w:rsid w:val="000A54E6"/>
    <w:rsid w:val="000A59BA"/>
    <w:rsid w:val="000A5A17"/>
    <w:rsid w:val="000A608C"/>
    <w:rsid w:val="000A60CC"/>
    <w:rsid w:val="000A60CD"/>
    <w:rsid w:val="000A61A9"/>
    <w:rsid w:val="000A61B9"/>
    <w:rsid w:val="000A63A4"/>
    <w:rsid w:val="000A654F"/>
    <w:rsid w:val="000A662C"/>
    <w:rsid w:val="000A6852"/>
    <w:rsid w:val="000A69B6"/>
    <w:rsid w:val="000A6B50"/>
    <w:rsid w:val="000A6E69"/>
    <w:rsid w:val="000A750A"/>
    <w:rsid w:val="000A7C40"/>
    <w:rsid w:val="000A7E10"/>
    <w:rsid w:val="000A7ED9"/>
    <w:rsid w:val="000B015D"/>
    <w:rsid w:val="000B0A5E"/>
    <w:rsid w:val="000B0EF7"/>
    <w:rsid w:val="000B121F"/>
    <w:rsid w:val="000B125C"/>
    <w:rsid w:val="000B18BD"/>
    <w:rsid w:val="000B1C72"/>
    <w:rsid w:val="000B1D0B"/>
    <w:rsid w:val="000B1EE6"/>
    <w:rsid w:val="000B2798"/>
    <w:rsid w:val="000B2A0B"/>
    <w:rsid w:val="000B2C6A"/>
    <w:rsid w:val="000B353B"/>
    <w:rsid w:val="000B3829"/>
    <w:rsid w:val="000B3F86"/>
    <w:rsid w:val="000B43B2"/>
    <w:rsid w:val="000B451C"/>
    <w:rsid w:val="000B46CD"/>
    <w:rsid w:val="000B4982"/>
    <w:rsid w:val="000B4A9C"/>
    <w:rsid w:val="000B5146"/>
    <w:rsid w:val="000B52C7"/>
    <w:rsid w:val="000B567C"/>
    <w:rsid w:val="000B56CD"/>
    <w:rsid w:val="000B5958"/>
    <w:rsid w:val="000B59D4"/>
    <w:rsid w:val="000B5A4D"/>
    <w:rsid w:val="000B5F4A"/>
    <w:rsid w:val="000B614D"/>
    <w:rsid w:val="000B61A8"/>
    <w:rsid w:val="000B637F"/>
    <w:rsid w:val="000B63EF"/>
    <w:rsid w:val="000B651F"/>
    <w:rsid w:val="000B6566"/>
    <w:rsid w:val="000B672B"/>
    <w:rsid w:val="000B681B"/>
    <w:rsid w:val="000B6B5C"/>
    <w:rsid w:val="000B6E10"/>
    <w:rsid w:val="000B6ECC"/>
    <w:rsid w:val="000B7139"/>
    <w:rsid w:val="000B7288"/>
    <w:rsid w:val="000B75E8"/>
    <w:rsid w:val="000B791C"/>
    <w:rsid w:val="000C02B0"/>
    <w:rsid w:val="000C0402"/>
    <w:rsid w:val="000C057A"/>
    <w:rsid w:val="000C0AC2"/>
    <w:rsid w:val="000C1265"/>
    <w:rsid w:val="000C15E4"/>
    <w:rsid w:val="000C1656"/>
    <w:rsid w:val="000C17FE"/>
    <w:rsid w:val="000C1A23"/>
    <w:rsid w:val="000C1D21"/>
    <w:rsid w:val="000C1E26"/>
    <w:rsid w:val="000C1FC5"/>
    <w:rsid w:val="000C230B"/>
    <w:rsid w:val="000C236A"/>
    <w:rsid w:val="000C2A59"/>
    <w:rsid w:val="000C2BCF"/>
    <w:rsid w:val="000C2C13"/>
    <w:rsid w:val="000C2D98"/>
    <w:rsid w:val="000C3090"/>
    <w:rsid w:val="000C338C"/>
    <w:rsid w:val="000C35C6"/>
    <w:rsid w:val="000C3A7D"/>
    <w:rsid w:val="000C3E9B"/>
    <w:rsid w:val="000C3F87"/>
    <w:rsid w:val="000C4237"/>
    <w:rsid w:val="000C4476"/>
    <w:rsid w:val="000C4825"/>
    <w:rsid w:val="000C4E95"/>
    <w:rsid w:val="000C4F4C"/>
    <w:rsid w:val="000C5117"/>
    <w:rsid w:val="000C519D"/>
    <w:rsid w:val="000C6728"/>
    <w:rsid w:val="000C6881"/>
    <w:rsid w:val="000C6DB1"/>
    <w:rsid w:val="000C75BD"/>
    <w:rsid w:val="000C76E9"/>
    <w:rsid w:val="000C772E"/>
    <w:rsid w:val="000C775A"/>
    <w:rsid w:val="000C7780"/>
    <w:rsid w:val="000C7929"/>
    <w:rsid w:val="000C7D26"/>
    <w:rsid w:val="000D02DA"/>
    <w:rsid w:val="000D03A3"/>
    <w:rsid w:val="000D048F"/>
    <w:rsid w:val="000D05F4"/>
    <w:rsid w:val="000D0837"/>
    <w:rsid w:val="000D0991"/>
    <w:rsid w:val="000D0F6D"/>
    <w:rsid w:val="000D12DF"/>
    <w:rsid w:val="000D161B"/>
    <w:rsid w:val="000D19CE"/>
    <w:rsid w:val="000D1CC6"/>
    <w:rsid w:val="000D1FB0"/>
    <w:rsid w:val="000D250C"/>
    <w:rsid w:val="000D2975"/>
    <w:rsid w:val="000D2A1E"/>
    <w:rsid w:val="000D2C39"/>
    <w:rsid w:val="000D2CAD"/>
    <w:rsid w:val="000D380C"/>
    <w:rsid w:val="000D3917"/>
    <w:rsid w:val="000D3969"/>
    <w:rsid w:val="000D3CEA"/>
    <w:rsid w:val="000D3D41"/>
    <w:rsid w:val="000D3F0D"/>
    <w:rsid w:val="000D42DD"/>
    <w:rsid w:val="000D4AD2"/>
    <w:rsid w:val="000D4CC9"/>
    <w:rsid w:val="000D5290"/>
    <w:rsid w:val="000D5654"/>
    <w:rsid w:val="000D56E0"/>
    <w:rsid w:val="000D57D4"/>
    <w:rsid w:val="000D5DB0"/>
    <w:rsid w:val="000D646D"/>
    <w:rsid w:val="000D6583"/>
    <w:rsid w:val="000D683A"/>
    <w:rsid w:val="000D68A1"/>
    <w:rsid w:val="000D69B2"/>
    <w:rsid w:val="000D6A8D"/>
    <w:rsid w:val="000D6DE4"/>
    <w:rsid w:val="000D704D"/>
    <w:rsid w:val="000D717D"/>
    <w:rsid w:val="000D733A"/>
    <w:rsid w:val="000D764A"/>
    <w:rsid w:val="000D7C38"/>
    <w:rsid w:val="000D7E8A"/>
    <w:rsid w:val="000E03B3"/>
    <w:rsid w:val="000E056B"/>
    <w:rsid w:val="000E0669"/>
    <w:rsid w:val="000E06B9"/>
    <w:rsid w:val="000E0AD9"/>
    <w:rsid w:val="000E0B22"/>
    <w:rsid w:val="000E0C29"/>
    <w:rsid w:val="000E0C5E"/>
    <w:rsid w:val="000E1488"/>
    <w:rsid w:val="000E164B"/>
    <w:rsid w:val="000E16FE"/>
    <w:rsid w:val="000E1772"/>
    <w:rsid w:val="000E178D"/>
    <w:rsid w:val="000E18CA"/>
    <w:rsid w:val="000E1901"/>
    <w:rsid w:val="000E1969"/>
    <w:rsid w:val="000E1B82"/>
    <w:rsid w:val="000E1B88"/>
    <w:rsid w:val="000E222E"/>
    <w:rsid w:val="000E2754"/>
    <w:rsid w:val="000E28D1"/>
    <w:rsid w:val="000E2B6E"/>
    <w:rsid w:val="000E2BE1"/>
    <w:rsid w:val="000E2D16"/>
    <w:rsid w:val="000E2F69"/>
    <w:rsid w:val="000E3C3F"/>
    <w:rsid w:val="000E3EB0"/>
    <w:rsid w:val="000E41A8"/>
    <w:rsid w:val="000E4514"/>
    <w:rsid w:val="000E45D3"/>
    <w:rsid w:val="000E4690"/>
    <w:rsid w:val="000E473F"/>
    <w:rsid w:val="000E49E9"/>
    <w:rsid w:val="000E4AFC"/>
    <w:rsid w:val="000E4C6F"/>
    <w:rsid w:val="000E4CCC"/>
    <w:rsid w:val="000E4E8F"/>
    <w:rsid w:val="000E50D0"/>
    <w:rsid w:val="000E515B"/>
    <w:rsid w:val="000E530B"/>
    <w:rsid w:val="000E5373"/>
    <w:rsid w:val="000E56DA"/>
    <w:rsid w:val="000E5DB2"/>
    <w:rsid w:val="000E5E02"/>
    <w:rsid w:val="000E6387"/>
    <w:rsid w:val="000E63B5"/>
    <w:rsid w:val="000E65F4"/>
    <w:rsid w:val="000E66B3"/>
    <w:rsid w:val="000E673D"/>
    <w:rsid w:val="000E6927"/>
    <w:rsid w:val="000E6AA7"/>
    <w:rsid w:val="000E6ED5"/>
    <w:rsid w:val="000E74FD"/>
    <w:rsid w:val="000F011C"/>
    <w:rsid w:val="000F0382"/>
    <w:rsid w:val="000F04DA"/>
    <w:rsid w:val="000F08E8"/>
    <w:rsid w:val="000F095D"/>
    <w:rsid w:val="000F0A3D"/>
    <w:rsid w:val="000F0C79"/>
    <w:rsid w:val="000F0D6B"/>
    <w:rsid w:val="000F0D97"/>
    <w:rsid w:val="000F0E3B"/>
    <w:rsid w:val="000F0F66"/>
    <w:rsid w:val="000F1276"/>
    <w:rsid w:val="000F14CC"/>
    <w:rsid w:val="000F1832"/>
    <w:rsid w:val="000F18DB"/>
    <w:rsid w:val="000F1A9E"/>
    <w:rsid w:val="000F1BB8"/>
    <w:rsid w:val="000F1C6E"/>
    <w:rsid w:val="000F1DD6"/>
    <w:rsid w:val="000F2422"/>
    <w:rsid w:val="000F253F"/>
    <w:rsid w:val="000F274E"/>
    <w:rsid w:val="000F2D22"/>
    <w:rsid w:val="000F2FB3"/>
    <w:rsid w:val="000F30AD"/>
    <w:rsid w:val="000F3235"/>
    <w:rsid w:val="000F363C"/>
    <w:rsid w:val="000F3A42"/>
    <w:rsid w:val="000F3B80"/>
    <w:rsid w:val="000F3D43"/>
    <w:rsid w:val="000F3E10"/>
    <w:rsid w:val="000F3EED"/>
    <w:rsid w:val="000F4155"/>
    <w:rsid w:val="000F4166"/>
    <w:rsid w:val="000F446F"/>
    <w:rsid w:val="000F47EB"/>
    <w:rsid w:val="000F4935"/>
    <w:rsid w:val="000F4D37"/>
    <w:rsid w:val="000F4F0F"/>
    <w:rsid w:val="000F51EA"/>
    <w:rsid w:val="000F55FB"/>
    <w:rsid w:val="000F57A1"/>
    <w:rsid w:val="000F5A36"/>
    <w:rsid w:val="000F5A41"/>
    <w:rsid w:val="000F5C37"/>
    <w:rsid w:val="000F5C74"/>
    <w:rsid w:val="000F62FF"/>
    <w:rsid w:val="000F695E"/>
    <w:rsid w:val="000F698D"/>
    <w:rsid w:val="000F6A6B"/>
    <w:rsid w:val="000F6C5D"/>
    <w:rsid w:val="000F7083"/>
    <w:rsid w:val="000F71E9"/>
    <w:rsid w:val="000F768E"/>
    <w:rsid w:val="000F7A18"/>
    <w:rsid w:val="000F7B4F"/>
    <w:rsid w:val="000F7C42"/>
    <w:rsid w:val="000F7E65"/>
    <w:rsid w:val="00100631"/>
    <w:rsid w:val="001006E1"/>
    <w:rsid w:val="0010084F"/>
    <w:rsid w:val="00100ACD"/>
    <w:rsid w:val="00100F65"/>
    <w:rsid w:val="001014F4"/>
    <w:rsid w:val="001015E5"/>
    <w:rsid w:val="0010163E"/>
    <w:rsid w:val="001016D1"/>
    <w:rsid w:val="0010194B"/>
    <w:rsid w:val="0010195D"/>
    <w:rsid w:val="00101A27"/>
    <w:rsid w:val="00101F2B"/>
    <w:rsid w:val="0010202A"/>
    <w:rsid w:val="0010207A"/>
    <w:rsid w:val="00102300"/>
    <w:rsid w:val="00102350"/>
    <w:rsid w:val="00102D42"/>
    <w:rsid w:val="00102DA4"/>
    <w:rsid w:val="00102F97"/>
    <w:rsid w:val="0010306F"/>
    <w:rsid w:val="0010314C"/>
    <w:rsid w:val="00103510"/>
    <w:rsid w:val="0010447F"/>
    <w:rsid w:val="00104C83"/>
    <w:rsid w:val="001050C1"/>
    <w:rsid w:val="0010515D"/>
    <w:rsid w:val="0010551A"/>
    <w:rsid w:val="0010578A"/>
    <w:rsid w:val="001059A6"/>
    <w:rsid w:val="00105ACB"/>
    <w:rsid w:val="00105CC5"/>
    <w:rsid w:val="00105D45"/>
    <w:rsid w:val="00105FAE"/>
    <w:rsid w:val="0010605C"/>
    <w:rsid w:val="00106177"/>
    <w:rsid w:val="0010647C"/>
    <w:rsid w:val="00106A05"/>
    <w:rsid w:val="00106AE9"/>
    <w:rsid w:val="0010709D"/>
    <w:rsid w:val="0010710C"/>
    <w:rsid w:val="0010715A"/>
    <w:rsid w:val="001073A1"/>
    <w:rsid w:val="00107445"/>
    <w:rsid w:val="00107671"/>
    <w:rsid w:val="00107722"/>
    <w:rsid w:val="0010780E"/>
    <w:rsid w:val="0010795B"/>
    <w:rsid w:val="0010798D"/>
    <w:rsid w:val="001079D2"/>
    <w:rsid w:val="00107BD5"/>
    <w:rsid w:val="00110047"/>
    <w:rsid w:val="00110232"/>
    <w:rsid w:val="00110491"/>
    <w:rsid w:val="0011079F"/>
    <w:rsid w:val="00110968"/>
    <w:rsid w:val="00110AC6"/>
    <w:rsid w:val="00110C39"/>
    <w:rsid w:val="00110E1C"/>
    <w:rsid w:val="00111396"/>
    <w:rsid w:val="0011144D"/>
    <w:rsid w:val="00111643"/>
    <w:rsid w:val="0011167A"/>
    <w:rsid w:val="00111BAC"/>
    <w:rsid w:val="00111C60"/>
    <w:rsid w:val="00112150"/>
    <w:rsid w:val="00112477"/>
    <w:rsid w:val="001125DD"/>
    <w:rsid w:val="00112670"/>
    <w:rsid w:val="001126FE"/>
    <w:rsid w:val="00112960"/>
    <w:rsid w:val="00112C01"/>
    <w:rsid w:val="00112DF9"/>
    <w:rsid w:val="00112F7A"/>
    <w:rsid w:val="00112FAF"/>
    <w:rsid w:val="0011333A"/>
    <w:rsid w:val="001136DF"/>
    <w:rsid w:val="001137B3"/>
    <w:rsid w:val="00113833"/>
    <w:rsid w:val="00113873"/>
    <w:rsid w:val="00113ADE"/>
    <w:rsid w:val="00113AFD"/>
    <w:rsid w:val="00114235"/>
    <w:rsid w:val="0011444B"/>
    <w:rsid w:val="00114501"/>
    <w:rsid w:val="001147ED"/>
    <w:rsid w:val="0011482E"/>
    <w:rsid w:val="00114953"/>
    <w:rsid w:val="00114A2B"/>
    <w:rsid w:val="00114A92"/>
    <w:rsid w:val="00114AC7"/>
    <w:rsid w:val="00114AEF"/>
    <w:rsid w:val="00114B47"/>
    <w:rsid w:val="0011533A"/>
    <w:rsid w:val="00115B38"/>
    <w:rsid w:val="00116946"/>
    <w:rsid w:val="00116B54"/>
    <w:rsid w:val="00116F47"/>
    <w:rsid w:val="00117363"/>
    <w:rsid w:val="0011739E"/>
    <w:rsid w:val="001173D4"/>
    <w:rsid w:val="001178FD"/>
    <w:rsid w:val="00117CB4"/>
    <w:rsid w:val="00117EE5"/>
    <w:rsid w:val="00120186"/>
    <w:rsid w:val="00120318"/>
    <w:rsid w:val="001203CA"/>
    <w:rsid w:val="001204CE"/>
    <w:rsid w:val="00120A2E"/>
    <w:rsid w:val="00120ABD"/>
    <w:rsid w:val="00120C07"/>
    <w:rsid w:val="001212E0"/>
    <w:rsid w:val="001215D8"/>
    <w:rsid w:val="00121CBE"/>
    <w:rsid w:val="00121F30"/>
    <w:rsid w:val="0012215E"/>
    <w:rsid w:val="0012217E"/>
    <w:rsid w:val="001222A9"/>
    <w:rsid w:val="001225E6"/>
    <w:rsid w:val="001227F3"/>
    <w:rsid w:val="00122872"/>
    <w:rsid w:val="001229B0"/>
    <w:rsid w:val="00123422"/>
    <w:rsid w:val="001238AE"/>
    <w:rsid w:val="00123915"/>
    <w:rsid w:val="001239AD"/>
    <w:rsid w:val="001247B7"/>
    <w:rsid w:val="001247F0"/>
    <w:rsid w:val="00124C6E"/>
    <w:rsid w:val="00124E95"/>
    <w:rsid w:val="00124EAB"/>
    <w:rsid w:val="00125088"/>
    <w:rsid w:val="00125202"/>
    <w:rsid w:val="00125405"/>
    <w:rsid w:val="001258EA"/>
    <w:rsid w:val="0012595A"/>
    <w:rsid w:val="00125A72"/>
    <w:rsid w:val="00125B7C"/>
    <w:rsid w:val="00125E9F"/>
    <w:rsid w:val="00126152"/>
    <w:rsid w:val="0012659C"/>
    <w:rsid w:val="00126700"/>
    <w:rsid w:val="001267C4"/>
    <w:rsid w:val="00126AFF"/>
    <w:rsid w:val="00126BFB"/>
    <w:rsid w:val="00126E90"/>
    <w:rsid w:val="00126ED1"/>
    <w:rsid w:val="00126F46"/>
    <w:rsid w:val="001270EE"/>
    <w:rsid w:val="0012783A"/>
    <w:rsid w:val="001278DD"/>
    <w:rsid w:val="00127D5E"/>
    <w:rsid w:val="00127DC2"/>
    <w:rsid w:val="00127E29"/>
    <w:rsid w:val="001300CA"/>
    <w:rsid w:val="001303A3"/>
    <w:rsid w:val="00130791"/>
    <w:rsid w:val="001307A7"/>
    <w:rsid w:val="00130802"/>
    <w:rsid w:val="00130A09"/>
    <w:rsid w:val="00130AFE"/>
    <w:rsid w:val="00130C25"/>
    <w:rsid w:val="00131063"/>
    <w:rsid w:val="00131090"/>
    <w:rsid w:val="00131364"/>
    <w:rsid w:val="0013145B"/>
    <w:rsid w:val="00131463"/>
    <w:rsid w:val="001316FB"/>
    <w:rsid w:val="00131978"/>
    <w:rsid w:val="00131E42"/>
    <w:rsid w:val="00131EDD"/>
    <w:rsid w:val="00132237"/>
    <w:rsid w:val="001329C4"/>
    <w:rsid w:val="00132D0A"/>
    <w:rsid w:val="00132FA9"/>
    <w:rsid w:val="00132FAF"/>
    <w:rsid w:val="0013310F"/>
    <w:rsid w:val="001331F7"/>
    <w:rsid w:val="0013395C"/>
    <w:rsid w:val="00133B7D"/>
    <w:rsid w:val="00133CB9"/>
    <w:rsid w:val="00133CC2"/>
    <w:rsid w:val="00133D04"/>
    <w:rsid w:val="00133E7F"/>
    <w:rsid w:val="001342BF"/>
    <w:rsid w:val="00134314"/>
    <w:rsid w:val="00134371"/>
    <w:rsid w:val="001343C8"/>
    <w:rsid w:val="00134892"/>
    <w:rsid w:val="00134E89"/>
    <w:rsid w:val="0013517C"/>
    <w:rsid w:val="00135662"/>
    <w:rsid w:val="001356F0"/>
    <w:rsid w:val="001357F8"/>
    <w:rsid w:val="00135965"/>
    <w:rsid w:val="00135E02"/>
    <w:rsid w:val="001361B4"/>
    <w:rsid w:val="001363C2"/>
    <w:rsid w:val="00136595"/>
    <w:rsid w:val="00136729"/>
    <w:rsid w:val="00136CA8"/>
    <w:rsid w:val="00136E2F"/>
    <w:rsid w:val="00137213"/>
    <w:rsid w:val="001374F1"/>
    <w:rsid w:val="00137598"/>
    <w:rsid w:val="00137793"/>
    <w:rsid w:val="0013779A"/>
    <w:rsid w:val="001377D2"/>
    <w:rsid w:val="001378AC"/>
    <w:rsid w:val="001379A1"/>
    <w:rsid w:val="00137D01"/>
    <w:rsid w:val="00137DDD"/>
    <w:rsid w:val="00137E37"/>
    <w:rsid w:val="00140001"/>
    <w:rsid w:val="001402CD"/>
    <w:rsid w:val="00140372"/>
    <w:rsid w:val="00140604"/>
    <w:rsid w:val="00140832"/>
    <w:rsid w:val="0014098E"/>
    <w:rsid w:val="00140B3A"/>
    <w:rsid w:val="00140D30"/>
    <w:rsid w:val="00140EA0"/>
    <w:rsid w:val="00140F05"/>
    <w:rsid w:val="00141129"/>
    <w:rsid w:val="0014124B"/>
    <w:rsid w:val="001414AD"/>
    <w:rsid w:val="001416A1"/>
    <w:rsid w:val="0014172B"/>
    <w:rsid w:val="001419D9"/>
    <w:rsid w:val="00141A86"/>
    <w:rsid w:val="00141B00"/>
    <w:rsid w:val="00141BEA"/>
    <w:rsid w:val="00142287"/>
    <w:rsid w:val="00142591"/>
    <w:rsid w:val="00142597"/>
    <w:rsid w:val="0014259D"/>
    <w:rsid w:val="00142AB3"/>
    <w:rsid w:val="00142B17"/>
    <w:rsid w:val="00142ED5"/>
    <w:rsid w:val="001430D4"/>
    <w:rsid w:val="001431A0"/>
    <w:rsid w:val="001431E4"/>
    <w:rsid w:val="0014328E"/>
    <w:rsid w:val="00143399"/>
    <w:rsid w:val="0014361B"/>
    <w:rsid w:val="001437D5"/>
    <w:rsid w:val="00143FA6"/>
    <w:rsid w:val="00143FA7"/>
    <w:rsid w:val="00144573"/>
    <w:rsid w:val="001445B3"/>
    <w:rsid w:val="001445D9"/>
    <w:rsid w:val="00144960"/>
    <w:rsid w:val="00144BD5"/>
    <w:rsid w:val="00145639"/>
    <w:rsid w:val="00145A0E"/>
    <w:rsid w:val="00145BCE"/>
    <w:rsid w:val="001460BD"/>
    <w:rsid w:val="001461B6"/>
    <w:rsid w:val="00146240"/>
    <w:rsid w:val="00146254"/>
    <w:rsid w:val="001463A0"/>
    <w:rsid w:val="00146655"/>
    <w:rsid w:val="00146853"/>
    <w:rsid w:val="00146A1A"/>
    <w:rsid w:val="00146F50"/>
    <w:rsid w:val="001500D0"/>
    <w:rsid w:val="00150197"/>
    <w:rsid w:val="00150277"/>
    <w:rsid w:val="00150510"/>
    <w:rsid w:val="001505B9"/>
    <w:rsid w:val="00150936"/>
    <w:rsid w:val="00150D78"/>
    <w:rsid w:val="00150DE7"/>
    <w:rsid w:val="00150F9D"/>
    <w:rsid w:val="00151015"/>
    <w:rsid w:val="00151744"/>
    <w:rsid w:val="0015192B"/>
    <w:rsid w:val="00151D06"/>
    <w:rsid w:val="00151F1D"/>
    <w:rsid w:val="00151FDA"/>
    <w:rsid w:val="00151FE7"/>
    <w:rsid w:val="00152D60"/>
    <w:rsid w:val="00152DCB"/>
    <w:rsid w:val="00153074"/>
    <w:rsid w:val="001531AC"/>
    <w:rsid w:val="001531BF"/>
    <w:rsid w:val="00153598"/>
    <w:rsid w:val="00153D5B"/>
    <w:rsid w:val="00153F55"/>
    <w:rsid w:val="001542AB"/>
    <w:rsid w:val="0015438D"/>
    <w:rsid w:val="001545CA"/>
    <w:rsid w:val="00154F49"/>
    <w:rsid w:val="00154F68"/>
    <w:rsid w:val="001552D4"/>
    <w:rsid w:val="00155300"/>
    <w:rsid w:val="0015581D"/>
    <w:rsid w:val="00155A70"/>
    <w:rsid w:val="00155ABF"/>
    <w:rsid w:val="00155BFD"/>
    <w:rsid w:val="00155C59"/>
    <w:rsid w:val="001561BF"/>
    <w:rsid w:val="001567AA"/>
    <w:rsid w:val="00156880"/>
    <w:rsid w:val="00156914"/>
    <w:rsid w:val="00156AE4"/>
    <w:rsid w:val="00156BA0"/>
    <w:rsid w:val="00156EE4"/>
    <w:rsid w:val="00157088"/>
    <w:rsid w:val="00157540"/>
    <w:rsid w:val="0015761D"/>
    <w:rsid w:val="001576CC"/>
    <w:rsid w:val="00157D7B"/>
    <w:rsid w:val="00157E5B"/>
    <w:rsid w:val="00157FF8"/>
    <w:rsid w:val="00160175"/>
    <w:rsid w:val="0016029D"/>
    <w:rsid w:val="0016065E"/>
    <w:rsid w:val="00160681"/>
    <w:rsid w:val="00160A0B"/>
    <w:rsid w:val="0016152E"/>
    <w:rsid w:val="00161AC8"/>
    <w:rsid w:val="00162939"/>
    <w:rsid w:val="0016293F"/>
    <w:rsid w:val="001629E1"/>
    <w:rsid w:val="00162B64"/>
    <w:rsid w:val="00162BB5"/>
    <w:rsid w:val="00162D96"/>
    <w:rsid w:val="00163183"/>
    <w:rsid w:val="00163313"/>
    <w:rsid w:val="0016355A"/>
    <w:rsid w:val="00163751"/>
    <w:rsid w:val="00163DF2"/>
    <w:rsid w:val="001641D2"/>
    <w:rsid w:val="0016425C"/>
    <w:rsid w:val="00164FFB"/>
    <w:rsid w:val="00165246"/>
    <w:rsid w:val="001657A8"/>
    <w:rsid w:val="001659CD"/>
    <w:rsid w:val="001659EA"/>
    <w:rsid w:val="00165B10"/>
    <w:rsid w:val="00165B55"/>
    <w:rsid w:val="00165C87"/>
    <w:rsid w:val="00165D27"/>
    <w:rsid w:val="001661D6"/>
    <w:rsid w:val="001662B8"/>
    <w:rsid w:val="0016641D"/>
    <w:rsid w:val="0016675A"/>
    <w:rsid w:val="00166977"/>
    <w:rsid w:val="00166B3F"/>
    <w:rsid w:val="00166CBB"/>
    <w:rsid w:val="00166F60"/>
    <w:rsid w:val="00166F7F"/>
    <w:rsid w:val="00167020"/>
    <w:rsid w:val="00167095"/>
    <w:rsid w:val="00167121"/>
    <w:rsid w:val="001672F4"/>
    <w:rsid w:val="00167B5D"/>
    <w:rsid w:val="001700C1"/>
    <w:rsid w:val="00170217"/>
    <w:rsid w:val="0017045D"/>
    <w:rsid w:val="001704B9"/>
    <w:rsid w:val="00170505"/>
    <w:rsid w:val="0017066E"/>
    <w:rsid w:val="001706A8"/>
    <w:rsid w:val="0017091E"/>
    <w:rsid w:val="00170A82"/>
    <w:rsid w:val="00170AF0"/>
    <w:rsid w:val="00170D56"/>
    <w:rsid w:val="00170E40"/>
    <w:rsid w:val="00170EA7"/>
    <w:rsid w:val="00170F76"/>
    <w:rsid w:val="001711D3"/>
    <w:rsid w:val="00171787"/>
    <w:rsid w:val="001717EF"/>
    <w:rsid w:val="00171B8E"/>
    <w:rsid w:val="00171F1C"/>
    <w:rsid w:val="00172026"/>
    <w:rsid w:val="00172424"/>
    <w:rsid w:val="00172581"/>
    <w:rsid w:val="0017293A"/>
    <w:rsid w:val="00172C99"/>
    <w:rsid w:val="00172E48"/>
    <w:rsid w:val="001731CE"/>
    <w:rsid w:val="001732B9"/>
    <w:rsid w:val="00173516"/>
    <w:rsid w:val="001737CB"/>
    <w:rsid w:val="00173D6A"/>
    <w:rsid w:val="00173DB6"/>
    <w:rsid w:val="00173DC5"/>
    <w:rsid w:val="00173F11"/>
    <w:rsid w:val="00173F32"/>
    <w:rsid w:val="00173F48"/>
    <w:rsid w:val="00174120"/>
    <w:rsid w:val="00174178"/>
    <w:rsid w:val="001743BA"/>
    <w:rsid w:val="001743F9"/>
    <w:rsid w:val="00174537"/>
    <w:rsid w:val="0017481F"/>
    <w:rsid w:val="00174895"/>
    <w:rsid w:val="0017499C"/>
    <w:rsid w:val="001751A5"/>
    <w:rsid w:val="00175348"/>
    <w:rsid w:val="001755C8"/>
    <w:rsid w:val="0017593A"/>
    <w:rsid w:val="00175A8F"/>
    <w:rsid w:val="00175ADD"/>
    <w:rsid w:val="00175C12"/>
    <w:rsid w:val="00175E09"/>
    <w:rsid w:val="00176353"/>
    <w:rsid w:val="00177040"/>
    <w:rsid w:val="0017744E"/>
    <w:rsid w:val="00177788"/>
    <w:rsid w:val="001779D8"/>
    <w:rsid w:val="00177BDD"/>
    <w:rsid w:val="00177E67"/>
    <w:rsid w:val="00180232"/>
    <w:rsid w:val="00180986"/>
    <w:rsid w:val="001809CD"/>
    <w:rsid w:val="00180AAE"/>
    <w:rsid w:val="0018128F"/>
    <w:rsid w:val="00181515"/>
    <w:rsid w:val="0018177C"/>
    <w:rsid w:val="00181E67"/>
    <w:rsid w:val="00181E8A"/>
    <w:rsid w:val="00181F5F"/>
    <w:rsid w:val="00181F60"/>
    <w:rsid w:val="0018201A"/>
    <w:rsid w:val="0018201F"/>
    <w:rsid w:val="001822ED"/>
    <w:rsid w:val="00182522"/>
    <w:rsid w:val="0018284F"/>
    <w:rsid w:val="00182A2E"/>
    <w:rsid w:val="00182E80"/>
    <w:rsid w:val="00182F1B"/>
    <w:rsid w:val="00183291"/>
    <w:rsid w:val="00183BF1"/>
    <w:rsid w:val="00183C70"/>
    <w:rsid w:val="00183CFE"/>
    <w:rsid w:val="001842C1"/>
    <w:rsid w:val="00184468"/>
    <w:rsid w:val="001844FF"/>
    <w:rsid w:val="001846A5"/>
    <w:rsid w:val="0018489A"/>
    <w:rsid w:val="00184B39"/>
    <w:rsid w:val="001853F1"/>
    <w:rsid w:val="001855D0"/>
    <w:rsid w:val="00185661"/>
    <w:rsid w:val="00185836"/>
    <w:rsid w:val="00185A11"/>
    <w:rsid w:val="00185C2A"/>
    <w:rsid w:val="001862B8"/>
    <w:rsid w:val="0018636D"/>
    <w:rsid w:val="001868C5"/>
    <w:rsid w:val="00186BCA"/>
    <w:rsid w:val="00186E10"/>
    <w:rsid w:val="00186EE8"/>
    <w:rsid w:val="001874A9"/>
    <w:rsid w:val="001878E2"/>
    <w:rsid w:val="00187918"/>
    <w:rsid w:val="00187A00"/>
    <w:rsid w:val="00187A71"/>
    <w:rsid w:val="00187C4F"/>
    <w:rsid w:val="00190403"/>
    <w:rsid w:val="00190546"/>
    <w:rsid w:val="00190866"/>
    <w:rsid w:val="0019087D"/>
    <w:rsid w:val="00190F77"/>
    <w:rsid w:val="00191576"/>
    <w:rsid w:val="00191B04"/>
    <w:rsid w:val="001924BD"/>
    <w:rsid w:val="00192AA6"/>
    <w:rsid w:val="00192BF1"/>
    <w:rsid w:val="00192E2D"/>
    <w:rsid w:val="00192F1E"/>
    <w:rsid w:val="001930BC"/>
    <w:rsid w:val="00193422"/>
    <w:rsid w:val="0019366E"/>
    <w:rsid w:val="00193982"/>
    <w:rsid w:val="001939B4"/>
    <w:rsid w:val="001939BA"/>
    <w:rsid w:val="00193B24"/>
    <w:rsid w:val="00193C2C"/>
    <w:rsid w:val="00194ED7"/>
    <w:rsid w:val="0019527F"/>
    <w:rsid w:val="0019557B"/>
    <w:rsid w:val="001956AC"/>
    <w:rsid w:val="00195AEB"/>
    <w:rsid w:val="00195CB7"/>
    <w:rsid w:val="0019605E"/>
    <w:rsid w:val="00196077"/>
    <w:rsid w:val="0019640D"/>
    <w:rsid w:val="00196617"/>
    <w:rsid w:val="00196683"/>
    <w:rsid w:val="001968B5"/>
    <w:rsid w:val="001968DE"/>
    <w:rsid w:val="00196961"/>
    <w:rsid w:val="00197C9D"/>
    <w:rsid w:val="00197F55"/>
    <w:rsid w:val="001A0421"/>
    <w:rsid w:val="001A0790"/>
    <w:rsid w:val="001A089A"/>
    <w:rsid w:val="001A0DAA"/>
    <w:rsid w:val="001A1707"/>
    <w:rsid w:val="001A18AA"/>
    <w:rsid w:val="001A1AD1"/>
    <w:rsid w:val="001A1BC5"/>
    <w:rsid w:val="001A2022"/>
    <w:rsid w:val="001A205A"/>
    <w:rsid w:val="001A2139"/>
    <w:rsid w:val="001A236A"/>
    <w:rsid w:val="001A2734"/>
    <w:rsid w:val="001A297A"/>
    <w:rsid w:val="001A2AC7"/>
    <w:rsid w:val="001A2B00"/>
    <w:rsid w:val="001A31FF"/>
    <w:rsid w:val="001A3401"/>
    <w:rsid w:val="001A397D"/>
    <w:rsid w:val="001A4162"/>
    <w:rsid w:val="001A45EF"/>
    <w:rsid w:val="001A4615"/>
    <w:rsid w:val="001A4B0A"/>
    <w:rsid w:val="001A4D48"/>
    <w:rsid w:val="001A4D73"/>
    <w:rsid w:val="001A4E00"/>
    <w:rsid w:val="001A50F3"/>
    <w:rsid w:val="001A5410"/>
    <w:rsid w:val="001A5428"/>
    <w:rsid w:val="001A56CD"/>
    <w:rsid w:val="001A5912"/>
    <w:rsid w:val="001A598F"/>
    <w:rsid w:val="001A608A"/>
    <w:rsid w:val="001A62DF"/>
    <w:rsid w:val="001A6487"/>
    <w:rsid w:val="001A655F"/>
    <w:rsid w:val="001A6A5B"/>
    <w:rsid w:val="001A6D79"/>
    <w:rsid w:val="001A6EAE"/>
    <w:rsid w:val="001A6ED7"/>
    <w:rsid w:val="001A703B"/>
    <w:rsid w:val="001A70BB"/>
    <w:rsid w:val="001A7259"/>
    <w:rsid w:val="001A7B53"/>
    <w:rsid w:val="001A7BDC"/>
    <w:rsid w:val="001A7E8D"/>
    <w:rsid w:val="001A7FAC"/>
    <w:rsid w:val="001B0211"/>
    <w:rsid w:val="001B0296"/>
    <w:rsid w:val="001B0395"/>
    <w:rsid w:val="001B088F"/>
    <w:rsid w:val="001B0E4F"/>
    <w:rsid w:val="001B108A"/>
    <w:rsid w:val="001B1560"/>
    <w:rsid w:val="001B15DB"/>
    <w:rsid w:val="001B1C3E"/>
    <w:rsid w:val="001B1DC7"/>
    <w:rsid w:val="001B1FA0"/>
    <w:rsid w:val="001B1FC2"/>
    <w:rsid w:val="001B22DD"/>
    <w:rsid w:val="001B24DD"/>
    <w:rsid w:val="001B2733"/>
    <w:rsid w:val="001B2935"/>
    <w:rsid w:val="001B29A5"/>
    <w:rsid w:val="001B2A11"/>
    <w:rsid w:val="001B2A62"/>
    <w:rsid w:val="001B2AE0"/>
    <w:rsid w:val="001B2EFF"/>
    <w:rsid w:val="001B3066"/>
    <w:rsid w:val="001B3618"/>
    <w:rsid w:val="001B3636"/>
    <w:rsid w:val="001B36BF"/>
    <w:rsid w:val="001B3859"/>
    <w:rsid w:val="001B38F7"/>
    <w:rsid w:val="001B3BE4"/>
    <w:rsid w:val="001B3F09"/>
    <w:rsid w:val="001B4211"/>
    <w:rsid w:val="001B44DE"/>
    <w:rsid w:val="001B4791"/>
    <w:rsid w:val="001B4887"/>
    <w:rsid w:val="001B4C7E"/>
    <w:rsid w:val="001B528B"/>
    <w:rsid w:val="001B5B16"/>
    <w:rsid w:val="001B5BA1"/>
    <w:rsid w:val="001B6715"/>
    <w:rsid w:val="001B69A6"/>
    <w:rsid w:val="001B6A03"/>
    <w:rsid w:val="001B6AF7"/>
    <w:rsid w:val="001B7206"/>
    <w:rsid w:val="001B794D"/>
    <w:rsid w:val="001C01AF"/>
    <w:rsid w:val="001C03EB"/>
    <w:rsid w:val="001C0656"/>
    <w:rsid w:val="001C0689"/>
    <w:rsid w:val="001C087B"/>
    <w:rsid w:val="001C0B12"/>
    <w:rsid w:val="001C0E93"/>
    <w:rsid w:val="001C1046"/>
    <w:rsid w:val="001C12A9"/>
    <w:rsid w:val="001C12DE"/>
    <w:rsid w:val="001C154B"/>
    <w:rsid w:val="001C18EC"/>
    <w:rsid w:val="001C1D24"/>
    <w:rsid w:val="001C20C8"/>
    <w:rsid w:val="001C251B"/>
    <w:rsid w:val="001C2A55"/>
    <w:rsid w:val="001C2A9B"/>
    <w:rsid w:val="001C2F2F"/>
    <w:rsid w:val="001C302F"/>
    <w:rsid w:val="001C3059"/>
    <w:rsid w:val="001C3397"/>
    <w:rsid w:val="001C342E"/>
    <w:rsid w:val="001C3438"/>
    <w:rsid w:val="001C36E9"/>
    <w:rsid w:val="001C372B"/>
    <w:rsid w:val="001C3808"/>
    <w:rsid w:val="001C3889"/>
    <w:rsid w:val="001C4129"/>
    <w:rsid w:val="001C413A"/>
    <w:rsid w:val="001C43DB"/>
    <w:rsid w:val="001C45C7"/>
    <w:rsid w:val="001C4776"/>
    <w:rsid w:val="001C479B"/>
    <w:rsid w:val="001C4DC8"/>
    <w:rsid w:val="001C4F56"/>
    <w:rsid w:val="001C531E"/>
    <w:rsid w:val="001C54C0"/>
    <w:rsid w:val="001C54F0"/>
    <w:rsid w:val="001C572E"/>
    <w:rsid w:val="001C5763"/>
    <w:rsid w:val="001C5779"/>
    <w:rsid w:val="001C5C6B"/>
    <w:rsid w:val="001C5DD6"/>
    <w:rsid w:val="001C5FEA"/>
    <w:rsid w:val="001C607A"/>
    <w:rsid w:val="001C6407"/>
    <w:rsid w:val="001C647E"/>
    <w:rsid w:val="001C686B"/>
    <w:rsid w:val="001C6B0A"/>
    <w:rsid w:val="001C7311"/>
    <w:rsid w:val="001C74F5"/>
    <w:rsid w:val="001C7500"/>
    <w:rsid w:val="001C754A"/>
    <w:rsid w:val="001C766B"/>
    <w:rsid w:val="001C78E6"/>
    <w:rsid w:val="001C7AB7"/>
    <w:rsid w:val="001C7CE8"/>
    <w:rsid w:val="001D00E9"/>
    <w:rsid w:val="001D03E2"/>
    <w:rsid w:val="001D0472"/>
    <w:rsid w:val="001D06F5"/>
    <w:rsid w:val="001D0770"/>
    <w:rsid w:val="001D0A9C"/>
    <w:rsid w:val="001D1336"/>
    <w:rsid w:val="001D19B3"/>
    <w:rsid w:val="001D1B50"/>
    <w:rsid w:val="001D243D"/>
    <w:rsid w:val="001D26FB"/>
    <w:rsid w:val="001D280C"/>
    <w:rsid w:val="001D29DE"/>
    <w:rsid w:val="001D2BE2"/>
    <w:rsid w:val="001D2E24"/>
    <w:rsid w:val="001D34E1"/>
    <w:rsid w:val="001D38A2"/>
    <w:rsid w:val="001D39AA"/>
    <w:rsid w:val="001D3D8C"/>
    <w:rsid w:val="001D40CD"/>
    <w:rsid w:val="001D4289"/>
    <w:rsid w:val="001D456E"/>
    <w:rsid w:val="001D462E"/>
    <w:rsid w:val="001D571C"/>
    <w:rsid w:val="001D5A05"/>
    <w:rsid w:val="001D5A9F"/>
    <w:rsid w:val="001D5FF3"/>
    <w:rsid w:val="001D6134"/>
    <w:rsid w:val="001D6966"/>
    <w:rsid w:val="001D6BEC"/>
    <w:rsid w:val="001D6F3A"/>
    <w:rsid w:val="001D7153"/>
    <w:rsid w:val="001D71B8"/>
    <w:rsid w:val="001D7411"/>
    <w:rsid w:val="001D78A5"/>
    <w:rsid w:val="001D7E41"/>
    <w:rsid w:val="001D7E42"/>
    <w:rsid w:val="001D7F99"/>
    <w:rsid w:val="001E0785"/>
    <w:rsid w:val="001E0A57"/>
    <w:rsid w:val="001E0EA2"/>
    <w:rsid w:val="001E105B"/>
    <w:rsid w:val="001E106C"/>
    <w:rsid w:val="001E1421"/>
    <w:rsid w:val="001E142D"/>
    <w:rsid w:val="001E146E"/>
    <w:rsid w:val="001E1566"/>
    <w:rsid w:val="001E15E8"/>
    <w:rsid w:val="001E16D5"/>
    <w:rsid w:val="001E1CE6"/>
    <w:rsid w:val="001E225C"/>
    <w:rsid w:val="001E2EF3"/>
    <w:rsid w:val="001E3577"/>
    <w:rsid w:val="001E364F"/>
    <w:rsid w:val="001E36F2"/>
    <w:rsid w:val="001E3775"/>
    <w:rsid w:val="001E3B7E"/>
    <w:rsid w:val="001E3D32"/>
    <w:rsid w:val="001E3DEE"/>
    <w:rsid w:val="001E3EFD"/>
    <w:rsid w:val="001E3F45"/>
    <w:rsid w:val="001E411B"/>
    <w:rsid w:val="001E433A"/>
    <w:rsid w:val="001E4472"/>
    <w:rsid w:val="001E44F0"/>
    <w:rsid w:val="001E45AE"/>
    <w:rsid w:val="001E476F"/>
    <w:rsid w:val="001E4D9B"/>
    <w:rsid w:val="001E53B2"/>
    <w:rsid w:val="001E540B"/>
    <w:rsid w:val="001E57F1"/>
    <w:rsid w:val="001E5A81"/>
    <w:rsid w:val="001E5C9F"/>
    <w:rsid w:val="001E6094"/>
    <w:rsid w:val="001E610B"/>
    <w:rsid w:val="001E655C"/>
    <w:rsid w:val="001E65DF"/>
    <w:rsid w:val="001E6AAD"/>
    <w:rsid w:val="001E6D31"/>
    <w:rsid w:val="001E6F2F"/>
    <w:rsid w:val="001E70AB"/>
    <w:rsid w:val="001E718E"/>
    <w:rsid w:val="001E721E"/>
    <w:rsid w:val="001E74B1"/>
    <w:rsid w:val="001E77F4"/>
    <w:rsid w:val="001E7A4A"/>
    <w:rsid w:val="001E7C1B"/>
    <w:rsid w:val="001E7F5B"/>
    <w:rsid w:val="001F00FE"/>
    <w:rsid w:val="001F0229"/>
    <w:rsid w:val="001F06AB"/>
    <w:rsid w:val="001F06E4"/>
    <w:rsid w:val="001F0BEA"/>
    <w:rsid w:val="001F0C92"/>
    <w:rsid w:val="001F17B8"/>
    <w:rsid w:val="001F1A4B"/>
    <w:rsid w:val="001F1BA6"/>
    <w:rsid w:val="001F1C3D"/>
    <w:rsid w:val="001F2038"/>
    <w:rsid w:val="001F2240"/>
    <w:rsid w:val="001F2A5E"/>
    <w:rsid w:val="001F2D3A"/>
    <w:rsid w:val="001F2E3B"/>
    <w:rsid w:val="001F2F52"/>
    <w:rsid w:val="001F2F53"/>
    <w:rsid w:val="001F33F5"/>
    <w:rsid w:val="001F3900"/>
    <w:rsid w:val="001F3B20"/>
    <w:rsid w:val="001F3F6E"/>
    <w:rsid w:val="001F42E2"/>
    <w:rsid w:val="001F458F"/>
    <w:rsid w:val="001F461D"/>
    <w:rsid w:val="001F46AF"/>
    <w:rsid w:val="001F4CB6"/>
    <w:rsid w:val="001F56DE"/>
    <w:rsid w:val="001F5C0B"/>
    <w:rsid w:val="001F5D7D"/>
    <w:rsid w:val="001F5DF0"/>
    <w:rsid w:val="001F5E23"/>
    <w:rsid w:val="001F6356"/>
    <w:rsid w:val="001F63AE"/>
    <w:rsid w:val="001F64D0"/>
    <w:rsid w:val="001F6597"/>
    <w:rsid w:val="001F69F9"/>
    <w:rsid w:val="001F6D5A"/>
    <w:rsid w:val="001F6F38"/>
    <w:rsid w:val="001F7310"/>
    <w:rsid w:val="001F7CDB"/>
    <w:rsid w:val="001F7FED"/>
    <w:rsid w:val="00200699"/>
    <w:rsid w:val="00200B43"/>
    <w:rsid w:val="00200B99"/>
    <w:rsid w:val="00200D2C"/>
    <w:rsid w:val="00200E53"/>
    <w:rsid w:val="00201287"/>
    <w:rsid w:val="002015B6"/>
    <w:rsid w:val="00201630"/>
    <w:rsid w:val="00201A70"/>
    <w:rsid w:val="00201B35"/>
    <w:rsid w:val="00201DE7"/>
    <w:rsid w:val="00202335"/>
    <w:rsid w:val="002023DE"/>
    <w:rsid w:val="002028C6"/>
    <w:rsid w:val="00202C7F"/>
    <w:rsid w:val="00202D4C"/>
    <w:rsid w:val="002030ED"/>
    <w:rsid w:val="00203422"/>
    <w:rsid w:val="00203635"/>
    <w:rsid w:val="002036E6"/>
    <w:rsid w:val="00203829"/>
    <w:rsid w:val="002039AD"/>
    <w:rsid w:val="002040D6"/>
    <w:rsid w:val="00204497"/>
    <w:rsid w:val="002048D4"/>
    <w:rsid w:val="00204B00"/>
    <w:rsid w:val="00204BEF"/>
    <w:rsid w:val="002051A2"/>
    <w:rsid w:val="002056DE"/>
    <w:rsid w:val="00205765"/>
    <w:rsid w:val="0020586A"/>
    <w:rsid w:val="00205F28"/>
    <w:rsid w:val="00206065"/>
    <w:rsid w:val="00206193"/>
    <w:rsid w:val="002062E9"/>
    <w:rsid w:val="0020647E"/>
    <w:rsid w:val="00206946"/>
    <w:rsid w:val="00206B5E"/>
    <w:rsid w:val="00206C98"/>
    <w:rsid w:val="00206CFA"/>
    <w:rsid w:val="00207252"/>
    <w:rsid w:val="0020770A"/>
    <w:rsid w:val="00207899"/>
    <w:rsid w:val="00207F8F"/>
    <w:rsid w:val="002106C1"/>
    <w:rsid w:val="00210DE2"/>
    <w:rsid w:val="002112D4"/>
    <w:rsid w:val="00211570"/>
    <w:rsid w:val="00211793"/>
    <w:rsid w:val="00211AD7"/>
    <w:rsid w:val="00211C44"/>
    <w:rsid w:val="00212213"/>
    <w:rsid w:val="00212D52"/>
    <w:rsid w:val="00212F03"/>
    <w:rsid w:val="00212F39"/>
    <w:rsid w:val="002130FA"/>
    <w:rsid w:val="00213271"/>
    <w:rsid w:val="00213304"/>
    <w:rsid w:val="0021339D"/>
    <w:rsid w:val="002133E4"/>
    <w:rsid w:val="00213477"/>
    <w:rsid w:val="0021366F"/>
    <w:rsid w:val="0021379D"/>
    <w:rsid w:val="00213982"/>
    <w:rsid w:val="00213A96"/>
    <w:rsid w:val="00213BFB"/>
    <w:rsid w:val="00214196"/>
    <w:rsid w:val="002141AB"/>
    <w:rsid w:val="002149CA"/>
    <w:rsid w:val="00214B97"/>
    <w:rsid w:val="00214DAD"/>
    <w:rsid w:val="002151CA"/>
    <w:rsid w:val="002151CC"/>
    <w:rsid w:val="0021573C"/>
    <w:rsid w:val="00215F09"/>
    <w:rsid w:val="002160D1"/>
    <w:rsid w:val="00216846"/>
    <w:rsid w:val="00216928"/>
    <w:rsid w:val="00216F73"/>
    <w:rsid w:val="0021718A"/>
    <w:rsid w:val="0021732A"/>
    <w:rsid w:val="00217701"/>
    <w:rsid w:val="00217709"/>
    <w:rsid w:val="0021792C"/>
    <w:rsid w:val="00217DEA"/>
    <w:rsid w:val="00217DEF"/>
    <w:rsid w:val="002202B3"/>
    <w:rsid w:val="0022038A"/>
    <w:rsid w:val="0022056B"/>
    <w:rsid w:val="00220581"/>
    <w:rsid w:val="002205E9"/>
    <w:rsid w:val="00220B02"/>
    <w:rsid w:val="00220D33"/>
    <w:rsid w:val="00220FE8"/>
    <w:rsid w:val="00220FEA"/>
    <w:rsid w:val="00221099"/>
    <w:rsid w:val="002210AF"/>
    <w:rsid w:val="002218C2"/>
    <w:rsid w:val="002219DD"/>
    <w:rsid w:val="00221AC7"/>
    <w:rsid w:val="00221B00"/>
    <w:rsid w:val="00221B09"/>
    <w:rsid w:val="00221C49"/>
    <w:rsid w:val="00221D2C"/>
    <w:rsid w:val="00221E00"/>
    <w:rsid w:val="00222084"/>
    <w:rsid w:val="0022229A"/>
    <w:rsid w:val="0022265C"/>
    <w:rsid w:val="00222896"/>
    <w:rsid w:val="00222D03"/>
    <w:rsid w:val="00222F40"/>
    <w:rsid w:val="00222FF1"/>
    <w:rsid w:val="00223011"/>
    <w:rsid w:val="002231F6"/>
    <w:rsid w:val="0022356D"/>
    <w:rsid w:val="0022364B"/>
    <w:rsid w:val="00223997"/>
    <w:rsid w:val="002239F8"/>
    <w:rsid w:val="00223A78"/>
    <w:rsid w:val="00223FC6"/>
    <w:rsid w:val="00224435"/>
    <w:rsid w:val="0022456B"/>
    <w:rsid w:val="002248EF"/>
    <w:rsid w:val="00224937"/>
    <w:rsid w:val="00224E37"/>
    <w:rsid w:val="00224F49"/>
    <w:rsid w:val="00225315"/>
    <w:rsid w:val="002253BF"/>
    <w:rsid w:val="00225443"/>
    <w:rsid w:val="0022558B"/>
    <w:rsid w:val="00225654"/>
    <w:rsid w:val="00225794"/>
    <w:rsid w:val="00225E5D"/>
    <w:rsid w:val="00225EB0"/>
    <w:rsid w:val="002261B0"/>
    <w:rsid w:val="002262CB"/>
    <w:rsid w:val="00226410"/>
    <w:rsid w:val="00226625"/>
    <w:rsid w:val="00226646"/>
    <w:rsid w:val="0022685A"/>
    <w:rsid w:val="00226ABD"/>
    <w:rsid w:val="00226B85"/>
    <w:rsid w:val="002270A6"/>
    <w:rsid w:val="0022797A"/>
    <w:rsid w:val="00227A9A"/>
    <w:rsid w:val="00227AEA"/>
    <w:rsid w:val="00227F01"/>
    <w:rsid w:val="00227F20"/>
    <w:rsid w:val="00227FA1"/>
    <w:rsid w:val="00230108"/>
    <w:rsid w:val="002303C7"/>
    <w:rsid w:val="00230648"/>
    <w:rsid w:val="00230722"/>
    <w:rsid w:val="00230DF5"/>
    <w:rsid w:val="00230EF6"/>
    <w:rsid w:val="00231845"/>
    <w:rsid w:val="00231D7C"/>
    <w:rsid w:val="00231DB4"/>
    <w:rsid w:val="00231DB8"/>
    <w:rsid w:val="002327BB"/>
    <w:rsid w:val="002327CD"/>
    <w:rsid w:val="0023283A"/>
    <w:rsid w:val="00232A97"/>
    <w:rsid w:val="00232B69"/>
    <w:rsid w:val="00232FCC"/>
    <w:rsid w:val="00233216"/>
    <w:rsid w:val="002332C6"/>
    <w:rsid w:val="00233455"/>
    <w:rsid w:val="002336D4"/>
    <w:rsid w:val="00233723"/>
    <w:rsid w:val="00233903"/>
    <w:rsid w:val="0023395E"/>
    <w:rsid w:val="00234210"/>
    <w:rsid w:val="002342C1"/>
    <w:rsid w:val="00234480"/>
    <w:rsid w:val="0023452C"/>
    <w:rsid w:val="00234E39"/>
    <w:rsid w:val="00234F2E"/>
    <w:rsid w:val="0023532C"/>
    <w:rsid w:val="00235737"/>
    <w:rsid w:val="00235A60"/>
    <w:rsid w:val="00235CC7"/>
    <w:rsid w:val="00235CE9"/>
    <w:rsid w:val="002362B8"/>
    <w:rsid w:val="0023641E"/>
    <w:rsid w:val="0023648B"/>
    <w:rsid w:val="00236C18"/>
    <w:rsid w:val="00236F4B"/>
    <w:rsid w:val="00237442"/>
    <w:rsid w:val="0023761F"/>
    <w:rsid w:val="0023763D"/>
    <w:rsid w:val="00240825"/>
    <w:rsid w:val="00240AEC"/>
    <w:rsid w:val="00240F96"/>
    <w:rsid w:val="00241336"/>
    <w:rsid w:val="00241338"/>
    <w:rsid w:val="00241C99"/>
    <w:rsid w:val="00241F1D"/>
    <w:rsid w:val="002421C6"/>
    <w:rsid w:val="002422E3"/>
    <w:rsid w:val="002423F8"/>
    <w:rsid w:val="00242718"/>
    <w:rsid w:val="0024273E"/>
    <w:rsid w:val="00242970"/>
    <w:rsid w:val="00242CA3"/>
    <w:rsid w:val="00242D9A"/>
    <w:rsid w:val="00242F3B"/>
    <w:rsid w:val="00243150"/>
    <w:rsid w:val="0024325E"/>
    <w:rsid w:val="00243387"/>
    <w:rsid w:val="002433B3"/>
    <w:rsid w:val="002434C6"/>
    <w:rsid w:val="0024354E"/>
    <w:rsid w:val="0024362D"/>
    <w:rsid w:val="00243A09"/>
    <w:rsid w:val="00243A63"/>
    <w:rsid w:val="00243D5B"/>
    <w:rsid w:val="00244602"/>
    <w:rsid w:val="00244756"/>
    <w:rsid w:val="00245371"/>
    <w:rsid w:val="002454EE"/>
    <w:rsid w:val="0024552A"/>
    <w:rsid w:val="002456FF"/>
    <w:rsid w:val="0024594C"/>
    <w:rsid w:val="00245BAE"/>
    <w:rsid w:val="00245C51"/>
    <w:rsid w:val="00245D78"/>
    <w:rsid w:val="00245F0C"/>
    <w:rsid w:val="002462A0"/>
    <w:rsid w:val="00246529"/>
    <w:rsid w:val="00246672"/>
    <w:rsid w:val="002468F6"/>
    <w:rsid w:val="00246AAE"/>
    <w:rsid w:val="00247073"/>
    <w:rsid w:val="002471DA"/>
    <w:rsid w:val="00247573"/>
    <w:rsid w:val="00247699"/>
    <w:rsid w:val="00247A80"/>
    <w:rsid w:val="00247D6D"/>
    <w:rsid w:val="00250054"/>
    <w:rsid w:val="002501DA"/>
    <w:rsid w:val="002502F5"/>
    <w:rsid w:val="00250A95"/>
    <w:rsid w:val="00250ED2"/>
    <w:rsid w:val="00250FBE"/>
    <w:rsid w:val="002513E9"/>
    <w:rsid w:val="002516EA"/>
    <w:rsid w:val="00251AE1"/>
    <w:rsid w:val="00251B12"/>
    <w:rsid w:val="00251B72"/>
    <w:rsid w:val="00251C46"/>
    <w:rsid w:val="00251D58"/>
    <w:rsid w:val="00251DB9"/>
    <w:rsid w:val="00251FAE"/>
    <w:rsid w:val="002526B5"/>
    <w:rsid w:val="00252A96"/>
    <w:rsid w:val="00252B8B"/>
    <w:rsid w:val="00252F13"/>
    <w:rsid w:val="00252F69"/>
    <w:rsid w:val="00253185"/>
    <w:rsid w:val="0025320E"/>
    <w:rsid w:val="00253396"/>
    <w:rsid w:val="00253640"/>
    <w:rsid w:val="00253716"/>
    <w:rsid w:val="00253B9B"/>
    <w:rsid w:val="00253C9D"/>
    <w:rsid w:val="00253D81"/>
    <w:rsid w:val="00253DC2"/>
    <w:rsid w:val="00253DEF"/>
    <w:rsid w:val="00253E2B"/>
    <w:rsid w:val="00254773"/>
    <w:rsid w:val="00254852"/>
    <w:rsid w:val="00254ADA"/>
    <w:rsid w:val="00254D3C"/>
    <w:rsid w:val="002550B5"/>
    <w:rsid w:val="0025540E"/>
    <w:rsid w:val="00255D76"/>
    <w:rsid w:val="002562DA"/>
    <w:rsid w:val="00256304"/>
    <w:rsid w:val="0025645F"/>
    <w:rsid w:val="00256A06"/>
    <w:rsid w:val="0025753F"/>
    <w:rsid w:val="002575DE"/>
    <w:rsid w:val="0025762C"/>
    <w:rsid w:val="002576D6"/>
    <w:rsid w:val="0026018C"/>
    <w:rsid w:val="002601DF"/>
    <w:rsid w:val="00260256"/>
    <w:rsid w:val="00260450"/>
    <w:rsid w:val="002604D3"/>
    <w:rsid w:val="00260786"/>
    <w:rsid w:val="002607FE"/>
    <w:rsid w:val="0026167E"/>
    <w:rsid w:val="002619DB"/>
    <w:rsid w:val="002619DD"/>
    <w:rsid w:val="00261F9B"/>
    <w:rsid w:val="00261FBB"/>
    <w:rsid w:val="00262022"/>
    <w:rsid w:val="00262062"/>
    <w:rsid w:val="00262160"/>
    <w:rsid w:val="002631B1"/>
    <w:rsid w:val="002634EB"/>
    <w:rsid w:val="00263768"/>
    <w:rsid w:val="0026392F"/>
    <w:rsid w:val="00263E82"/>
    <w:rsid w:val="00263EB8"/>
    <w:rsid w:val="002647D8"/>
    <w:rsid w:val="00264A43"/>
    <w:rsid w:val="00264C33"/>
    <w:rsid w:val="00264D60"/>
    <w:rsid w:val="00264DA6"/>
    <w:rsid w:val="00264EFF"/>
    <w:rsid w:val="00265079"/>
    <w:rsid w:val="00265378"/>
    <w:rsid w:val="00265592"/>
    <w:rsid w:val="0026598A"/>
    <w:rsid w:val="00265AAC"/>
    <w:rsid w:val="00265C16"/>
    <w:rsid w:val="0026614C"/>
    <w:rsid w:val="00266A1F"/>
    <w:rsid w:val="00266ED5"/>
    <w:rsid w:val="00267306"/>
    <w:rsid w:val="002673C9"/>
    <w:rsid w:val="002674B0"/>
    <w:rsid w:val="00267B24"/>
    <w:rsid w:val="002700E2"/>
    <w:rsid w:val="0027010F"/>
    <w:rsid w:val="0027093D"/>
    <w:rsid w:val="002709B8"/>
    <w:rsid w:val="00270E8F"/>
    <w:rsid w:val="00271114"/>
    <w:rsid w:val="00271305"/>
    <w:rsid w:val="0027149A"/>
    <w:rsid w:val="00271755"/>
    <w:rsid w:val="00271A7A"/>
    <w:rsid w:val="00271AF5"/>
    <w:rsid w:val="00271E62"/>
    <w:rsid w:val="00271F29"/>
    <w:rsid w:val="00271F44"/>
    <w:rsid w:val="00271FD6"/>
    <w:rsid w:val="002724D5"/>
    <w:rsid w:val="00272FE9"/>
    <w:rsid w:val="002731F0"/>
    <w:rsid w:val="002734F1"/>
    <w:rsid w:val="002737C8"/>
    <w:rsid w:val="00273B63"/>
    <w:rsid w:val="00273B98"/>
    <w:rsid w:val="00273EE6"/>
    <w:rsid w:val="00274AD2"/>
    <w:rsid w:val="00274D4F"/>
    <w:rsid w:val="00274DC1"/>
    <w:rsid w:val="00274FCD"/>
    <w:rsid w:val="002752A8"/>
    <w:rsid w:val="0027530E"/>
    <w:rsid w:val="002758C0"/>
    <w:rsid w:val="00275971"/>
    <w:rsid w:val="00275986"/>
    <w:rsid w:val="00275C69"/>
    <w:rsid w:val="00275C7C"/>
    <w:rsid w:val="00276A96"/>
    <w:rsid w:val="00276B85"/>
    <w:rsid w:val="0027708D"/>
    <w:rsid w:val="0027736A"/>
    <w:rsid w:val="0027783F"/>
    <w:rsid w:val="00277CB6"/>
    <w:rsid w:val="00277DD7"/>
    <w:rsid w:val="00280260"/>
    <w:rsid w:val="00280561"/>
    <w:rsid w:val="00280577"/>
    <w:rsid w:val="00280585"/>
    <w:rsid w:val="00280AC3"/>
    <w:rsid w:val="002810D8"/>
    <w:rsid w:val="0028114F"/>
    <w:rsid w:val="0028173E"/>
    <w:rsid w:val="00281906"/>
    <w:rsid w:val="00281A4A"/>
    <w:rsid w:val="00281D6B"/>
    <w:rsid w:val="0028230E"/>
    <w:rsid w:val="002825E4"/>
    <w:rsid w:val="00282748"/>
    <w:rsid w:val="00282A58"/>
    <w:rsid w:val="00282E19"/>
    <w:rsid w:val="002835EA"/>
    <w:rsid w:val="00284802"/>
    <w:rsid w:val="00284CF7"/>
    <w:rsid w:val="00284F37"/>
    <w:rsid w:val="00285085"/>
    <w:rsid w:val="0028509A"/>
    <w:rsid w:val="00286081"/>
    <w:rsid w:val="002862DD"/>
    <w:rsid w:val="002863DC"/>
    <w:rsid w:val="002865E4"/>
    <w:rsid w:val="00286727"/>
    <w:rsid w:val="00286B7A"/>
    <w:rsid w:val="00286C91"/>
    <w:rsid w:val="0028729C"/>
    <w:rsid w:val="0028769F"/>
    <w:rsid w:val="002876E8"/>
    <w:rsid w:val="00287B87"/>
    <w:rsid w:val="00287C9E"/>
    <w:rsid w:val="00290342"/>
    <w:rsid w:val="002912DC"/>
    <w:rsid w:val="00291731"/>
    <w:rsid w:val="002917D4"/>
    <w:rsid w:val="002918FB"/>
    <w:rsid w:val="002919D5"/>
    <w:rsid w:val="00291A4A"/>
    <w:rsid w:val="00291AD7"/>
    <w:rsid w:val="00291CE0"/>
    <w:rsid w:val="00291E36"/>
    <w:rsid w:val="002920F4"/>
    <w:rsid w:val="00292117"/>
    <w:rsid w:val="0029236B"/>
    <w:rsid w:val="0029258A"/>
    <w:rsid w:val="00292762"/>
    <w:rsid w:val="00292A20"/>
    <w:rsid w:val="00292EC5"/>
    <w:rsid w:val="002935B7"/>
    <w:rsid w:val="002937A6"/>
    <w:rsid w:val="00293851"/>
    <w:rsid w:val="00293CA3"/>
    <w:rsid w:val="00293FF5"/>
    <w:rsid w:val="00294252"/>
    <w:rsid w:val="0029440E"/>
    <w:rsid w:val="0029485C"/>
    <w:rsid w:val="00294A6F"/>
    <w:rsid w:val="00294D60"/>
    <w:rsid w:val="00294DC2"/>
    <w:rsid w:val="00294E78"/>
    <w:rsid w:val="00294FDB"/>
    <w:rsid w:val="00295096"/>
    <w:rsid w:val="002952F9"/>
    <w:rsid w:val="0029569B"/>
    <w:rsid w:val="00295AB2"/>
    <w:rsid w:val="00295AFF"/>
    <w:rsid w:val="00295C4B"/>
    <w:rsid w:val="00295E81"/>
    <w:rsid w:val="0029663D"/>
    <w:rsid w:val="00296769"/>
    <w:rsid w:val="00296B4D"/>
    <w:rsid w:val="00296D68"/>
    <w:rsid w:val="00296FE7"/>
    <w:rsid w:val="0029751D"/>
    <w:rsid w:val="0029765D"/>
    <w:rsid w:val="002978D9"/>
    <w:rsid w:val="002978EE"/>
    <w:rsid w:val="00297966"/>
    <w:rsid w:val="002979B5"/>
    <w:rsid w:val="00297CE4"/>
    <w:rsid w:val="002A0175"/>
    <w:rsid w:val="002A092D"/>
    <w:rsid w:val="002A0A50"/>
    <w:rsid w:val="002A0C70"/>
    <w:rsid w:val="002A0D6F"/>
    <w:rsid w:val="002A0F5A"/>
    <w:rsid w:val="002A1042"/>
    <w:rsid w:val="002A1260"/>
    <w:rsid w:val="002A18CC"/>
    <w:rsid w:val="002A1BF8"/>
    <w:rsid w:val="002A1C49"/>
    <w:rsid w:val="002A2022"/>
    <w:rsid w:val="002A2028"/>
    <w:rsid w:val="002A21CA"/>
    <w:rsid w:val="002A22DA"/>
    <w:rsid w:val="002A2C1B"/>
    <w:rsid w:val="002A34EA"/>
    <w:rsid w:val="002A36C3"/>
    <w:rsid w:val="002A3842"/>
    <w:rsid w:val="002A39C2"/>
    <w:rsid w:val="002A3A5F"/>
    <w:rsid w:val="002A3C67"/>
    <w:rsid w:val="002A3D07"/>
    <w:rsid w:val="002A43FA"/>
    <w:rsid w:val="002A45B4"/>
    <w:rsid w:val="002A46F9"/>
    <w:rsid w:val="002A48F4"/>
    <w:rsid w:val="002A4C2C"/>
    <w:rsid w:val="002A4CDC"/>
    <w:rsid w:val="002A5009"/>
    <w:rsid w:val="002A52E4"/>
    <w:rsid w:val="002A52E6"/>
    <w:rsid w:val="002A5523"/>
    <w:rsid w:val="002A58DA"/>
    <w:rsid w:val="002A5F57"/>
    <w:rsid w:val="002A603D"/>
    <w:rsid w:val="002A60A4"/>
    <w:rsid w:val="002A60CD"/>
    <w:rsid w:val="002A6482"/>
    <w:rsid w:val="002A663A"/>
    <w:rsid w:val="002A685E"/>
    <w:rsid w:val="002A6BF9"/>
    <w:rsid w:val="002A6C9E"/>
    <w:rsid w:val="002A70FD"/>
    <w:rsid w:val="002A76B1"/>
    <w:rsid w:val="002A77F9"/>
    <w:rsid w:val="002A7B24"/>
    <w:rsid w:val="002A7D72"/>
    <w:rsid w:val="002B017F"/>
    <w:rsid w:val="002B02D7"/>
    <w:rsid w:val="002B0498"/>
    <w:rsid w:val="002B06AA"/>
    <w:rsid w:val="002B06D3"/>
    <w:rsid w:val="002B0739"/>
    <w:rsid w:val="002B08BB"/>
    <w:rsid w:val="002B0B68"/>
    <w:rsid w:val="002B107A"/>
    <w:rsid w:val="002B1176"/>
    <w:rsid w:val="002B1988"/>
    <w:rsid w:val="002B1F81"/>
    <w:rsid w:val="002B256F"/>
    <w:rsid w:val="002B25A0"/>
    <w:rsid w:val="002B2639"/>
    <w:rsid w:val="002B28B5"/>
    <w:rsid w:val="002B2F67"/>
    <w:rsid w:val="002B3069"/>
    <w:rsid w:val="002B35E7"/>
    <w:rsid w:val="002B3729"/>
    <w:rsid w:val="002B37D9"/>
    <w:rsid w:val="002B38E7"/>
    <w:rsid w:val="002B3919"/>
    <w:rsid w:val="002B422D"/>
    <w:rsid w:val="002B45EC"/>
    <w:rsid w:val="002B485A"/>
    <w:rsid w:val="002B48B4"/>
    <w:rsid w:val="002B4C55"/>
    <w:rsid w:val="002B50E2"/>
    <w:rsid w:val="002B5264"/>
    <w:rsid w:val="002B5D67"/>
    <w:rsid w:val="002B6274"/>
    <w:rsid w:val="002B650B"/>
    <w:rsid w:val="002B6555"/>
    <w:rsid w:val="002B67B2"/>
    <w:rsid w:val="002B6810"/>
    <w:rsid w:val="002B682A"/>
    <w:rsid w:val="002B68C7"/>
    <w:rsid w:val="002B6AAB"/>
    <w:rsid w:val="002B6FDD"/>
    <w:rsid w:val="002B7001"/>
    <w:rsid w:val="002B70AB"/>
    <w:rsid w:val="002B74A4"/>
    <w:rsid w:val="002B77FD"/>
    <w:rsid w:val="002B7B48"/>
    <w:rsid w:val="002B7B85"/>
    <w:rsid w:val="002C024E"/>
    <w:rsid w:val="002C065C"/>
    <w:rsid w:val="002C073C"/>
    <w:rsid w:val="002C0A94"/>
    <w:rsid w:val="002C108E"/>
    <w:rsid w:val="002C10C5"/>
    <w:rsid w:val="002C1799"/>
    <w:rsid w:val="002C19F9"/>
    <w:rsid w:val="002C1CC9"/>
    <w:rsid w:val="002C1E61"/>
    <w:rsid w:val="002C22EA"/>
    <w:rsid w:val="002C290C"/>
    <w:rsid w:val="002C292E"/>
    <w:rsid w:val="002C298A"/>
    <w:rsid w:val="002C2B13"/>
    <w:rsid w:val="002C2B4B"/>
    <w:rsid w:val="002C2DD4"/>
    <w:rsid w:val="002C2F72"/>
    <w:rsid w:val="002C3049"/>
    <w:rsid w:val="002C3689"/>
    <w:rsid w:val="002C395B"/>
    <w:rsid w:val="002C3A6C"/>
    <w:rsid w:val="002C3AF4"/>
    <w:rsid w:val="002C3BED"/>
    <w:rsid w:val="002C3E9D"/>
    <w:rsid w:val="002C4006"/>
    <w:rsid w:val="002C40F9"/>
    <w:rsid w:val="002C4483"/>
    <w:rsid w:val="002C4573"/>
    <w:rsid w:val="002C46E3"/>
    <w:rsid w:val="002C48AB"/>
    <w:rsid w:val="002C498F"/>
    <w:rsid w:val="002C5007"/>
    <w:rsid w:val="002C52AB"/>
    <w:rsid w:val="002C5371"/>
    <w:rsid w:val="002C5595"/>
    <w:rsid w:val="002C55A7"/>
    <w:rsid w:val="002C5666"/>
    <w:rsid w:val="002C5C4F"/>
    <w:rsid w:val="002C5EB6"/>
    <w:rsid w:val="002C6770"/>
    <w:rsid w:val="002C6A94"/>
    <w:rsid w:val="002C6AD8"/>
    <w:rsid w:val="002C6CA2"/>
    <w:rsid w:val="002C71BB"/>
    <w:rsid w:val="002C72DE"/>
    <w:rsid w:val="002C73F6"/>
    <w:rsid w:val="002C75C7"/>
    <w:rsid w:val="002C7716"/>
    <w:rsid w:val="002C78E4"/>
    <w:rsid w:val="002C793D"/>
    <w:rsid w:val="002C7A3E"/>
    <w:rsid w:val="002C7FBC"/>
    <w:rsid w:val="002C7FC0"/>
    <w:rsid w:val="002D062E"/>
    <w:rsid w:val="002D0701"/>
    <w:rsid w:val="002D0B56"/>
    <w:rsid w:val="002D102A"/>
    <w:rsid w:val="002D11CD"/>
    <w:rsid w:val="002D16F2"/>
    <w:rsid w:val="002D1C59"/>
    <w:rsid w:val="002D2D42"/>
    <w:rsid w:val="002D36CD"/>
    <w:rsid w:val="002D3C0B"/>
    <w:rsid w:val="002D3D9D"/>
    <w:rsid w:val="002D45B9"/>
    <w:rsid w:val="002D4ADE"/>
    <w:rsid w:val="002D4DB5"/>
    <w:rsid w:val="002D4DFF"/>
    <w:rsid w:val="002D4E54"/>
    <w:rsid w:val="002D4E7B"/>
    <w:rsid w:val="002D4E82"/>
    <w:rsid w:val="002D4EFC"/>
    <w:rsid w:val="002D519B"/>
    <w:rsid w:val="002D5384"/>
    <w:rsid w:val="002D547C"/>
    <w:rsid w:val="002D5550"/>
    <w:rsid w:val="002D56FD"/>
    <w:rsid w:val="002D5B14"/>
    <w:rsid w:val="002D5B69"/>
    <w:rsid w:val="002D5B75"/>
    <w:rsid w:val="002D6301"/>
    <w:rsid w:val="002D63EF"/>
    <w:rsid w:val="002D66E7"/>
    <w:rsid w:val="002D6755"/>
    <w:rsid w:val="002D6839"/>
    <w:rsid w:val="002D6DDC"/>
    <w:rsid w:val="002D6F36"/>
    <w:rsid w:val="002D7190"/>
    <w:rsid w:val="002D7342"/>
    <w:rsid w:val="002D7615"/>
    <w:rsid w:val="002D779B"/>
    <w:rsid w:val="002D78D7"/>
    <w:rsid w:val="002D7982"/>
    <w:rsid w:val="002E063A"/>
    <w:rsid w:val="002E0654"/>
    <w:rsid w:val="002E0921"/>
    <w:rsid w:val="002E0C3E"/>
    <w:rsid w:val="002E0C84"/>
    <w:rsid w:val="002E0CC1"/>
    <w:rsid w:val="002E0CED"/>
    <w:rsid w:val="002E1081"/>
    <w:rsid w:val="002E115A"/>
    <w:rsid w:val="002E12A4"/>
    <w:rsid w:val="002E1778"/>
    <w:rsid w:val="002E1D31"/>
    <w:rsid w:val="002E1FB3"/>
    <w:rsid w:val="002E25B2"/>
    <w:rsid w:val="002E2640"/>
    <w:rsid w:val="002E27A2"/>
    <w:rsid w:val="002E2C21"/>
    <w:rsid w:val="002E2CC4"/>
    <w:rsid w:val="002E2F78"/>
    <w:rsid w:val="002E3020"/>
    <w:rsid w:val="002E3149"/>
    <w:rsid w:val="002E36D6"/>
    <w:rsid w:val="002E3AC1"/>
    <w:rsid w:val="002E3AEC"/>
    <w:rsid w:val="002E3B85"/>
    <w:rsid w:val="002E3BA5"/>
    <w:rsid w:val="002E3BFC"/>
    <w:rsid w:val="002E3C69"/>
    <w:rsid w:val="002E3F0B"/>
    <w:rsid w:val="002E4479"/>
    <w:rsid w:val="002E4572"/>
    <w:rsid w:val="002E4588"/>
    <w:rsid w:val="002E4C50"/>
    <w:rsid w:val="002E4F9B"/>
    <w:rsid w:val="002E4FED"/>
    <w:rsid w:val="002E505F"/>
    <w:rsid w:val="002E5541"/>
    <w:rsid w:val="002E5605"/>
    <w:rsid w:val="002E5D86"/>
    <w:rsid w:val="002E5F17"/>
    <w:rsid w:val="002E61A8"/>
    <w:rsid w:val="002E64F6"/>
    <w:rsid w:val="002E69B7"/>
    <w:rsid w:val="002E6C5C"/>
    <w:rsid w:val="002E6E54"/>
    <w:rsid w:val="002E70C7"/>
    <w:rsid w:val="002E70C9"/>
    <w:rsid w:val="002E7239"/>
    <w:rsid w:val="002E750D"/>
    <w:rsid w:val="002E7702"/>
    <w:rsid w:val="002E7B71"/>
    <w:rsid w:val="002E7BA6"/>
    <w:rsid w:val="002F0126"/>
    <w:rsid w:val="002F0396"/>
    <w:rsid w:val="002F05C7"/>
    <w:rsid w:val="002F08B1"/>
    <w:rsid w:val="002F097C"/>
    <w:rsid w:val="002F0A12"/>
    <w:rsid w:val="002F0FA6"/>
    <w:rsid w:val="002F12C4"/>
    <w:rsid w:val="002F146F"/>
    <w:rsid w:val="002F14FA"/>
    <w:rsid w:val="002F1B9B"/>
    <w:rsid w:val="002F1BB6"/>
    <w:rsid w:val="002F22F1"/>
    <w:rsid w:val="002F246A"/>
    <w:rsid w:val="002F25A5"/>
    <w:rsid w:val="002F2646"/>
    <w:rsid w:val="002F2839"/>
    <w:rsid w:val="002F29C6"/>
    <w:rsid w:val="002F2C39"/>
    <w:rsid w:val="002F309C"/>
    <w:rsid w:val="002F3537"/>
    <w:rsid w:val="002F3581"/>
    <w:rsid w:val="002F3668"/>
    <w:rsid w:val="002F37D3"/>
    <w:rsid w:val="002F381A"/>
    <w:rsid w:val="002F3923"/>
    <w:rsid w:val="002F39BA"/>
    <w:rsid w:val="002F3F0B"/>
    <w:rsid w:val="002F409B"/>
    <w:rsid w:val="002F47CC"/>
    <w:rsid w:val="002F49FE"/>
    <w:rsid w:val="002F4BE6"/>
    <w:rsid w:val="002F4CEE"/>
    <w:rsid w:val="002F5286"/>
    <w:rsid w:val="002F5699"/>
    <w:rsid w:val="002F57C1"/>
    <w:rsid w:val="002F5901"/>
    <w:rsid w:val="002F5953"/>
    <w:rsid w:val="002F5968"/>
    <w:rsid w:val="002F5E55"/>
    <w:rsid w:val="002F5F77"/>
    <w:rsid w:val="002F60DE"/>
    <w:rsid w:val="002F6469"/>
    <w:rsid w:val="002F64BB"/>
    <w:rsid w:val="002F672B"/>
    <w:rsid w:val="002F6779"/>
    <w:rsid w:val="002F6A78"/>
    <w:rsid w:val="002F7069"/>
    <w:rsid w:val="002F7427"/>
    <w:rsid w:val="002F7990"/>
    <w:rsid w:val="002F7D90"/>
    <w:rsid w:val="00300028"/>
    <w:rsid w:val="0030070B"/>
    <w:rsid w:val="003009AD"/>
    <w:rsid w:val="00300CCD"/>
    <w:rsid w:val="00301248"/>
    <w:rsid w:val="003013CB"/>
    <w:rsid w:val="00301926"/>
    <w:rsid w:val="00301FA4"/>
    <w:rsid w:val="00301FEE"/>
    <w:rsid w:val="003020E2"/>
    <w:rsid w:val="003024A4"/>
    <w:rsid w:val="00302718"/>
    <w:rsid w:val="00302D2C"/>
    <w:rsid w:val="00302EC4"/>
    <w:rsid w:val="00303570"/>
    <w:rsid w:val="003035BD"/>
    <w:rsid w:val="003036BA"/>
    <w:rsid w:val="00303D9C"/>
    <w:rsid w:val="003040D4"/>
    <w:rsid w:val="00304295"/>
    <w:rsid w:val="003044B3"/>
    <w:rsid w:val="00304588"/>
    <w:rsid w:val="0030477D"/>
    <w:rsid w:val="0030505C"/>
    <w:rsid w:val="003053E4"/>
    <w:rsid w:val="0030598B"/>
    <w:rsid w:val="00305BDD"/>
    <w:rsid w:val="00305DF5"/>
    <w:rsid w:val="0030628B"/>
    <w:rsid w:val="00306379"/>
    <w:rsid w:val="003063BA"/>
    <w:rsid w:val="003069D7"/>
    <w:rsid w:val="003069FD"/>
    <w:rsid w:val="00306D57"/>
    <w:rsid w:val="00306F07"/>
    <w:rsid w:val="00306FD3"/>
    <w:rsid w:val="0030713B"/>
    <w:rsid w:val="00307181"/>
    <w:rsid w:val="003078F6"/>
    <w:rsid w:val="003079F7"/>
    <w:rsid w:val="00307B57"/>
    <w:rsid w:val="00307CDC"/>
    <w:rsid w:val="00307D1E"/>
    <w:rsid w:val="00307DFE"/>
    <w:rsid w:val="003100F0"/>
    <w:rsid w:val="003105C4"/>
    <w:rsid w:val="00310764"/>
    <w:rsid w:val="003107C4"/>
    <w:rsid w:val="00310F89"/>
    <w:rsid w:val="003111E5"/>
    <w:rsid w:val="003112AD"/>
    <w:rsid w:val="003113B4"/>
    <w:rsid w:val="0031160A"/>
    <w:rsid w:val="003119F0"/>
    <w:rsid w:val="00311B90"/>
    <w:rsid w:val="003122B0"/>
    <w:rsid w:val="003123FE"/>
    <w:rsid w:val="00312581"/>
    <w:rsid w:val="00312A0F"/>
    <w:rsid w:val="00312EBD"/>
    <w:rsid w:val="003130AB"/>
    <w:rsid w:val="0031359F"/>
    <w:rsid w:val="003136C7"/>
    <w:rsid w:val="003138C1"/>
    <w:rsid w:val="003138E5"/>
    <w:rsid w:val="00313B8F"/>
    <w:rsid w:val="00314057"/>
    <w:rsid w:val="0031475D"/>
    <w:rsid w:val="0031495F"/>
    <w:rsid w:val="00314E3D"/>
    <w:rsid w:val="00314FDA"/>
    <w:rsid w:val="00314FE2"/>
    <w:rsid w:val="00315015"/>
    <w:rsid w:val="00315286"/>
    <w:rsid w:val="003154BE"/>
    <w:rsid w:val="0031560E"/>
    <w:rsid w:val="00315758"/>
    <w:rsid w:val="003158F7"/>
    <w:rsid w:val="00315F77"/>
    <w:rsid w:val="003161CD"/>
    <w:rsid w:val="003163A2"/>
    <w:rsid w:val="003169F6"/>
    <w:rsid w:val="00316BE9"/>
    <w:rsid w:val="0031706D"/>
    <w:rsid w:val="003172D3"/>
    <w:rsid w:val="00317312"/>
    <w:rsid w:val="00317407"/>
    <w:rsid w:val="00317483"/>
    <w:rsid w:val="0031761B"/>
    <w:rsid w:val="00317675"/>
    <w:rsid w:val="00317A2E"/>
    <w:rsid w:val="003201CC"/>
    <w:rsid w:val="0032022B"/>
    <w:rsid w:val="00320545"/>
    <w:rsid w:val="003207C4"/>
    <w:rsid w:val="00320CAE"/>
    <w:rsid w:val="0032141F"/>
    <w:rsid w:val="00321452"/>
    <w:rsid w:val="00322307"/>
    <w:rsid w:val="00322437"/>
    <w:rsid w:val="003226B9"/>
    <w:rsid w:val="00322853"/>
    <w:rsid w:val="00322CB2"/>
    <w:rsid w:val="003231DD"/>
    <w:rsid w:val="0032337C"/>
    <w:rsid w:val="00323627"/>
    <w:rsid w:val="00323630"/>
    <w:rsid w:val="00323677"/>
    <w:rsid w:val="00323919"/>
    <w:rsid w:val="00323BCB"/>
    <w:rsid w:val="00323BEF"/>
    <w:rsid w:val="00323C4F"/>
    <w:rsid w:val="00324E86"/>
    <w:rsid w:val="00325B1D"/>
    <w:rsid w:val="00325E82"/>
    <w:rsid w:val="00326246"/>
    <w:rsid w:val="0032677F"/>
    <w:rsid w:val="00326E38"/>
    <w:rsid w:val="00326F84"/>
    <w:rsid w:val="0032770F"/>
    <w:rsid w:val="00327B13"/>
    <w:rsid w:val="00327D17"/>
    <w:rsid w:val="00330616"/>
    <w:rsid w:val="003308E8"/>
    <w:rsid w:val="00331058"/>
    <w:rsid w:val="003312A2"/>
    <w:rsid w:val="003314DE"/>
    <w:rsid w:val="00331738"/>
    <w:rsid w:val="0033176B"/>
    <w:rsid w:val="003319DF"/>
    <w:rsid w:val="00331A88"/>
    <w:rsid w:val="00331AC6"/>
    <w:rsid w:val="00331E38"/>
    <w:rsid w:val="003320D0"/>
    <w:rsid w:val="00332261"/>
    <w:rsid w:val="00332E60"/>
    <w:rsid w:val="0033311F"/>
    <w:rsid w:val="003331DB"/>
    <w:rsid w:val="0033320F"/>
    <w:rsid w:val="00333529"/>
    <w:rsid w:val="003336EE"/>
    <w:rsid w:val="00333AB2"/>
    <w:rsid w:val="00333EA2"/>
    <w:rsid w:val="00334055"/>
    <w:rsid w:val="003342CD"/>
    <w:rsid w:val="00334E50"/>
    <w:rsid w:val="00334F6F"/>
    <w:rsid w:val="00335595"/>
    <w:rsid w:val="00335633"/>
    <w:rsid w:val="00335641"/>
    <w:rsid w:val="0033583E"/>
    <w:rsid w:val="003358FD"/>
    <w:rsid w:val="00335C34"/>
    <w:rsid w:val="00335EB7"/>
    <w:rsid w:val="0033600D"/>
    <w:rsid w:val="00336106"/>
    <w:rsid w:val="00336731"/>
    <w:rsid w:val="00336909"/>
    <w:rsid w:val="00336CD3"/>
    <w:rsid w:val="00336D66"/>
    <w:rsid w:val="00336E16"/>
    <w:rsid w:val="003377A1"/>
    <w:rsid w:val="00337A30"/>
    <w:rsid w:val="00337A34"/>
    <w:rsid w:val="00337C6E"/>
    <w:rsid w:val="003405C4"/>
    <w:rsid w:val="003405F4"/>
    <w:rsid w:val="003408F9"/>
    <w:rsid w:val="00340B01"/>
    <w:rsid w:val="00340BBB"/>
    <w:rsid w:val="00340BFC"/>
    <w:rsid w:val="0034139A"/>
    <w:rsid w:val="0034169B"/>
    <w:rsid w:val="003416D1"/>
    <w:rsid w:val="003421A9"/>
    <w:rsid w:val="00342435"/>
    <w:rsid w:val="00342B62"/>
    <w:rsid w:val="00343A59"/>
    <w:rsid w:val="00344261"/>
    <w:rsid w:val="00344CCD"/>
    <w:rsid w:val="003451C8"/>
    <w:rsid w:val="00345308"/>
    <w:rsid w:val="00345568"/>
    <w:rsid w:val="0034575E"/>
    <w:rsid w:val="00345CFE"/>
    <w:rsid w:val="00345D8A"/>
    <w:rsid w:val="00345F12"/>
    <w:rsid w:val="003466E1"/>
    <w:rsid w:val="0034678B"/>
    <w:rsid w:val="00346A37"/>
    <w:rsid w:val="00346F68"/>
    <w:rsid w:val="003470FA"/>
    <w:rsid w:val="00347BCA"/>
    <w:rsid w:val="00347F42"/>
    <w:rsid w:val="003500E9"/>
    <w:rsid w:val="00350144"/>
    <w:rsid w:val="00350483"/>
    <w:rsid w:val="00350C96"/>
    <w:rsid w:val="00350F98"/>
    <w:rsid w:val="0035110D"/>
    <w:rsid w:val="00351187"/>
    <w:rsid w:val="003519A1"/>
    <w:rsid w:val="00351E7E"/>
    <w:rsid w:val="00351FB7"/>
    <w:rsid w:val="00352C30"/>
    <w:rsid w:val="00352E07"/>
    <w:rsid w:val="00352E32"/>
    <w:rsid w:val="003531A8"/>
    <w:rsid w:val="003532DE"/>
    <w:rsid w:val="00353FE2"/>
    <w:rsid w:val="0035431D"/>
    <w:rsid w:val="003544CA"/>
    <w:rsid w:val="003547DE"/>
    <w:rsid w:val="00354A63"/>
    <w:rsid w:val="00354CE8"/>
    <w:rsid w:val="00354D64"/>
    <w:rsid w:val="00355000"/>
    <w:rsid w:val="00355260"/>
    <w:rsid w:val="0035546D"/>
    <w:rsid w:val="00355AB5"/>
    <w:rsid w:val="00355CB0"/>
    <w:rsid w:val="00355E94"/>
    <w:rsid w:val="00356082"/>
    <w:rsid w:val="00356152"/>
    <w:rsid w:val="003563B6"/>
    <w:rsid w:val="0035674B"/>
    <w:rsid w:val="00356930"/>
    <w:rsid w:val="00356D0D"/>
    <w:rsid w:val="00356E01"/>
    <w:rsid w:val="00357009"/>
    <w:rsid w:val="003571E4"/>
    <w:rsid w:val="003574CF"/>
    <w:rsid w:val="00357834"/>
    <w:rsid w:val="003579C0"/>
    <w:rsid w:val="003579FB"/>
    <w:rsid w:val="00357A8C"/>
    <w:rsid w:val="00357EC9"/>
    <w:rsid w:val="0036028F"/>
    <w:rsid w:val="00360559"/>
    <w:rsid w:val="00360C8C"/>
    <w:rsid w:val="00360E07"/>
    <w:rsid w:val="003619D8"/>
    <w:rsid w:val="00361DD1"/>
    <w:rsid w:val="0036268A"/>
    <w:rsid w:val="00362865"/>
    <w:rsid w:val="003629AF"/>
    <w:rsid w:val="00362C8C"/>
    <w:rsid w:val="00362D4F"/>
    <w:rsid w:val="00362DA8"/>
    <w:rsid w:val="00362F3C"/>
    <w:rsid w:val="00362F55"/>
    <w:rsid w:val="00363189"/>
    <w:rsid w:val="00363403"/>
    <w:rsid w:val="003638AA"/>
    <w:rsid w:val="00363B16"/>
    <w:rsid w:val="00363B73"/>
    <w:rsid w:val="00363F7A"/>
    <w:rsid w:val="00364287"/>
    <w:rsid w:val="00364A64"/>
    <w:rsid w:val="00364D17"/>
    <w:rsid w:val="00364D95"/>
    <w:rsid w:val="003651D1"/>
    <w:rsid w:val="00365388"/>
    <w:rsid w:val="003653E3"/>
    <w:rsid w:val="0036541C"/>
    <w:rsid w:val="00365426"/>
    <w:rsid w:val="003656C7"/>
    <w:rsid w:val="0036589F"/>
    <w:rsid w:val="003659F7"/>
    <w:rsid w:val="00365E7C"/>
    <w:rsid w:val="00365F5E"/>
    <w:rsid w:val="00366000"/>
    <w:rsid w:val="00366049"/>
    <w:rsid w:val="003665D9"/>
    <w:rsid w:val="00366666"/>
    <w:rsid w:val="00366E33"/>
    <w:rsid w:val="003670CE"/>
    <w:rsid w:val="0036723D"/>
    <w:rsid w:val="003675B3"/>
    <w:rsid w:val="00370180"/>
    <w:rsid w:val="00370247"/>
    <w:rsid w:val="003702FB"/>
    <w:rsid w:val="00370B1A"/>
    <w:rsid w:val="003719B2"/>
    <w:rsid w:val="00371CF2"/>
    <w:rsid w:val="00372563"/>
    <w:rsid w:val="003729D5"/>
    <w:rsid w:val="003729D7"/>
    <w:rsid w:val="00372C0F"/>
    <w:rsid w:val="00372C8D"/>
    <w:rsid w:val="00372EB7"/>
    <w:rsid w:val="00372F45"/>
    <w:rsid w:val="00373139"/>
    <w:rsid w:val="0037339E"/>
    <w:rsid w:val="003733EB"/>
    <w:rsid w:val="0037350F"/>
    <w:rsid w:val="00373623"/>
    <w:rsid w:val="00373912"/>
    <w:rsid w:val="00373C79"/>
    <w:rsid w:val="003740F2"/>
    <w:rsid w:val="00374156"/>
    <w:rsid w:val="0037438C"/>
    <w:rsid w:val="0037448D"/>
    <w:rsid w:val="003745A3"/>
    <w:rsid w:val="00374CA6"/>
    <w:rsid w:val="00374FA1"/>
    <w:rsid w:val="00374FB9"/>
    <w:rsid w:val="00375062"/>
    <w:rsid w:val="00375141"/>
    <w:rsid w:val="003754E6"/>
    <w:rsid w:val="00375BBC"/>
    <w:rsid w:val="0037607E"/>
    <w:rsid w:val="003760D5"/>
    <w:rsid w:val="003764A8"/>
    <w:rsid w:val="00376869"/>
    <w:rsid w:val="00376A2C"/>
    <w:rsid w:val="00376C34"/>
    <w:rsid w:val="00376E25"/>
    <w:rsid w:val="0037715F"/>
    <w:rsid w:val="00377195"/>
    <w:rsid w:val="003773DC"/>
    <w:rsid w:val="00377B4B"/>
    <w:rsid w:val="00377BEE"/>
    <w:rsid w:val="00377F51"/>
    <w:rsid w:val="00377FD6"/>
    <w:rsid w:val="0038033D"/>
    <w:rsid w:val="00380427"/>
    <w:rsid w:val="003806E4"/>
    <w:rsid w:val="003807C2"/>
    <w:rsid w:val="0038081D"/>
    <w:rsid w:val="00380B71"/>
    <w:rsid w:val="00380EE6"/>
    <w:rsid w:val="003812DA"/>
    <w:rsid w:val="003813A1"/>
    <w:rsid w:val="003816B4"/>
    <w:rsid w:val="00381933"/>
    <w:rsid w:val="003819D3"/>
    <w:rsid w:val="00381BD2"/>
    <w:rsid w:val="00381ECB"/>
    <w:rsid w:val="003820A8"/>
    <w:rsid w:val="00382164"/>
    <w:rsid w:val="00382C63"/>
    <w:rsid w:val="00382C95"/>
    <w:rsid w:val="003830F9"/>
    <w:rsid w:val="0038354C"/>
    <w:rsid w:val="00383CBF"/>
    <w:rsid w:val="00383EF2"/>
    <w:rsid w:val="00384009"/>
    <w:rsid w:val="00384265"/>
    <w:rsid w:val="00384588"/>
    <w:rsid w:val="00384828"/>
    <w:rsid w:val="00384DCC"/>
    <w:rsid w:val="00384F0B"/>
    <w:rsid w:val="0038534B"/>
    <w:rsid w:val="00385599"/>
    <w:rsid w:val="003858E5"/>
    <w:rsid w:val="00385E8A"/>
    <w:rsid w:val="003860FD"/>
    <w:rsid w:val="00386A50"/>
    <w:rsid w:val="00386B82"/>
    <w:rsid w:val="00386E13"/>
    <w:rsid w:val="00386E53"/>
    <w:rsid w:val="00386F74"/>
    <w:rsid w:val="003872EE"/>
    <w:rsid w:val="00387792"/>
    <w:rsid w:val="00387AB1"/>
    <w:rsid w:val="00387BCA"/>
    <w:rsid w:val="003900B9"/>
    <w:rsid w:val="003901BF"/>
    <w:rsid w:val="00390BA3"/>
    <w:rsid w:val="00390C27"/>
    <w:rsid w:val="00390DF7"/>
    <w:rsid w:val="0039103D"/>
    <w:rsid w:val="003910F4"/>
    <w:rsid w:val="003911C9"/>
    <w:rsid w:val="003912C5"/>
    <w:rsid w:val="003912D8"/>
    <w:rsid w:val="00391317"/>
    <w:rsid w:val="0039168C"/>
    <w:rsid w:val="003916C3"/>
    <w:rsid w:val="0039179E"/>
    <w:rsid w:val="00391B52"/>
    <w:rsid w:val="00391C46"/>
    <w:rsid w:val="00391DD0"/>
    <w:rsid w:val="0039234C"/>
    <w:rsid w:val="003925F6"/>
    <w:rsid w:val="003925FE"/>
    <w:rsid w:val="003926FD"/>
    <w:rsid w:val="003927AB"/>
    <w:rsid w:val="0039284B"/>
    <w:rsid w:val="00392C77"/>
    <w:rsid w:val="00392CD2"/>
    <w:rsid w:val="003931B8"/>
    <w:rsid w:val="003932DE"/>
    <w:rsid w:val="003933AB"/>
    <w:rsid w:val="0039345F"/>
    <w:rsid w:val="00393594"/>
    <w:rsid w:val="0039366D"/>
    <w:rsid w:val="00393775"/>
    <w:rsid w:val="00393A7F"/>
    <w:rsid w:val="00393CD2"/>
    <w:rsid w:val="003941DB"/>
    <w:rsid w:val="00394512"/>
    <w:rsid w:val="00394AAE"/>
    <w:rsid w:val="00394B58"/>
    <w:rsid w:val="00394E5A"/>
    <w:rsid w:val="00394F8B"/>
    <w:rsid w:val="00395056"/>
    <w:rsid w:val="0039520D"/>
    <w:rsid w:val="003956DA"/>
    <w:rsid w:val="0039580A"/>
    <w:rsid w:val="00395A10"/>
    <w:rsid w:val="00395ACF"/>
    <w:rsid w:val="00395B82"/>
    <w:rsid w:val="00395CFB"/>
    <w:rsid w:val="0039676A"/>
    <w:rsid w:val="00396CAD"/>
    <w:rsid w:val="00396CC1"/>
    <w:rsid w:val="00396D13"/>
    <w:rsid w:val="00396F48"/>
    <w:rsid w:val="003971BB"/>
    <w:rsid w:val="00397275"/>
    <w:rsid w:val="00397333"/>
    <w:rsid w:val="003976E7"/>
    <w:rsid w:val="00397AE0"/>
    <w:rsid w:val="00397CD9"/>
    <w:rsid w:val="00397EDD"/>
    <w:rsid w:val="00397FB8"/>
    <w:rsid w:val="003A0A70"/>
    <w:rsid w:val="003A0C8D"/>
    <w:rsid w:val="003A0FAD"/>
    <w:rsid w:val="003A1276"/>
    <w:rsid w:val="003A16F6"/>
    <w:rsid w:val="003A17FD"/>
    <w:rsid w:val="003A1BDA"/>
    <w:rsid w:val="003A1C09"/>
    <w:rsid w:val="003A2736"/>
    <w:rsid w:val="003A27AA"/>
    <w:rsid w:val="003A27C9"/>
    <w:rsid w:val="003A28FE"/>
    <w:rsid w:val="003A2B82"/>
    <w:rsid w:val="003A2BBB"/>
    <w:rsid w:val="003A333D"/>
    <w:rsid w:val="003A3460"/>
    <w:rsid w:val="003A3479"/>
    <w:rsid w:val="003A3DFC"/>
    <w:rsid w:val="003A4314"/>
    <w:rsid w:val="003A44BD"/>
    <w:rsid w:val="003A44D2"/>
    <w:rsid w:val="003A4630"/>
    <w:rsid w:val="003A46EA"/>
    <w:rsid w:val="003A4B91"/>
    <w:rsid w:val="003A5912"/>
    <w:rsid w:val="003A5BDF"/>
    <w:rsid w:val="003A62F3"/>
    <w:rsid w:val="003A65D5"/>
    <w:rsid w:val="003A69DC"/>
    <w:rsid w:val="003A6A73"/>
    <w:rsid w:val="003A6CB0"/>
    <w:rsid w:val="003A706A"/>
    <w:rsid w:val="003A7167"/>
    <w:rsid w:val="003A7344"/>
    <w:rsid w:val="003A767B"/>
    <w:rsid w:val="003A7777"/>
    <w:rsid w:val="003A7B81"/>
    <w:rsid w:val="003A7E85"/>
    <w:rsid w:val="003B0189"/>
    <w:rsid w:val="003B0286"/>
    <w:rsid w:val="003B03A5"/>
    <w:rsid w:val="003B0A87"/>
    <w:rsid w:val="003B0BC1"/>
    <w:rsid w:val="003B11A6"/>
    <w:rsid w:val="003B226E"/>
    <w:rsid w:val="003B23BB"/>
    <w:rsid w:val="003B26C2"/>
    <w:rsid w:val="003B2EC1"/>
    <w:rsid w:val="003B2F26"/>
    <w:rsid w:val="003B3109"/>
    <w:rsid w:val="003B31B5"/>
    <w:rsid w:val="003B37BB"/>
    <w:rsid w:val="003B3FA2"/>
    <w:rsid w:val="003B4166"/>
    <w:rsid w:val="003B4651"/>
    <w:rsid w:val="003B4700"/>
    <w:rsid w:val="003B478D"/>
    <w:rsid w:val="003B481C"/>
    <w:rsid w:val="003B4C64"/>
    <w:rsid w:val="003B4E5A"/>
    <w:rsid w:val="003B614C"/>
    <w:rsid w:val="003B616D"/>
    <w:rsid w:val="003B6904"/>
    <w:rsid w:val="003B6C65"/>
    <w:rsid w:val="003B6D72"/>
    <w:rsid w:val="003B7048"/>
    <w:rsid w:val="003B7581"/>
    <w:rsid w:val="003B76F2"/>
    <w:rsid w:val="003B7D77"/>
    <w:rsid w:val="003C0386"/>
    <w:rsid w:val="003C05EC"/>
    <w:rsid w:val="003C06B7"/>
    <w:rsid w:val="003C08BC"/>
    <w:rsid w:val="003C0A7F"/>
    <w:rsid w:val="003C0B0C"/>
    <w:rsid w:val="003C0D61"/>
    <w:rsid w:val="003C1047"/>
    <w:rsid w:val="003C13B9"/>
    <w:rsid w:val="003C193A"/>
    <w:rsid w:val="003C1B12"/>
    <w:rsid w:val="003C1B83"/>
    <w:rsid w:val="003C1BE3"/>
    <w:rsid w:val="003C1CAF"/>
    <w:rsid w:val="003C20F2"/>
    <w:rsid w:val="003C2182"/>
    <w:rsid w:val="003C2257"/>
    <w:rsid w:val="003C22C8"/>
    <w:rsid w:val="003C2338"/>
    <w:rsid w:val="003C294A"/>
    <w:rsid w:val="003C2A88"/>
    <w:rsid w:val="003C2A9F"/>
    <w:rsid w:val="003C3030"/>
    <w:rsid w:val="003C3299"/>
    <w:rsid w:val="003C3848"/>
    <w:rsid w:val="003C3ABF"/>
    <w:rsid w:val="003C3F2A"/>
    <w:rsid w:val="003C400C"/>
    <w:rsid w:val="003C40F9"/>
    <w:rsid w:val="003C4559"/>
    <w:rsid w:val="003C477F"/>
    <w:rsid w:val="003C4965"/>
    <w:rsid w:val="003C4C55"/>
    <w:rsid w:val="003C4CFE"/>
    <w:rsid w:val="003C4DB4"/>
    <w:rsid w:val="003C5127"/>
    <w:rsid w:val="003C51AD"/>
    <w:rsid w:val="003C5412"/>
    <w:rsid w:val="003C5B1A"/>
    <w:rsid w:val="003C5BDA"/>
    <w:rsid w:val="003C5E56"/>
    <w:rsid w:val="003C5EAB"/>
    <w:rsid w:val="003C5FBE"/>
    <w:rsid w:val="003C61EB"/>
    <w:rsid w:val="003C6459"/>
    <w:rsid w:val="003C658F"/>
    <w:rsid w:val="003C6849"/>
    <w:rsid w:val="003C6D73"/>
    <w:rsid w:val="003C746C"/>
    <w:rsid w:val="003C74E4"/>
    <w:rsid w:val="003C7840"/>
    <w:rsid w:val="003C7A12"/>
    <w:rsid w:val="003C7B5E"/>
    <w:rsid w:val="003C7EAF"/>
    <w:rsid w:val="003D0737"/>
    <w:rsid w:val="003D0ABC"/>
    <w:rsid w:val="003D0D04"/>
    <w:rsid w:val="003D0D9D"/>
    <w:rsid w:val="003D1392"/>
    <w:rsid w:val="003D1B59"/>
    <w:rsid w:val="003D1C72"/>
    <w:rsid w:val="003D1CC2"/>
    <w:rsid w:val="003D1DE4"/>
    <w:rsid w:val="003D21E0"/>
    <w:rsid w:val="003D21E1"/>
    <w:rsid w:val="003D2242"/>
    <w:rsid w:val="003D26EE"/>
    <w:rsid w:val="003D29C1"/>
    <w:rsid w:val="003D29DD"/>
    <w:rsid w:val="003D2B9D"/>
    <w:rsid w:val="003D2D44"/>
    <w:rsid w:val="003D31E4"/>
    <w:rsid w:val="003D35CD"/>
    <w:rsid w:val="003D36F1"/>
    <w:rsid w:val="003D3909"/>
    <w:rsid w:val="003D39B9"/>
    <w:rsid w:val="003D39C1"/>
    <w:rsid w:val="003D3B22"/>
    <w:rsid w:val="003D448A"/>
    <w:rsid w:val="003D44FA"/>
    <w:rsid w:val="003D4518"/>
    <w:rsid w:val="003D494C"/>
    <w:rsid w:val="003D4E78"/>
    <w:rsid w:val="003D4FEE"/>
    <w:rsid w:val="003D5635"/>
    <w:rsid w:val="003D59A4"/>
    <w:rsid w:val="003D5CA9"/>
    <w:rsid w:val="003D5DCD"/>
    <w:rsid w:val="003D5F66"/>
    <w:rsid w:val="003D629A"/>
    <w:rsid w:val="003D6416"/>
    <w:rsid w:val="003D6683"/>
    <w:rsid w:val="003D68AF"/>
    <w:rsid w:val="003D6A0F"/>
    <w:rsid w:val="003D6CAD"/>
    <w:rsid w:val="003D77F2"/>
    <w:rsid w:val="003D79A9"/>
    <w:rsid w:val="003D7C4E"/>
    <w:rsid w:val="003D7C64"/>
    <w:rsid w:val="003D7FBC"/>
    <w:rsid w:val="003E000B"/>
    <w:rsid w:val="003E0942"/>
    <w:rsid w:val="003E0C8C"/>
    <w:rsid w:val="003E12B5"/>
    <w:rsid w:val="003E157B"/>
    <w:rsid w:val="003E181F"/>
    <w:rsid w:val="003E18AA"/>
    <w:rsid w:val="003E1D7B"/>
    <w:rsid w:val="003E25B6"/>
    <w:rsid w:val="003E25E3"/>
    <w:rsid w:val="003E263A"/>
    <w:rsid w:val="003E27AD"/>
    <w:rsid w:val="003E29D0"/>
    <w:rsid w:val="003E32FF"/>
    <w:rsid w:val="003E330D"/>
    <w:rsid w:val="003E3318"/>
    <w:rsid w:val="003E36FE"/>
    <w:rsid w:val="003E3CE8"/>
    <w:rsid w:val="003E3E02"/>
    <w:rsid w:val="003E3F14"/>
    <w:rsid w:val="003E4292"/>
    <w:rsid w:val="003E441A"/>
    <w:rsid w:val="003E44EB"/>
    <w:rsid w:val="003E468E"/>
    <w:rsid w:val="003E47F8"/>
    <w:rsid w:val="003E495F"/>
    <w:rsid w:val="003E4C37"/>
    <w:rsid w:val="003E5343"/>
    <w:rsid w:val="003E537B"/>
    <w:rsid w:val="003E5B9D"/>
    <w:rsid w:val="003E5C5E"/>
    <w:rsid w:val="003E5D98"/>
    <w:rsid w:val="003E63CD"/>
    <w:rsid w:val="003E654C"/>
    <w:rsid w:val="003E6A1B"/>
    <w:rsid w:val="003E6B02"/>
    <w:rsid w:val="003E6E63"/>
    <w:rsid w:val="003E6EC6"/>
    <w:rsid w:val="003E6EFC"/>
    <w:rsid w:val="003E6F0A"/>
    <w:rsid w:val="003E7117"/>
    <w:rsid w:val="003E723B"/>
    <w:rsid w:val="003E7489"/>
    <w:rsid w:val="003E74FB"/>
    <w:rsid w:val="003E755A"/>
    <w:rsid w:val="003E7A1C"/>
    <w:rsid w:val="003E7D90"/>
    <w:rsid w:val="003E7F43"/>
    <w:rsid w:val="003F01E0"/>
    <w:rsid w:val="003F08D2"/>
    <w:rsid w:val="003F0B3A"/>
    <w:rsid w:val="003F0DE0"/>
    <w:rsid w:val="003F0F36"/>
    <w:rsid w:val="003F0FAD"/>
    <w:rsid w:val="003F11D8"/>
    <w:rsid w:val="003F1283"/>
    <w:rsid w:val="003F1560"/>
    <w:rsid w:val="003F21F9"/>
    <w:rsid w:val="003F244A"/>
    <w:rsid w:val="003F246E"/>
    <w:rsid w:val="003F2550"/>
    <w:rsid w:val="003F298B"/>
    <w:rsid w:val="003F3227"/>
    <w:rsid w:val="003F34EB"/>
    <w:rsid w:val="003F35B2"/>
    <w:rsid w:val="003F376B"/>
    <w:rsid w:val="003F3A5F"/>
    <w:rsid w:val="003F3BC2"/>
    <w:rsid w:val="003F3CE8"/>
    <w:rsid w:val="003F3DD7"/>
    <w:rsid w:val="003F3F35"/>
    <w:rsid w:val="003F48F3"/>
    <w:rsid w:val="003F4F86"/>
    <w:rsid w:val="003F5479"/>
    <w:rsid w:val="003F54D2"/>
    <w:rsid w:val="003F5569"/>
    <w:rsid w:val="003F5654"/>
    <w:rsid w:val="003F592D"/>
    <w:rsid w:val="003F5944"/>
    <w:rsid w:val="003F5F6A"/>
    <w:rsid w:val="003F60BE"/>
    <w:rsid w:val="003F6122"/>
    <w:rsid w:val="003F617B"/>
    <w:rsid w:val="003F650F"/>
    <w:rsid w:val="003F65D9"/>
    <w:rsid w:val="003F6705"/>
    <w:rsid w:val="003F6736"/>
    <w:rsid w:val="003F6748"/>
    <w:rsid w:val="003F6CF6"/>
    <w:rsid w:val="003F6D57"/>
    <w:rsid w:val="003F6F57"/>
    <w:rsid w:val="003F6FF2"/>
    <w:rsid w:val="003F7077"/>
    <w:rsid w:val="003F708A"/>
    <w:rsid w:val="003F722E"/>
    <w:rsid w:val="003F7347"/>
    <w:rsid w:val="003F760A"/>
    <w:rsid w:val="003F7676"/>
    <w:rsid w:val="003F7ABB"/>
    <w:rsid w:val="003F7C73"/>
    <w:rsid w:val="003F7D93"/>
    <w:rsid w:val="003F7EAA"/>
    <w:rsid w:val="00400289"/>
    <w:rsid w:val="004002B7"/>
    <w:rsid w:val="004002DE"/>
    <w:rsid w:val="004003A3"/>
    <w:rsid w:val="004005BD"/>
    <w:rsid w:val="004007F1"/>
    <w:rsid w:val="0040090A"/>
    <w:rsid w:val="00400B8F"/>
    <w:rsid w:val="00400EE0"/>
    <w:rsid w:val="00400FD9"/>
    <w:rsid w:val="00401155"/>
    <w:rsid w:val="004014B4"/>
    <w:rsid w:val="00401B6F"/>
    <w:rsid w:val="00401F96"/>
    <w:rsid w:val="00401FE7"/>
    <w:rsid w:val="004020C1"/>
    <w:rsid w:val="004020DF"/>
    <w:rsid w:val="004022CC"/>
    <w:rsid w:val="00402718"/>
    <w:rsid w:val="004029A0"/>
    <w:rsid w:val="00402B12"/>
    <w:rsid w:val="00402BCC"/>
    <w:rsid w:val="0040301D"/>
    <w:rsid w:val="00403020"/>
    <w:rsid w:val="0040313E"/>
    <w:rsid w:val="0040389F"/>
    <w:rsid w:val="00403FF0"/>
    <w:rsid w:val="00404541"/>
    <w:rsid w:val="00404662"/>
    <w:rsid w:val="0040468D"/>
    <w:rsid w:val="00404BDA"/>
    <w:rsid w:val="004050A5"/>
    <w:rsid w:val="00405409"/>
    <w:rsid w:val="00405704"/>
    <w:rsid w:val="00405937"/>
    <w:rsid w:val="004062D7"/>
    <w:rsid w:val="004064B3"/>
    <w:rsid w:val="004064DD"/>
    <w:rsid w:val="004065C0"/>
    <w:rsid w:val="00407318"/>
    <w:rsid w:val="004075E9"/>
    <w:rsid w:val="00407895"/>
    <w:rsid w:val="004078B7"/>
    <w:rsid w:val="00407990"/>
    <w:rsid w:val="00410068"/>
    <w:rsid w:val="00410094"/>
    <w:rsid w:val="004105C2"/>
    <w:rsid w:val="00410944"/>
    <w:rsid w:val="00410AC0"/>
    <w:rsid w:val="00410B4C"/>
    <w:rsid w:val="00410BC0"/>
    <w:rsid w:val="00410C3F"/>
    <w:rsid w:val="0041120C"/>
    <w:rsid w:val="00411399"/>
    <w:rsid w:val="00411692"/>
    <w:rsid w:val="00411E11"/>
    <w:rsid w:val="00411F3C"/>
    <w:rsid w:val="00412099"/>
    <w:rsid w:val="0041216E"/>
    <w:rsid w:val="004123DB"/>
    <w:rsid w:val="004124CE"/>
    <w:rsid w:val="004124E6"/>
    <w:rsid w:val="004126D7"/>
    <w:rsid w:val="0041292A"/>
    <w:rsid w:val="00412EF3"/>
    <w:rsid w:val="00412F24"/>
    <w:rsid w:val="00413274"/>
    <w:rsid w:val="0041332F"/>
    <w:rsid w:val="0041334D"/>
    <w:rsid w:val="00413FC2"/>
    <w:rsid w:val="004140E3"/>
    <w:rsid w:val="00414338"/>
    <w:rsid w:val="00414357"/>
    <w:rsid w:val="00414391"/>
    <w:rsid w:val="0041478C"/>
    <w:rsid w:val="0041491E"/>
    <w:rsid w:val="00414AF2"/>
    <w:rsid w:val="00414DB0"/>
    <w:rsid w:val="00414DB7"/>
    <w:rsid w:val="00414E2D"/>
    <w:rsid w:val="00414E90"/>
    <w:rsid w:val="00414FAE"/>
    <w:rsid w:val="00415071"/>
    <w:rsid w:val="0041516D"/>
    <w:rsid w:val="00415187"/>
    <w:rsid w:val="004152F4"/>
    <w:rsid w:val="00415393"/>
    <w:rsid w:val="00415BA0"/>
    <w:rsid w:val="00416001"/>
    <w:rsid w:val="004160AC"/>
    <w:rsid w:val="004162EF"/>
    <w:rsid w:val="0041630C"/>
    <w:rsid w:val="00416435"/>
    <w:rsid w:val="0041645E"/>
    <w:rsid w:val="00416584"/>
    <w:rsid w:val="004165B5"/>
    <w:rsid w:val="0041681A"/>
    <w:rsid w:val="004168C6"/>
    <w:rsid w:val="00416910"/>
    <w:rsid w:val="00416951"/>
    <w:rsid w:val="00416BBC"/>
    <w:rsid w:val="00416C40"/>
    <w:rsid w:val="00417112"/>
    <w:rsid w:val="0041728E"/>
    <w:rsid w:val="004174BA"/>
    <w:rsid w:val="0041753C"/>
    <w:rsid w:val="00417820"/>
    <w:rsid w:val="0041797A"/>
    <w:rsid w:val="00417D81"/>
    <w:rsid w:val="00417F39"/>
    <w:rsid w:val="00420074"/>
    <w:rsid w:val="00420689"/>
    <w:rsid w:val="00420D17"/>
    <w:rsid w:val="00420D30"/>
    <w:rsid w:val="00420F95"/>
    <w:rsid w:val="00420FD3"/>
    <w:rsid w:val="00421101"/>
    <w:rsid w:val="0042143F"/>
    <w:rsid w:val="004216B9"/>
    <w:rsid w:val="004219C9"/>
    <w:rsid w:val="00421B33"/>
    <w:rsid w:val="00421DD8"/>
    <w:rsid w:val="0042201E"/>
    <w:rsid w:val="0042208A"/>
    <w:rsid w:val="004222A4"/>
    <w:rsid w:val="0042250C"/>
    <w:rsid w:val="0042266B"/>
    <w:rsid w:val="00422700"/>
    <w:rsid w:val="004229F0"/>
    <w:rsid w:val="00422C35"/>
    <w:rsid w:val="00422C9D"/>
    <w:rsid w:val="00422DF3"/>
    <w:rsid w:val="00423A4F"/>
    <w:rsid w:val="00423ADE"/>
    <w:rsid w:val="00423C6F"/>
    <w:rsid w:val="00423CB9"/>
    <w:rsid w:val="00423EA9"/>
    <w:rsid w:val="004242F7"/>
    <w:rsid w:val="00424619"/>
    <w:rsid w:val="0042468A"/>
    <w:rsid w:val="00424926"/>
    <w:rsid w:val="00424F51"/>
    <w:rsid w:val="00424FE6"/>
    <w:rsid w:val="004250DD"/>
    <w:rsid w:val="004253C3"/>
    <w:rsid w:val="004256E8"/>
    <w:rsid w:val="0042572D"/>
    <w:rsid w:val="004258FB"/>
    <w:rsid w:val="00425C73"/>
    <w:rsid w:val="004260C8"/>
    <w:rsid w:val="00426319"/>
    <w:rsid w:val="0042672D"/>
    <w:rsid w:val="00426C55"/>
    <w:rsid w:val="00426CE3"/>
    <w:rsid w:val="00427359"/>
    <w:rsid w:val="004273E5"/>
    <w:rsid w:val="004274CD"/>
    <w:rsid w:val="004277D8"/>
    <w:rsid w:val="00427972"/>
    <w:rsid w:val="00427997"/>
    <w:rsid w:val="0043020B"/>
    <w:rsid w:val="004305A9"/>
    <w:rsid w:val="00430693"/>
    <w:rsid w:val="004308D9"/>
    <w:rsid w:val="004309C3"/>
    <w:rsid w:val="004309C6"/>
    <w:rsid w:val="00431491"/>
    <w:rsid w:val="004315AA"/>
    <w:rsid w:val="0043192B"/>
    <w:rsid w:val="00431A97"/>
    <w:rsid w:val="00431E96"/>
    <w:rsid w:val="00431F49"/>
    <w:rsid w:val="00431FA3"/>
    <w:rsid w:val="0043238B"/>
    <w:rsid w:val="0043246E"/>
    <w:rsid w:val="004325A5"/>
    <w:rsid w:val="00432A14"/>
    <w:rsid w:val="00432A42"/>
    <w:rsid w:val="00432C4F"/>
    <w:rsid w:val="00432DE5"/>
    <w:rsid w:val="004332A0"/>
    <w:rsid w:val="004333C3"/>
    <w:rsid w:val="004333E4"/>
    <w:rsid w:val="00433866"/>
    <w:rsid w:val="004338D8"/>
    <w:rsid w:val="00433963"/>
    <w:rsid w:val="00433BE2"/>
    <w:rsid w:val="00433C5C"/>
    <w:rsid w:val="00433C85"/>
    <w:rsid w:val="00433CB6"/>
    <w:rsid w:val="00433EE3"/>
    <w:rsid w:val="0043436E"/>
    <w:rsid w:val="00434554"/>
    <w:rsid w:val="00434641"/>
    <w:rsid w:val="00434744"/>
    <w:rsid w:val="00434B06"/>
    <w:rsid w:val="00434C89"/>
    <w:rsid w:val="00434CDB"/>
    <w:rsid w:val="00434EF8"/>
    <w:rsid w:val="00435573"/>
    <w:rsid w:val="00435635"/>
    <w:rsid w:val="00435768"/>
    <w:rsid w:val="00435A90"/>
    <w:rsid w:val="00435D04"/>
    <w:rsid w:val="00435E2E"/>
    <w:rsid w:val="0043601B"/>
    <w:rsid w:val="004366D4"/>
    <w:rsid w:val="00436746"/>
    <w:rsid w:val="00436755"/>
    <w:rsid w:val="004369D4"/>
    <w:rsid w:val="00436D75"/>
    <w:rsid w:val="00436D7B"/>
    <w:rsid w:val="004375F8"/>
    <w:rsid w:val="0044009B"/>
    <w:rsid w:val="0044017B"/>
    <w:rsid w:val="00440300"/>
    <w:rsid w:val="004405BB"/>
    <w:rsid w:val="00440846"/>
    <w:rsid w:val="00440990"/>
    <w:rsid w:val="00440C67"/>
    <w:rsid w:val="00440DD7"/>
    <w:rsid w:val="00440F11"/>
    <w:rsid w:val="00440FF6"/>
    <w:rsid w:val="0044104D"/>
    <w:rsid w:val="004410D0"/>
    <w:rsid w:val="004410E5"/>
    <w:rsid w:val="004413F7"/>
    <w:rsid w:val="00441416"/>
    <w:rsid w:val="00441953"/>
    <w:rsid w:val="004419A8"/>
    <w:rsid w:val="00441AE3"/>
    <w:rsid w:val="00441B5B"/>
    <w:rsid w:val="00441BC7"/>
    <w:rsid w:val="00442631"/>
    <w:rsid w:val="00442C61"/>
    <w:rsid w:val="004432DC"/>
    <w:rsid w:val="00443B16"/>
    <w:rsid w:val="00443DEB"/>
    <w:rsid w:val="00443FDF"/>
    <w:rsid w:val="00444093"/>
    <w:rsid w:val="00444098"/>
    <w:rsid w:val="004442FE"/>
    <w:rsid w:val="0044473A"/>
    <w:rsid w:val="00444B96"/>
    <w:rsid w:val="00444CFD"/>
    <w:rsid w:val="00444EDD"/>
    <w:rsid w:val="0044524B"/>
    <w:rsid w:val="0044525C"/>
    <w:rsid w:val="004452EF"/>
    <w:rsid w:val="00445413"/>
    <w:rsid w:val="00445895"/>
    <w:rsid w:val="004459C9"/>
    <w:rsid w:val="00445A3F"/>
    <w:rsid w:val="00445B1A"/>
    <w:rsid w:val="00445BBA"/>
    <w:rsid w:val="00445BE4"/>
    <w:rsid w:val="00445DA7"/>
    <w:rsid w:val="00445E75"/>
    <w:rsid w:val="00445EEE"/>
    <w:rsid w:val="00445FC8"/>
    <w:rsid w:val="0044615D"/>
    <w:rsid w:val="0044631C"/>
    <w:rsid w:val="004465B7"/>
    <w:rsid w:val="004469FC"/>
    <w:rsid w:val="00446AC7"/>
    <w:rsid w:val="00446BA8"/>
    <w:rsid w:val="0044719D"/>
    <w:rsid w:val="004473B6"/>
    <w:rsid w:val="00447457"/>
    <w:rsid w:val="00447810"/>
    <w:rsid w:val="0044798E"/>
    <w:rsid w:val="00447B7F"/>
    <w:rsid w:val="00447C65"/>
    <w:rsid w:val="00447EBC"/>
    <w:rsid w:val="00447F6D"/>
    <w:rsid w:val="00450024"/>
    <w:rsid w:val="004500C7"/>
    <w:rsid w:val="00450171"/>
    <w:rsid w:val="0045069A"/>
    <w:rsid w:val="004507B3"/>
    <w:rsid w:val="00450D20"/>
    <w:rsid w:val="0045140D"/>
    <w:rsid w:val="00451504"/>
    <w:rsid w:val="00451602"/>
    <w:rsid w:val="00451632"/>
    <w:rsid w:val="00451834"/>
    <w:rsid w:val="0045186C"/>
    <w:rsid w:val="004519F1"/>
    <w:rsid w:val="00451AC9"/>
    <w:rsid w:val="00451FA8"/>
    <w:rsid w:val="004521FB"/>
    <w:rsid w:val="00452458"/>
    <w:rsid w:val="004527FE"/>
    <w:rsid w:val="00452B6E"/>
    <w:rsid w:val="00452C8F"/>
    <w:rsid w:val="00452D0A"/>
    <w:rsid w:val="00452EDC"/>
    <w:rsid w:val="00453573"/>
    <w:rsid w:val="004537EF"/>
    <w:rsid w:val="00453882"/>
    <w:rsid w:val="004539DB"/>
    <w:rsid w:val="00453CBD"/>
    <w:rsid w:val="00453DAF"/>
    <w:rsid w:val="00453F2C"/>
    <w:rsid w:val="00454027"/>
    <w:rsid w:val="004547C1"/>
    <w:rsid w:val="004547FE"/>
    <w:rsid w:val="00454EE4"/>
    <w:rsid w:val="004555BF"/>
    <w:rsid w:val="00455721"/>
    <w:rsid w:val="00455B23"/>
    <w:rsid w:val="0045636D"/>
    <w:rsid w:val="0045656C"/>
    <w:rsid w:val="004566E2"/>
    <w:rsid w:val="00456D24"/>
    <w:rsid w:val="00456DC1"/>
    <w:rsid w:val="004570D3"/>
    <w:rsid w:val="0045741C"/>
    <w:rsid w:val="00457600"/>
    <w:rsid w:val="00457747"/>
    <w:rsid w:val="004579B0"/>
    <w:rsid w:val="00457BCD"/>
    <w:rsid w:val="00457BD1"/>
    <w:rsid w:val="004600F1"/>
    <w:rsid w:val="00460669"/>
    <w:rsid w:val="004609ED"/>
    <w:rsid w:val="00460C56"/>
    <w:rsid w:val="004611AC"/>
    <w:rsid w:val="0046133B"/>
    <w:rsid w:val="00461433"/>
    <w:rsid w:val="00461DFB"/>
    <w:rsid w:val="004621C1"/>
    <w:rsid w:val="00462234"/>
    <w:rsid w:val="00462753"/>
    <w:rsid w:val="00463086"/>
    <w:rsid w:val="00463243"/>
    <w:rsid w:val="00463467"/>
    <w:rsid w:val="0046347A"/>
    <w:rsid w:val="0046353A"/>
    <w:rsid w:val="00463711"/>
    <w:rsid w:val="004637E6"/>
    <w:rsid w:val="00463988"/>
    <w:rsid w:val="0046398B"/>
    <w:rsid w:val="00463C3A"/>
    <w:rsid w:val="00463D27"/>
    <w:rsid w:val="00463E49"/>
    <w:rsid w:val="00463F3E"/>
    <w:rsid w:val="0046401A"/>
    <w:rsid w:val="004649AC"/>
    <w:rsid w:val="00464C11"/>
    <w:rsid w:val="00464FB3"/>
    <w:rsid w:val="0046523C"/>
    <w:rsid w:val="0046539C"/>
    <w:rsid w:val="0046540E"/>
    <w:rsid w:val="00465670"/>
    <w:rsid w:val="004658FF"/>
    <w:rsid w:val="00465B37"/>
    <w:rsid w:val="00465C4D"/>
    <w:rsid w:val="00465D94"/>
    <w:rsid w:val="00465E82"/>
    <w:rsid w:val="00466457"/>
    <w:rsid w:val="00466815"/>
    <w:rsid w:val="00466BCB"/>
    <w:rsid w:val="0046700B"/>
    <w:rsid w:val="00467366"/>
    <w:rsid w:val="004673B1"/>
    <w:rsid w:val="004677B5"/>
    <w:rsid w:val="00467CF4"/>
    <w:rsid w:val="00467E9C"/>
    <w:rsid w:val="00470673"/>
    <w:rsid w:val="00470732"/>
    <w:rsid w:val="0047082C"/>
    <w:rsid w:val="00470994"/>
    <w:rsid w:val="00470B53"/>
    <w:rsid w:val="00470B9C"/>
    <w:rsid w:val="00470C47"/>
    <w:rsid w:val="00471299"/>
    <w:rsid w:val="004713B8"/>
    <w:rsid w:val="00471952"/>
    <w:rsid w:val="004719F0"/>
    <w:rsid w:val="00471C3A"/>
    <w:rsid w:val="0047217E"/>
    <w:rsid w:val="0047223D"/>
    <w:rsid w:val="004723F8"/>
    <w:rsid w:val="00472451"/>
    <w:rsid w:val="00472A72"/>
    <w:rsid w:val="00472E35"/>
    <w:rsid w:val="004733DE"/>
    <w:rsid w:val="0047345B"/>
    <w:rsid w:val="00474190"/>
    <w:rsid w:val="0047483F"/>
    <w:rsid w:val="00474AE2"/>
    <w:rsid w:val="00474FD1"/>
    <w:rsid w:val="004751D3"/>
    <w:rsid w:val="00475BEC"/>
    <w:rsid w:val="00475C02"/>
    <w:rsid w:val="00475F2B"/>
    <w:rsid w:val="0047602A"/>
    <w:rsid w:val="00476066"/>
    <w:rsid w:val="00476754"/>
    <w:rsid w:val="00477009"/>
    <w:rsid w:val="004770AA"/>
    <w:rsid w:val="00477227"/>
    <w:rsid w:val="00477F6D"/>
    <w:rsid w:val="00480533"/>
    <w:rsid w:val="00480995"/>
    <w:rsid w:val="00480F29"/>
    <w:rsid w:val="00480FE9"/>
    <w:rsid w:val="004811E3"/>
    <w:rsid w:val="00481522"/>
    <w:rsid w:val="0048175B"/>
    <w:rsid w:val="00481762"/>
    <w:rsid w:val="004819DD"/>
    <w:rsid w:val="00481AB3"/>
    <w:rsid w:val="00481C49"/>
    <w:rsid w:val="00481D3A"/>
    <w:rsid w:val="00481EF0"/>
    <w:rsid w:val="00481FB7"/>
    <w:rsid w:val="00482308"/>
    <w:rsid w:val="00482F9F"/>
    <w:rsid w:val="004830BA"/>
    <w:rsid w:val="004833C6"/>
    <w:rsid w:val="0048355B"/>
    <w:rsid w:val="00483C65"/>
    <w:rsid w:val="00483D81"/>
    <w:rsid w:val="00484252"/>
    <w:rsid w:val="004843BA"/>
    <w:rsid w:val="0048452B"/>
    <w:rsid w:val="004845C9"/>
    <w:rsid w:val="00484B17"/>
    <w:rsid w:val="00484D2C"/>
    <w:rsid w:val="00484D6A"/>
    <w:rsid w:val="00484F47"/>
    <w:rsid w:val="00485048"/>
    <w:rsid w:val="0048511C"/>
    <w:rsid w:val="004854C6"/>
    <w:rsid w:val="004854EC"/>
    <w:rsid w:val="004855B5"/>
    <w:rsid w:val="004858EC"/>
    <w:rsid w:val="00485F2A"/>
    <w:rsid w:val="00486801"/>
    <w:rsid w:val="00486932"/>
    <w:rsid w:val="00486B18"/>
    <w:rsid w:val="00487178"/>
    <w:rsid w:val="004873F9"/>
    <w:rsid w:val="00487621"/>
    <w:rsid w:val="00487900"/>
    <w:rsid w:val="0048794E"/>
    <w:rsid w:val="00487964"/>
    <w:rsid w:val="00487BB3"/>
    <w:rsid w:val="004901B8"/>
    <w:rsid w:val="004902B4"/>
    <w:rsid w:val="00490401"/>
    <w:rsid w:val="004904D7"/>
    <w:rsid w:val="00490735"/>
    <w:rsid w:val="00490CAC"/>
    <w:rsid w:val="00490E68"/>
    <w:rsid w:val="004914D8"/>
    <w:rsid w:val="00491A2C"/>
    <w:rsid w:val="00491BAA"/>
    <w:rsid w:val="004924E5"/>
    <w:rsid w:val="004927A6"/>
    <w:rsid w:val="00492D3A"/>
    <w:rsid w:val="004932C8"/>
    <w:rsid w:val="004935AF"/>
    <w:rsid w:val="00493812"/>
    <w:rsid w:val="00493930"/>
    <w:rsid w:val="0049394F"/>
    <w:rsid w:val="00493990"/>
    <w:rsid w:val="00493B21"/>
    <w:rsid w:val="00493F13"/>
    <w:rsid w:val="004943E1"/>
    <w:rsid w:val="00494664"/>
    <w:rsid w:val="00494665"/>
    <w:rsid w:val="00494799"/>
    <w:rsid w:val="004948B3"/>
    <w:rsid w:val="00494E66"/>
    <w:rsid w:val="004954C6"/>
    <w:rsid w:val="00495F53"/>
    <w:rsid w:val="00496214"/>
    <w:rsid w:val="00496260"/>
    <w:rsid w:val="0049635D"/>
    <w:rsid w:val="004966F2"/>
    <w:rsid w:val="00496A0E"/>
    <w:rsid w:val="00496A93"/>
    <w:rsid w:val="00496DC0"/>
    <w:rsid w:val="00496DF8"/>
    <w:rsid w:val="00496E0C"/>
    <w:rsid w:val="00497096"/>
    <w:rsid w:val="0049724E"/>
    <w:rsid w:val="0049726F"/>
    <w:rsid w:val="00497423"/>
    <w:rsid w:val="0049742C"/>
    <w:rsid w:val="00497451"/>
    <w:rsid w:val="00497804"/>
    <w:rsid w:val="00497862"/>
    <w:rsid w:val="004978E2"/>
    <w:rsid w:val="00497979"/>
    <w:rsid w:val="004979A1"/>
    <w:rsid w:val="00497C6F"/>
    <w:rsid w:val="00497CD1"/>
    <w:rsid w:val="00497DD8"/>
    <w:rsid w:val="00497ECE"/>
    <w:rsid w:val="004A005C"/>
    <w:rsid w:val="004A005F"/>
    <w:rsid w:val="004A00D5"/>
    <w:rsid w:val="004A04A7"/>
    <w:rsid w:val="004A0877"/>
    <w:rsid w:val="004A08EB"/>
    <w:rsid w:val="004A0B25"/>
    <w:rsid w:val="004A0F7D"/>
    <w:rsid w:val="004A1148"/>
    <w:rsid w:val="004A1193"/>
    <w:rsid w:val="004A14E0"/>
    <w:rsid w:val="004A1A59"/>
    <w:rsid w:val="004A1AB1"/>
    <w:rsid w:val="004A1B7F"/>
    <w:rsid w:val="004A224C"/>
    <w:rsid w:val="004A226A"/>
    <w:rsid w:val="004A2590"/>
    <w:rsid w:val="004A2738"/>
    <w:rsid w:val="004A278F"/>
    <w:rsid w:val="004A281B"/>
    <w:rsid w:val="004A2A27"/>
    <w:rsid w:val="004A2AEF"/>
    <w:rsid w:val="004A2B3D"/>
    <w:rsid w:val="004A2BD0"/>
    <w:rsid w:val="004A2F20"/>
    <w:rsid w:val="004A31BC"/>
    <w:rsid w:val="004A3341"/>
    <w:rsid w:val="004A3457"/>
    <w:rsid w:val="004A383F"/>
    <w:rsid w:val="004A3A0F"/>
    <w:rsid w:val="004A3E02"/>
    <w:rsid w:val="004A4566"/>
    <w:rsid w:val="004A494B"/>
    <w:rsid w:val="004A4B59"/>
    <w:rsid w:val="004A4C3E"/>
    <w:rsid w:val="004A4E20"/>
    <w:rsid w:val="004A4EDB"/>
    <w:rsid w:val="004A4FB4"/>
    <w:rsid w:val="004A4FEF"/>
    <w:rsid w:val="004A51B7"/>
    <w:rsid w:val="004A5288"/>
    <w:rsid w:val="004A5339"/>
    <w:rsid w:val="004A5354"/>
    <w:rsid w:val="004A5892"/>
    <w:rsid w:val="004A5D8A"/>
    <w:rsid w:val="004A5DF4"/>
    <w:rsid w:val="004A6009"/>
    <w:rsid w:val="004A654A"/>
    <w:rsid w:val="004A6C94"/>
    <w:rsid w:val="004A6C99"/>
    <w:rsid w:val="004A78B8"/>
    <w:rsid w:val="004A7AA3"/>
    <w:rsid w:val="004A7E7D"/>
    <w:rsid w:val="004A7FAA"/>
    <w:rsid w:val="004B0416"/>
    <w:rsid w:val="004B0421"/>
    <w:rsid w:val="004B0492"/>
    <w:rsid w:val="004B06CE"/>
    <w:rsid w:val="004B09A5"/>
    <w:rsid w:val="004B09EB"/>
    <w:rsid w:val="004B0A20"/>
    <w:rsid w:val="004B0D38"/>
    <w:rsid w:val="004B0D6B"/>
    <w:rsid w:val="004B139A"/>
    <w:rsid w:val="004B1807"/>
    <w:rsid w:val="004B1811"/>
    <w:rsid w:val="004B1835"/>
    <w:rsid w:val="004B1E91"/>
    <w:rsid w:val="004B20B7"/>
    <w:rsid w:val="004B20C7"/>
    <w:rsid w:val="004B211E"/>
    <w:rsid w:val="004B26B2"/>
    <w:rsid w:val="004B2781"/>
    <w:rsid w:val="004B2931"/>
    <w:rsid w:val="004B2936"/>
    <w:rsid w:val="004B29E3"/>
    <w:rsid w:val="004B2AE3"/>
    <w:rsid w:val="004B2FDC"/>
    <w:rsid w:val="004B30AA"/>
    <w:rsid w:val="004B327B"/>
    <w:rsid w:val="004B378D"/>
    <w:rsid w:val="004B38A5"/>
    <w:rsid w:val="004B3B86"/>
    <w:rsid w:val="004B3ED5"/>
    <w:rsid w:val="004B4004"/>
    <w:rsid w:val="004B41BA"/>
    <w:rsid w:val="004B45B8"/>
    <w:rsid w:val="004B4AD5"/>
    <w:rsid w:val="004B4DB5"/>
    <w:rsid w:val="004B4E97"/>
    <w:rsid w:val="004B5136"/>
    <w:rsid w:val="004B5306"/>
    <w:rsid w:val="004B543A"/>
    <w:rsid w:val="004B54C6"/>
    <w:rsid w:val="004B54DE"/>
    <w:rsid w:val="004B56EA"/>
    <w:rsid w:val="004B573C"/>
    <w:rsid w:val="004B5865"/>
    <w:rsid w:val="004B5928"/>
    <w:rsid w:val="004B5EB0"/>
    <w:rsid w:val="004B5EB5"/>
    <w:rsid w:val="004B6202"/>
    <w:rsid w:val="004B63BD"/>
    <w:rsid w:val="004B6908"/>
    <w:rsid w:val="004B698B"/>
    <w:rsid w:val="004B6BF9"/>
    <w:rsid w:val="004B6F66"/>
    <w:rsid w:val="004B73E5"/>
    <w:rsid w:val="004B7478"/>
    <w:rsid w:val="004B76AA"/>
    <w:rsid w:val="004B77FD"/>
    <w:rsid w:val="004B7818"/>
    <w:rsid w:val="004B78D0"/>
    <w:rsid w:val="004B798B"/>
    <w:rsid w:val="004B7BB4"/>
    <w:rsid w:val="004B7C80"/>
    <w:rsid w:val="004C088E"/>
    <w:rsid w:val="004C0901"/>
    <w:rsid w:val="004C0B6F"/>
    <w:rsid w:val="004C0C57"/>
    <w:rsid w:val="004C1014"/>
    <w:rsid w:val="004C10B6"/>
    <w:rsid w:val="004C155C"/>
    <w:rsid w:val="004C161B"/>
    <w:rsid w:val="004C16D7"/>
    <w:rsid w:val="004C179B"/>
    <w:rsid w:val="004C1AA2"/>
    <w:rsid w:val="004C29F7"/>
    <w:rsid w:val="004C2F49"/>
    <w:rsid w:val="004C2FE5"/>
    <w:rsid w:val="004C3694"/>
    <w:rsid w:val="004C398D"/>
    <w:rsid w:val="004C3A52"/>
    <w:rsid w:val="004C3E0D"/>
    <w:rsid w:val="004C4A87"/>
    <w:rsid w:val="004C4B11"/>
    <w:rsid w:val="004C4CF0"/>
    <w:rsid w:val="004C4DA5"/>
    <w:rsid w:val="004C4E91"/>
    <w:rsid w:val="004C51E8"/>
    <w:rsid w:val="004C5604"/>
    <w:rsid w:val="004C5678"/>
    <w:rsid w:val="004C57CB"/>
    <w:rsid w:val="004C5810"/>
    <w:rsid w:val="004C59FE"/>
    <w:rsid w:val="004C5B16"/>
    <w:rsid w:val="004C5B95"/>
    <w:rsid w:val="004C5E67"/>
    <w:rsid w:val="004C5E69"/>
    <w:rsid w:val="004C5F0B"/>
    <w:rsid w:val="004C5F3D"/>
    <w:rsid w:val="004C5F9E"/>
    <w:rsid w:val="004C6077"/>
    <w:rsid w:val="004C6782"/>
    <w:rsid w:val="004C6B0F"/>
    <w:rsid w:val="004C6DFF"/>
    <w:rsid w:val="004C6EC8"/>
    <w:rsid w:val="004C7362"/>
    <w:rsid w:val="004C7607"/>
    <w:rsid w:val="004C7674"/>
    <w:rsid w:val="004C7842"/>
    <w:rsid w:val="004C7AE9"/>
    <w:rsid w:val="004C7AEE"/>
    <w:rsid w:val="004D01A1"/>
    <w:rsid w:val="004D068F"/>
    <w:rsid w:val="004D0CC8"/>
    <w:rsid w:val="004D0F8E"/>
    <w:rsid w:val="004D1067"/>
    <w:rsid w:val="004D1271"/>
    <w:rsid w:val="004D13F7"/>
    <w:rsid w:val="004D15A8"/>
    <w:rsid w:val="004D1888"/>
    <w:rsid w:val="004D18C6"/>
    <w:rsid w:val="004D1A1E"/>
    <w:rsid w:val="004D1AF4"/>
    <w:rsid w:val="004D1E22"/>
    <w:rsid w:val="004D2611"/>
    <w:rsid w:val="004D2930"/>
    <w:rsid w:val="004D2A7A"/>
    <w:rsid w:val="004D2C93"/>
    <w:rsid w:val="004D2F87"/>
    <w:rsid w:val="004D2FDE"/>
    <w:rsid w:val="004D3077"/>
    <w:rsid w:val="004D36F7"/>
    <w:rsid w:val="004D382F"/>
    <w:rsid w:val="004D3B05"/>
    <w:rsid w:val="004D3E1B"/>
    <w:rsid w:val="004D3EA5"/>
    <w:rsid w:val="004D3FED"/>
    <w:rsid w:val="004D40AD"/>
    <w:rsid w:val="004D43A5"/>
    <w:rsid w:val="004D44A0"/>
    <w:rsid w:val="004D49D1"/>
    <w:rsid w:val="004D4E6E"/>
    <w:rsid w:val="004D4E77"/>
    <w:rsid w:val="004D5146"/>
    <w:rsid w:val="004D51BA"/>
    <w:rsid w:val="004D5736"/>
    <w:rsid w:val="004D57C7"/>
    <w:rsid w:val="004D5B1B"/>
    <w:rsid w:val="004D5E8E"/>
    <w:rsid w:val="004D5F4E"/>
    <w:rsid w:val="004D6029"/>
    <w:rsid w:val="004D60A6"/>
    <w:rsid w:val="004D6156"/>
    <w:rsid w:val="004D620C"/>
    <w:rsid w:val="004D691E"/>
    <w:rsid w:val="004D6F83"/>
    <w:rsid w:val="004D6F9D"/>
    <w:rsid w:val="004D7339"/>
    <w:rsid w:val="004D7EAA"/>
    <w:rsid w:val="004E0126"/>
    <w:rsid w:val="004E0511"/>
    <w:rsid w:val="004E0777"/>
    <w:rsid w:val="004E0A2F"/>
    <w:rsid w:val="004E130B"/>
    <w:rsid w:val="004E1726"/>
    <w:rsid w:val="004E1FDA"/>
    <w:rsid w:val="004E2175"/>
    <w:rsid w:val="004E219D"/>
    <w:rsid w:val="004E21EA"/>
    <w:rsid w:val="004E2318"/>
    <w:rsid w:val="004E2412"/>
    <w:rsid w:val="004E247F"/>
    <w:rsid w:val="004E2B3A"/>
    <w:rsid w:val="004E2BA1"/>
    <w:rsid w:val="004E2DD6"/>
    <w:rsid w:val="004E319C"/>
    <w:rsid w:val="004E31DB"/>
    <w:rsid w:val="004E31EB"/>
    <w:rsid w:val="004E33EA"/>
    <w:rsid w:val="004E3612"/>
    <w:rsid w:val="004E3650"/>
    <w:rsid w:val="004E3949"/>
    <w:rsid w:val="004E399B"/>
    <w:rsid w:val="004E3A59"/>
    <w:rsid w:val="004E3B95"/>
    <w:rsid w:val="004E3DD2"/>
    <w:rsid w:val="004E4049"/>
    <w:rsid w:val="004E4674"/>
    <w:rsid w:val="004E4AD9"/>
    <w:rsid w:val="004E4F1F"/>
    <w:rsid w:val="004E5337"/>
    <w:rsid w:val="004E5967"/>
    <w:rsid w:val="004E5D92"/>
    <w:rsid w:val="004E63A8"/>
    <w:rsid w:val="004E6494"/>
    <w:rsid w:val="004E6572"/>
    <w:rsid w:val="004E6691"/>
    <w:rsid w:val="004E6CE5"/>
    <w:rsid w:val="004E6E39"/>
    <w:rsid w:val="004E7139"/>
    <w:rsid w:val="004E7587"/>
    <w:rsid w:val="004E7862"/>
    <w:rsid w:val="004E7A99"/>
    <w:rsid w:val="004E7E31"/>
    <w:rsid w:val="004F02C8"/>
    <w:rsid w:val="004F0A28"/>
    <w:rsid w:val="004F0B20"/>
    <w:rsid w:val="004F0DA9"/>
    <w:rsid w:val="004F0DD5"/>
    <w:rsid w:val="004F1136"/>
    <w:rsid w:val="004F144D"/>
    <w:rsid w:val="004F16AB"/>
    <w:rsid w:val="004F17D2"/>
    <w:rsid w:val="004F199F"/>
    <w:rsid w:val="004F1C54"/>
    <w:rsid w:val="004F1D5D"/>
    <w:rsid w:val="004F1F94"/>
    <w:rsid w:val="004F22E3"/>
    <w:rsid w:val="004F2768"/>
    <w:rsid w:val="004F27D6"/>
    <w:rsid w:val="004F290E"/>
    <w:rsid w:val="004F2ADF"/>
    <w:rsid w:val="004F2B12"/>
    <w:rsid w:val="004F2BE5"/>
    <w:rsid w:val="004F2E1B"/>
    <w:rsid w:val="004F3113"/>
    <w:rsid w:val="004F31D7"/>
    <w:rsid w:val="004F3450"/>
    <w:rsid w:val="004F36C1"/>
    <w:rsid w:val="004F3B88"/>
    <w:rsid w:val="004F3D3C"/>
    <w:rsid w:val="004F4624"/>
    <w:rsid w:val="004F4656"/>
    <w:rsid w:val="004F4FBB"/>
    <w:rsid w:val="004F522F"/>
    <w:rsid w:val="004F5B7C"/>
    <w:rsid w:val="004F5D52"/>
    <w:rsid w:val="004F5E15"/>
    <w:rsid w:val="004F5ECB"/>
    <w:rsid w:val="004F5EEA"/>
    <w:rsid w:val="004F6024"/>
    <w:rsid w:val="004F6333"/>
    <w:rsid w:val="004F6407"/>
    <w:rsid w:val="004F69FA"/>
    <w:rsid w:val="004F6A5F"/>
    <w:rsid w:val="004F6BBD"/>
    <w:rsid w:val="004F6F90"/>
    <w:rsid w:val="004F7888"/>
    <w:rsid w:val="004F7BAA"/>
    <w:rsid w:val="004F7CBE"/>
    <w:rsid w:val="005006F4"/>
    <w:rsid w:val="00500899"/>
    <w:rsid w:val="00500DF0"/>
    <w:rsid w:val="0050156E"/>
    <w:rsid w:val="005016C0"/>
    <w:rsid w:val="005016C4"/>
    <w:rsid w:val="005018C3"/>
    <w:rsid w:val="00501A9B"/>
    <w:rsid w:val="00501E77"/>
    <w:rsid w:val="00501F35"/>
    <w:rsid w:val="00502074"/>
    <w:rsid w:val="005021C9"/>
    <w:rsid w:val="0050235B"/>
    <w:rsid w:val="0050235C"/>
    <w:rsid w:val="005023B7"/>
    <w:rsid w:val="00503053"/>
    <w:rsid w:val="00503557"/>
    <w:rsid w:val="00503B1F"/>
    <w:rsid w:val="00503B91"/>
    <w:rsid w:val="00503C19"/>
    <w:rsid w:val="00503CD5"/>
    <w:rsid w:val="00503D6D"/>
    <w:rsid w:val="00503F1E"/>
    <w:rsid w:val="005042F9"/>
    <w:rsid w:val="0050446A"/>
    <w:rsid w:val="00504482"/>
    <w:rsid w:val="0050478D"/>
    <w:rsid w:val="0050479C"/>
    <w:rsid w:val="005049DB"/>
    <w:rsid w:val="00504A6E"/>
    <w:rsid w:val="00504DF0"/>
    <w:rsid w:val="0050523B"/>
    <w:rsid w:val="00505293"/>
    <w:rsid w:val="005056D7"/>
    <w:rsid w:val="005058BA"/>
    <w:rsid w:val="00505A94"/>
    <w:rsid w:val="00505BE1"/>
    <w:rsid w:val="00506180"/>
    <w:rsid w:val="00506636"/>
    <w:rsid w:val="005066C0"/>
    <w:rsid w:val="0050687B"/>
    <w:rsid w:val="00506A96"/>
    <w:rsid w:val="00506C5A"/>
    <w:rsid w:val="00506D85"/>
    <w:rsid w:val="00506F05"/>
    <w:rsid w:val="005071F7"/>
    <w:rsid w:val="005075E3"/>
    <w:rsid w:val="00507661"/>
    <w:rsid w:val="00507D7A"/>
    <w:rsid w:val="00507EBE"/>
    <w:rsid w:val="00507F34"/>
    <w:rsid w:val="0051052A"/>
    <w:rsid w:val="00510A48"/>
    <w:rsid w:val="00510BCF"/>
    <w:rsid w:val="005111C7"/>
    <w:rsid w:val="0051183D"/>
    <w:rsid w:val="00511907"/>
    <w:rsid w:val="00511F93"/>
    <w:rsid w:val="005121E4"/>
    <w:rsid w:val="00512284"/>
    <w:rsid w:val="005124B7"/>
    <w:rsid w:val="0051259C"/>
    <w:rsid w:val="005126DE"/>
    <w:rsid w:val="00512700"/>
    <w:rsid w:val="00512875"/>
    <w:rsid w:val="005128E6"/>
    <w:rsid w:val="00512A98"/>
    <w:rsid w:val="00512C3B"/>
    <w:rsid w:val="00512D99"/>
    <w:rsid w:val="00512E22"/>
    <w:rsid w:val="00512EE9"/>
    <w:rsid w:val="0051345E"/>
    <w:rsid w:val="0051365F"/>
    <w:rsid w:val="00513AE3"/>
    <w:rsid w:val="00513C83"/>
    <w:rsid w:val="00514170"/>
    <w:rsid w:val="005149AC"/>
    <w:rsid w:val="00514BFD"/>
    <w:rsid w:val="00514C0B"/>
    <w:rsid w:val="00515209"/>
    <w:rsid w:val="0051590E"/>
    <w:rsid w:val="00515931"/>
    <w:rsid w:val="00515DA9"/>
    <w:rsid w:val="00515F89"/>
    <w:rsid w:val="005161E3"/>
    <w:rsid w:val="005162E7"/>
    <w:rsid w:val="005162FF"/>
    <w:rsid w:val="005163D4"/>
    <w:rsid w:val="005165CA"/>
    <w:rsid w:val="00516636"/>
    <w:rsid w:val="00516710"/>
    <w:rsid w:val="005167CC"/>
    <w:rsid w:val="00516B10"/>
    <w:rsid w:val="00516B50"/>
    <w:rsid w:val="00516C75"/>
    <w:rsid w:val="00516F56"/>
    <w:rsid w:val="0051727D"/>
    <w:rsid w:val="005177E9"/>
    <w:rsid w:val="00517DA1"/>
    <w:rsid w:val="00517EBB"/>
    <w:rsid w:val="0052069D"/>
    <w:rsid w:val="0052075E"/>
    <w:rsid w:val="00520894"/>
    <w:rsid w:val="00520CCB"/>
    <w:rsid w:val="00520DCC"/>
    <w:rsid w:val="00521411"/>
    <w:rsid w:val="005214A4"/>
    <w:rsid w:val="0052173B"/>
    <w:rsid w:val="00521877"/>
    <w:rsid w:val="00521D6A"/>
    <w:rsid w:val="00522200"/>
    <w:rsid w:val="00522624"/>
    <w:rsid w:val="0052282C"/>
    <w:rsid w:val="00522C2B"/>
    <w:rsid w:val="00523553"/>
    <w:rsid w:val="0052355D"/>
    <w:rsid w:val="00523BE8"/>
    <w:rsid w:val="00523DD9"/>
    <w:rsid w:val="00523EF5"/>
    <w:rsid w:val="0052413D"/>
    <w:rsid w:val="0052438D"/>
    <w:rsid w:val="0052479F"/>
    <w:rsid w:val="00524B8D"/>
    <w:rsid w:val="00524C10"/>
    <w:rsid w:val="00524DC3"/>
    <w:rsid w:val="00524F4D"/>
    <w:rsid w:val="005254AB"/>
    <w:rsid w:val="00525532"/>
    <w:rsid w:val="0052561E"/>
    <w:rsid w:val="00525694"/>
    <w:rsid w:val="00525D77"/>
    <w:rsid w:val="005260A2"/>
    <w:rsid w:val="0052650D"/>
    <w:rsid w:val="0052670F"/>
    <w:rsid w:val="00526850"/>
    <w:rsid w:val="00526A90"/>
    <w:rsid w:val="00527457"/>
    <w:rsid w:val="00527472"/>
    <w:rsid w:val="0053002C"/>
    <w:rsid w:val="0053041D"/>
    <w:rsid w:val="005305BC"/>
    <w:rsid w:val="005305F9"/>
    <w:rsid w:val="0053095A"/>
    <w:rsid w:val="00530A19"/>
    <w:rsid w:val="00530B0F"/>
    <w:rsid w:val="00530E83"/>
    <w:rsid w:val="005310E1"/>
    <w:rsid w:val="0053117D"/>
    <w:rsid w:val="00531332"/>
    <w:rsid w:val="00531473"/>
    <w:rsid w:val="005319F8"/>
    <w:rsid w:val="00531B36"/>
    <w:rsid w:val="00531B9C"/>
    <w:rsid w:val="00531CDF"/>
    <w:rsid w:val="00531D97"/>
    <w:rsid w:val="005320A2"/>
    <w:rsid w:val="005321F5"/>
    <w:rsid w:val="00532471"/>
    <w:rsid w:val="005325FC"/>
    <w:rsid w:val="0053290D"/>
    <w:rsid w:val="00532BF2"/>
    <w:rsid w:val="00533039"/>
    <w:rsid w:val="0053305B"/>
    <w:rsid w:val="00533459"/>
    <w:rsid w:val="005336A5"/>
    <w:rsid w:val="00533840"/>
    <w:rsid w:val="005339E3"/>
    <w:rsid w:val="00533C70"/>
    <w:rsid w:val="00533C78"/>
    <w:rsid w:val="00533DE1"/>
    <w:rsid w:val="00533E1D"/>
    <w:rsid w:val="00534313"/>
    <w:rsid w:val="005349DA"/>
    <w:rsid w:val="00534A47"/>
    <w:rsid w:val="00534EF1"/>
    <w:rsid w:val="005352EE"/>
    <w:rsid w:val="0053539F"/>
    <w:rsid w:val="005353F2"/>
    <w:rsid w:val="005363E4"/>
    <w:rsid w:val="00536425"/>
    <w:rsid w:val="00536443"/>
    <w:rsid w:val="0053659D"/>
    <w:rsid w:val="0053661D"/>
    <w:rsid w:val="0053675B"/>
    <w:rsid w:val="00536974"/>
    <w:rsid w:val="00536C02"/>
    <w:rsid w:val="00536EEF"/>
    <w:rsid w:val="00537778"/>
    <w:rsid w:val="00537DDC"/>
    <w:rsid w:val="0054071A"/>
    <w:rsid w:val="005418E1"/>
    <w:rsid w:val="00541C37"/>
    <w:rsid w:val="0054229B"/>
    <w:rsid w:val="00542643"/>
    <w:rsid w:val="005429FC"/>
    <w:rsid w:val="00542F80"/>
    <w:rsid w:val="00543031"/>
    <w:rsid w:val="00543368"/>
    <w:rsid w:val="00543439"/>
    <w:rsid w:val="00543865"/>
    <w:rsid w:val="005438FD"/>
    <w:rsid w:val="00543DC4"/>
    <w:rsid w:val="00543F08"/>
    <w:rsid w:val="00543F26"/>
    <w:rsid w:val="00543F95"/>
    <w:rsid w:val="00543FFD"/>
    <w:rsid w:val="00544877"/>
    <w:rsid w:val="00544E37"/>
    <w:rsid w:val="00544E52"/>
    <w:rsid w:val="00544FF6"/>
    <w:rsid w:val="00545345"/>
    <w:rsid w:val="00545B65"/>
    <w:rsid w:val="00545DC1"/>
    <w:rsid w:val="005467DF"/>
    <w:rsid w:val="00546AE3"/>
    <w:rsid w:val="00546C74"/>
    <w:rsid w:val="00546D7B"/>
    <w:rsid w:val="00547533"/>
    <w:rsid w:val="00547863"/>
    <w:rsid w:val="0054799E"/>
    <w:rsid w:val="00547A05"/>
    <w:rsid w:val="0055020B"/>
    <w:rsid w:val="0055043A"/>
    <w:rsid w:val="00550B2F"/>
    <w:rsid w:val="00550CB1"/>
    <w:rsid w:val="00551069"/>
    <w:rsid w:val="005511A9"/>
    <w:rsid w:val="00551435"/>
    <w:rsid w:val="00551B67"/>
    <w:rsid w:val="005521EB"/>
    <w:rsid w:val="0055265B"/>
    <w:rsid w:val="00552805"/>
    <w:rsid w:val="0055290F"/>
    <w:rsid w:val="00552C31"/>
    <w:rsid w:val="00552C9F"/>
    <w:rsid w:val="00553113"/>
    <w:rsid w:val="00553260"/>
    <w:rsid w:val="005533D2"/>
    <w:rsid w:val="00553970"/>
    <w:rsid w:val="00553C4B"/>
    <w:rsid w:val="0055410A"/>
    <w:rsid w:val="00554DDF"/>
    <w:rsid w:val="00555649"/>
    <w:rsid w:val="005558C4"/>
    <w:rsid w:val="00555A7F"/>
    <w:rsid w:val="00555B46"/>
    <w:rsid w:val="00555C18"/>
    <w:rsid w:val="00555E33"/>
    <w:rsid w:val="005562B9"/>
    <w:rsid w:val="005563BB"/>
    <w:rsid w:val="0055671D"/>
    <w:rsid w:val="00556765"/>
    <w:rsid w:val="00556CAF"/>
    <w:rsid w:val="005571CC"/>
    <w:rsid w:val="0055751C"/>
    <w:rsid w:val="00557923"/>
    <w:rsid w:val="005579D4"/>
    <w:rsid w:val="00557B8F"/>
    <w:rsid w:val="00557DE9"/>
    <w:rsid w:val="00557ED5"/>
    <w:rsid w:val="00557FD6"/>
    <w:rsid w:val="0056020A"/>
    <w:rsid w:val="0056022C"/>
    <w:rsid w:val="005604D6"/>
    <w:rsid w:val="005606B7"/>
    <w:rsid w:val="005606DE"/>
    <w:rsid w:val="00560CF7"/>
    <w:rsid w:val="00560FBD"/>
    <w:rsid w:val="0056133F"/>
    <w:rsid w:val="00561A7C"/>
    <w:rsid w:val="00561EBC"/>
    <w:rsid w:val="00562015"/>
    <w:rsid w:val="005623A3"/>
    <w:rsid w:val="00562F39"/>
    <w:rsid w:val="005634DC"/>
    <w:rsid w:val="005635DD"/>
    <w:rsid w:val="0056379A"/>
    <w:rsid w:val="0056397B"/>
    <w:rsid w:val="005639B2"/>
    <w:rsid w:val="00563FED"/>
    <w:rsid w:val="005641DF"/>
    <w:rsid w:val="00564235"/>
    <w:rsid w:val="005643E0"/>
    <w:rsid w:val="00564535"/>
    <w:rsid w:val="00564791"/>
    <w:rsid w:val="00564A58"/>
    <w:rsid w:val="00564E9D"/>
    <w:rsid w:val="005652A2"/>
    <w:rsid w:val="00565434"/>
    <w:rsid w:val="005656B3"/>
    <w:rsid w:val="00565A56"/>
    <w:rsid w:val="005665BE"/>
    <w:rsid w:val="005667FD"/>
    <w:rsid w:val="0056694E"/>
    <w:rsid w:val="005669BA"/>
    <w:rsid w:val="00566BAF"/>
    <w:rsid w:val="00566C3B"/>
    <w:rsid w:val="00567028"/>
    <w:rsid w:val="00567149"/>
    <w:rsid w:val="0056722E"/>
    <w:rsid w:val="00567262"/>
    <w:rsid w:val="00567496"/>
    <w:rsid w:val="00567507"/>
    <w:rsid w:val="00567693"/>
    <w:rsid w:val="00567A74"/>
    <w:rsid w:val="00567BE6"/>
    <w:rsid w:val="00567C7F"/>
    <w:rsid w:val="00567CE5"/>
    <w:rsid w:val="005700CB"/>
    <w:rsid w:val="005700D0"/>
    <w:rsid w:val="00570190"/>
    <w:rsid w:val="005704A5"/>
    <w:rsid w:val="0057081B"/>
    <w:rsid w:val="00570A52"/>
    <w:rsid w:val="00570D72"/>
    <w:rsid w:val="00570F16"/>
    <w:rsid w:val="00571568"/>
    <w:rsid w:val="0057188A"/>
    <w:rsid w:val="00571A25"/>
    <w:rsid w:val="00571AC9"/>
    <w:rsid w:val="00571AE2"/>
    <w:rsid w:val="0057286D"/>
    <w:rsid w:val="00572922"/>
    <w:rsid w:val="00572988"/>
    <w:rsid w:val="00572AB3"/>
    <w:rsid w:val="00572C51"/>
    <w:rsid w:val="00572D85"/>
    <w:rsid w:val="00572D87"/>
    <w:rsid w:val="00572FB5"/>
    <w:rsid w:val="0057350A"/>
    <w:rsid w:val="00573581"/>
    <w:rsid w:val="005735FA"/>
    <w:rsid w:val="00573842"/>
    <w:rsid w:val="00573A94"/>
    <w:rsid w:val="00573E4B"/>
    <w:rsid w:val="005748B6"/>
    <w:rsid w:val="00574CDA"/>
    <w:rsid w:val="005750E8"/>
    <w:rsid w:val="0057520B"/>
    <w:rsid w:val="00575505"/>
    <w:rsid w:val="00575598"/>
    <w:rsid w:val="00575892"/>
    <w:rsid w:val="005758A0"/>
    <w:rsid w:val="005759E6"/>
    <w:rsid w:val="005759EE"/>
    <w:rsid w:val="00575AA4"/>
    <w:rsid w:val="00575BAC"/>
    <w:rsid w:val="00575CFF"/>
    <w:rsid w:val="00576759"/>
    <w:rsid w:val="005767C7"/>
    <w:rsid w:val="00576CB7"/>
    <w:rsid w:val="00576E0F"/>
    <w:rsid w:val="00576E80"/>
    <w:rsid w:val="005771A7"/>
    <w:rsid w:val="0057726C"/>
    <w:rsid w:val="005806FF"/>
    <w:rsid w:val="00580CE5"/>
    <w:rsid w:val="00580D47"/>
    <w:rsid w:val="00580F22"/>
    <w:rsid w:val="00581189"/>
    <w:rsid w:val="00581241"/>
    <w:rsid w:val="00581617"/>
    <w:rsid w:val="0058161A"/>
    <w:rsid w:val="005818E3"/>
    <w:rsid w:val="005818EC"/>
    <w:rsid w:val="00581932"/>
    <w:rsid w:val="00581A65"/>
    <w:rsid w:val="00581CAE"/>
    <w:rsid w:val="00581CE2"/>
    <w:rsid w:val="00581E7A"/>
    <w:rsid w:val="0058230D"/>
    <w:rsid w:val="005828BE"/>
    <w:rsid w:val="00582F4F"/>
    <w:rsid w:val="0058327D"/>
    <w:rsid w:val="005834C9"/>
    <w:rsid w:val="005834CA"/>
    <w:rsid w:val="005834E6"/>
    <w:rsid w:val="005834E7"/>
    <w:rsid w:val="00583734"/>
    <w:rsid w:val="00583BB2"/>
    <w:rsid w:val="00583C85"/>
    <w:rsid w:val="005840AB"/>
    <w:rsid w:val="005842CC"/>
    <w:rsid w:val="005842F9"/>
    <w:rsid w:val="00584354"/>
    <w:rsid w:val="005844B4"/>
    <w:rsid w:val="00584649"/>
    <w:rsid w:val="005847C2"/>
    <w:rsid w:val="00584916"/>
    <w:rsid w:val="00584924"/>
    <w:rsid w:val="00584C0E"/>
    <w:rsid w:val="00584C3A"/>
    <w:rsid w:val="005852CF"/>
    <w:rsid w:val="005853EB"/>
    <w:rsid w:val="0058549E"/>
    <w:rsid w:val="005854FD"/>
    <w:rsid w:val="0058564B"/>
    <w:rsid w:val="005859B0"/>
    <w:rsid w:val="00585ACE"/>
    <w:rsid w:val="00585B4F"/>
    <w:rsid w:val="0058623D"/>
    <w:rsid w:val="00586364"/>
    <w:rsid w:val="00586375"/>
    <w:rsid w:val="00586813"/>
    <w:rsid w:val="005869FF"/>
    <w:rsid w:val="00586A2B"/>
    <w:rsid w:val="00586DB6"/>
    <w:rsid w:val="00587185"/>
    <w:rsid w:val="005871AA"/>
    <w:rsid w:val="005875C9"/>
    <w:rsid w:val="00587A59"/>
    <w:rsid w:val="00587B4D"/>
    <w:rsid w:val="00587D5C"/>
    <w:rsid w:val="00590401"/>
    <w:rsid w:val="005909DA"/>
    <w:rsid w:val="005909E3"/>
    <w:rsid w:val="00590EA6"/>
    <w:rsid w:val="00591143"/>
    <w:rsid w:val="00591A2C"/>
    <w:rsid w:val="00591C4B"/>
    <w:rsid w:val="00591DFC"/>
    <w:rsid w:val="00591EFB"/>
    <w:rsid w:val="00592507"/>
    <w:rsid w:val="00592569"/>
    <w:rsid w:val="00592628"/>
    <w:rsid w:val="00592C0A"/>
    <w:rsid w:val="00592E88"/>
    <w:rsid w:val="00592E8D"/>
    <w:rsid w:val="00592EB1"/>
    <w:rsid w:val="00592ED3"/>
    <w:rsid w:val="00593044"/>
    <w:rsid w:val="005939CC"/>
    <w:rsid w:val="00593AD9"/>
    <w:rsid w:val="00593F37"/>
    <w:rsid w:val="00593F8E"/>
    <w:rsid w:val="00593F99"/>
    <w:rsid w:val="00593F9A"/>
    <w:rsid w:val="005940B3"/>
    <w:rsid w:val="00594426"/>
    <w:rsid w:val="005944B0"/>
    <w:rsid w:val="005948CC"/>
    <w:rsid w:val="00594986"/>
    <w:rsid w:val="00594FD8"/>
    <w:rsid w:val="00595270"/>
    <w:rsid w:val="00595283"/>
    <w:rsid w:val="005953BA"/>
    <w:rsid w:val="00595D33"/>
    <w:rsid w:val="00595E39"/>
    <w:rsid w:val="005963B2"/>
    <w:rsid w:val="0059643F"/>
    <w:rsid w:val="005967A4"/>
    <w:rsid w:val="00596F6F"/>
    <w:rsid w:val="00596FDA"/>
    <w:rsid w:val="0059721C"/>
    <w:rsid w:val="005973A6"/>
    <w:rsid w:val="005974B4"/>
    <w:rsid w:val="00597590"/>
    <w:rsid w:val="005978BA"/>
    <w:rsid w:val="00597E1D"/>
    <w:rsid w:val="00597FC1"/>
    <w:rsid w:val="00597FD0"/>
    <w:rsid w:val="005A01F4"/>
    <w:rsid w:val="005A0246"/>
    <w:rsid w:val="005A07B8"/>
    <w:rsid w:val="005A0A25"/>
    <w:rsid w:val="005A0B60"/>
    <w:rsid w:val="005A0B83"/>
    <w:rsid w:val="005A0F3D"/>
    <w:rsid w:val="005A0FC9"/>
    <w:rsid w:val="005A1947"/>
    <w:rsid w:val="005A1DA5"/>
    <w:rsid w:val="005A1E4B"/>
    <w:rsid w:val="005A1F9A"/>
    <w:rsid w:val="005A2158"/>
    <w:rsid w:val="005A2298"/>
    <w:rsid w:val="005A22D6"/>
    <w:rsid w:val="005A22FF"/>
    <w:rsid w:val="005A2513"/>
    <w:rsid w:val="005A25E5"/>
    <w:rsid w:val="005A2613"/>
    <w:rsid w:val="005A2908"/>
    <w:rsid w:val="005A2B4B"/>
    <w:rsid w:val="005A30E4"/>
    <w:rsid w:val="005A3155"/>
    <w:rsid w:val="005A31D1"/>
    <w:rsid w:val="005A3903"/>
    <w:rsid w:val="005A3CCF"/>
    <w:rsid w:val="005A3FE4"/>
    <w:rsid w:val="005A403B"/>
    <w:rsid w:val="005A4170"/>
    <w:rsid w:val="005A440B"/>
    <w:rsid w:val="005A4757"/>
    <w:rsid w:val="005A516E"/>
    <w:rsid w:val="005A5464"/>
    <w:rsid w:val="005A55CB"/>
    <w:rsid w:val="005A5B8D"/>
    <w:rsid w:val="005A5CF5"/>
    <w:rsid w:val="005A5DB2"/>
    <w:rsid w:val="005A634F"/>
    <w:rsid w:val="005A661A"/>
    <w:rsid w:val="005A683B"/>
    <w:rsid w:val="005A6C27"/>
    <w:rsid w:val="005A6D0A"/>
    <w:rsid w:val="005A6D34"/>
    <w:rsid w:val="005A6D4E"/>
    <w:rsid w:val="005A6FDF"/>
    <w:rsid w:val="005A70C2"/>
    <w:rsid w:val="005A746A"/>
    <w:rsid w:val="005A74BA"/>
    <w:rsid w:val="005A76ED"/>
    <w:rsid w:val="005B00FF"/>
    <w:rsid w:val="005B040A"/>
    <w:rsid w:val="005B0677"/>
    <w:rsid w:val="005B0FEF"/>
    <w:rsid w:val="005B17FD"/>
    <w:rsid w:val="005B1880"/>
    <w:rsid w:val="005B1C06"/>
    <w:rsid w:val="005B21F0"/>
    <w:rsid w:val="005B2225"/>
    <w:rsid w:val="005B22F0"/>
    <w:rsid w:val="005B2CA4"/>
    <w:rsid w:val="005B2F4F"/>
    <w:rsid w:val="005B2FCC"/>
    <w:rsid w:val="005B311F"/>
    <w:rsid w:val="005B33DE"/>
    <w:rsid w:val="005B3566"/>
    <w:rsid w:val="005B36D5"/>
    <w:rsid w:val="005B37DA"/>
    <w:rsid w:val="005B38EE"/>
    <w:rsid w:val="005B427C"/>
    <w:rsid w:val="005B44FA"/>
    <w:rsid w:val="005B460B"/>
    <w:rsid w:val="005B46D0"/>
    <w:rsid w:val="005B47AF"/>
    <w:rsid w:val="005B4B64"/>
    <w:rsid w:val="005B4CB5"/>
    <w:rsid w:val="005B4CDE"/>
    <w:rsid w:val="005B52E1"/>
    <w:rsid w:val="005B5328"/>
    <w:rsid w:val="005B59B9"/>
    <w:rsid w:val="005B5E11"/>
    <w:rsid w:val="005B6385"/>
    <w:rsid w:val="005B65DB"/>
    <w:rsid w:val="005B683B"/>
    <w:rsid w:val="005B6A98"/>
    <w:rsid w:val="005B6C2D"/>
    <w:rsid w:val="005B6F56"/>
    <w:rsid w:val="005B7DC0"/>
    <w:rsid w:val="005C00F3"/>
    <w:rsid w:val="005C0766"/>
    <w:rsid w:val="005C0A2A"/>
    <w:rsid w:val="005C0DB3"/>
    <w:rsid w:val="005C0F7D"/>
    <w:rsid w:val="005C1074"/>
    <w:rsid w:val="005C1441"/>
    <w:rsid w:val="005C14ED"/>
    <w:rsid w:val="005C183A"/>
    <w:rsid w:val="005C1A2E"/>
    <w:rsid w:val="005C1FC6"/>
    <w:rsid w:val="005C23A5"/>
    <w:rsid w:val="005C2AEB"/>
    <w:rsid w:val="005C2B59"/>
    <w:rsid w:val="005C2C24"/>
    <w:rsid w:val="005C3125"/>
    <w:rsid w:val="005C32A5"/>
    <w:rsid w:val="005C32E1"/>
    <w:rsid w:val="005C3867"/>
    <w:rsid w:val="005C3AAE"/>
    <w:rsid w:val="005C40CD"/>
    <w:rsid w:val="005C4273"/>
    <w:rsid w:val="005C5077"/>
    <w:rsid w:val="005C50E2"/>
    <w:rsid w:val="005C535E"/>
    <w:rsid w:val="005C5734"/>
    <w:rsid w:val="005C583D"/>
    <w:rsid w:val="005C5C6A"/>
    <w:rsid w:val="005C6158"/>
    <w:rsid w:val="005C6196"/>
    <w:rsid w:val="005C66F9"/>
    <w:rsid w:val="005C6D44"/>
    <w:rsid w:val="005C6F7B"/>
    <w:rsid w:val="005C7286"/>
    <w:rsid w:val="005C7782"/>
    <w:rsid w:val="005C7E36"/>
    <w:rsid w:val="005C7E3A"/>
    <w:rsid w:val="005C7F6E"/>
    <w:rsid w:val="005D073E"/>
    <w:rsid w:val="005D0979"/>
    <w:rsid w:val="005D0CC5"/>
    <w:rsid w:val="005D0D12"/>
    <w:rsid w:val="005D17D2"/>
    <w:rsid w:val="005D183B"/>
    <w:rsid w:val="005D199F"/>
    <w:rsid w:val="005D1A6F"/>
    <w:rsid w:val="005D1D5B"/>
    <w:rsid w:val="005D1FA5"/>
    <w:rsid w:val="005D211B"/>
    <w:rsid w:val="005D219B"/>
    <w:rsid w:val="005D21EA"/>
    <w:rsid w:val="005D2252"/>
    <w:rsid w:val="005D24AA"/>
    <w:rsid w:val="005D29F9"/>
    <w:rsid w:val="005D2BBF"/>
    <w:rsid w:val="005D3166"/>
    <w:rsid w:val="005D3213"/>
    <w:rsid w:val="005D3223"/>
    <w:rsid w:val="005D3332"/>
    <w:rsid w:val="005D3718"/>
    <w:rsid w:val="005D3B17"/>
    <w:rsid w:val="005D3CAA"/>
    <w:rsid w:val="005D3F5A"/>
    <w:rsid w:val="005D4028"/>
    <w:rsid w:val="005D4201"/>
    <w:rsid w:val="005D48B3"/>
    <w:rsid w:val="005D4ACA"/>
    <w:rsid w:val="005D4B08"/>
    <w:rsid w:val="005D4B41"/>
    <w:rsid w:val="005D4ECD"/>
    <w:rsid w:val="005D51AC"/>
    <w:rsid w:val="005D536B"/>
    <w:rsid w:val="005D53E0"/>
    <w:rsid w:val="005D543B"/>
    <w:rsid w:val="005D54ED"/>
    <w:rsid w:val="005D585B"/>
    <w:rsid w:val="005D58CB"/>
    <w:rsid w:val="005D5D25"/>
    <w:rsid w:val="005D5D44"/>
    <w:rsid w:val="005D5D67"/>
    <w:rsid w:val="005D63BF"/>
    <w:rsid w:val="005D6A91"/>
    <w:rsid w:val="005D744E"/>
    <w:rsid w:val="005D75A0"/>
    <w:rsid w:val="005D7697"/>
    <w:rsid w:val="005D77DE"/>
    <w:rsid w:val="005D781A"/>
    <w:rsid w:val="005D7C29"/>
    <w:rsid w:val="005E028B"/>
    <w:rsid w:val="005E0296"/>
    <w:rsid w:val="005E0957"/>
    <w:rsid w:val="005E0BAB"/>
    <w:rsid w:val="005E11A7"/>
    <w:rsid w:val="005E15D4"/>
    <w:rsid w:val="005E1B97"/>
    <w:rsid w:val="005E20E0"/>
    <w:rsid w:val="005E23E0"/>
    <w:rsid w:val="005E2617"/>
    <w:rsid w:val="005E268B"/>
    <w:rsid w:val="005E2FD8"/>
    <w:rsid w:val="005E3C46"/>
    <w:rsid w:val="005E3FD5"/>
    <w:rsid w:val="005E4326"/>
    <w:rsid w:val="005E45C0"/>
    <w:rsid w:val="005E5025"/>
    <w:rsid w:val="005E51CC"/>
    <w:rsid w:val="005E54E7"/>
    <w:rsid w:val="005E5551"/>
    <w:rsid w:val="005E55F2"/>
    <w:rsid w:val="005E5C29"/>
    <w:rsid w:val="005E5D16"/>
    <w:rsid w:val="005E61F1"/>
    <w:rsid w:val="005E67C3"/>
    <w:rsid w:val="005E68C0"/>
    <w:rsid w:val="005E69AD"/>
    <w:rsid w:val="005E6EC9"/>
    <w:rsid w:val="005E70A7"/>
    <w:rsid w:val="005E76A2"/>
    <w:rsid w:val="005E79A4"/>
    <w:rsid w:val="005E7C81"/>
    <w:rsid w:val="005E7F83"/>
    <w:rsid w:val="005F0136"/>
    <w:rsid w:val="005F02CE"/>
    <w:rsid w:val="005F04C4"/>
    <w:rsid w:val="005F0A9C"/>
    <w:rsid w:val="005F0B34"/>
    <w:rsid w:val="005F0B76"/>
    <w:rsid w:val="005F0C67"/>
    <w:rsid w:val="005F1038"/>
    <w:rsid w:val="005F1039"/>
    <w:rsid w:val="005F11B0"/>
    <w:rsid w:val="005F11B6"/>
    <w:rsid w:val="005F1426"/>
    <w:rsid w:val="005F188B"/>
    <w:rsid w:val="005F1AA5"/>
    <w:rsid w:val="005F1F3F"/>
    <w:rsid w:val="005F21DC"/>
    <w:rsid w:val="005F25A5"/>
    <w:rsid w:val="005F2A63"/>
    <w:rsid w:val="005F2B0F"/>
    <w:rsid w:val="005F2C15"/>
    <w:rsid w:val="005F2C25"/>
    <w:rsid w:val="005F2CA7"/>
    <w:rsid w:val="005F3307"/>
    <w:rsid w:val="005F377F"/>
    <w:rsid w:val="005F3C83"/>
    <w:rsid w:val="005F4360"/>
    <w:rsid w:val="005F476E"/>
    <w:rsid w:val="005F4836"/>
    <w:rsid w:val="005F49CC"/>
    <w:rsid w:val="005F5132"/>
    <w:rsid w:val="005F5515"/>
    <w:rsid w:val="005F583B"/>
    <w:rsid w:val="005F58CE"/>
    <w:rsid w:val="005F5AD4"/>
    <w:rsid w:val="005F5D77"/>
    <w:rsid w:val="005F5E6C"/>
    <w:rsid w:val="005F6252"/>
    <w:rsid w:val="005F62A1"/>
    <w:rsid w:val="005F661D"/>
    <w:rsid w:val="005F6E79"/>
    <w:rsid w:val="005F793F"/>
    <w:rsid w:val="005F7D5B"/>
    <w:rsid w:val="005F7E0D"/>
    <w:rsid w:val="0060008D"/>
    <w:rsid w:val="00600169"/>
    <w:rsid w:val="006007A1"/>
    <w:rsid w:val="00600A12"/>
    <w:rsid w:val="00600D7C"/>
    <w:rsid w:val="0060133B"/>
    <w:rsid w:val="006014E8"/>
    <w:rsid w:val="006015F9"/>
    <w:rsid w:val="00601979"/>
    <w:rsid w:val="00601A8B"/>
    <w:rsid w:val="00601AF0"/>
    <w:rsid w:val="00601DC0"/>
    <w:rsid w:val="00601F00"/>
    <w:rsid w:val="0060200A"/>
    <w:rsid w:val="00602455"/>
    <w:rsid w:val="006025F2"/>
    <w:rsid w:val="006026FB"/>
    <w:rsid w:val="0060282C"/>
    <w:rsid w:val="00602891"/>
    <w:rsid w:val="00602B1C"/>
    <w:rsid w:val="00602D4F"/>
    <w:rsid w:val="00602DC2"/>
    <w:rsid w:val="00602E1C"/>
    <w:rsid w:val="00602F56"/>
    <w:rsid w:val="00603143"/>
    <w:rsid w:val="00603BF5"/>
    <w:rsid w:val="00603CDA"/>
    <w:rsid w:val="006042C7"/>
    <w:rsid w:val="0060441F"/>
    <w:rsid w:val="0060479C"/>
    <w:rsid w:val="0060490E"/>
    <w:rsid w:val="00604B9B"/>
    <w:rsid w:val="00604ECE"/>
    <w:rsid w:val="006057CF"/>
    <w:rsid w:val="00605C18"/>
    <w:rsid w:val="00605CED"/>
    <w:rsid w:val="00605D8E"/>
    <w:rsid w:val="00605E3D"/>
    <w:rsid w:val="00605E7E"/>
    <w:rsid w:val="00605FE1"/>
    <w:rsid w:val="00606173"/>
    <w:rsid w:val="0060638E"/>
    <w:rsid w:val="00606716"/>
    <w:rsid w:val="00606732"/>
    <w:rsid w:val="00606866"/>
    <w:rsid w:val="00606A32"/>
    <w:rsid w:val="00606BD8"/>
    <w:rsid w:val="00606D0C"/>
    <w:rsid w:val="00607096"/>
    <w:rsid w:val="00607229"/>
    <w:rsid w:val="006075A2"/>
    <w:rsid w:val="00607608"/>
    <w:rsid w:val="006077C5"/>
    <w:rsid w:val="00607B91"/>
    <w:rsid w:val="00607CA2"/>
    <w:rsid w:val="00607CD0"/>
    <w:rsid w:val="00607D76"/>
    <w:rsid w:val="00607E2D"/>
    <w:rsid w:val="00607E50"/>
    <w:rsid w:val="00607EC4"/>
    <w:rsid w:val="00607FDD"/>
    <w:rsid w:val="00610253"/>
    <w:rsid w:val="00610500"/>
    <w:rsid w:val="0061065A"/>
    <w:rsid w:val="006107B0"/>
    <w:rsid w:val="00610974"/>
    <w:rsid w:val="00610ABC"/>
    <w:rsid w:val="00610B01"/>
    <w:rsid w:val="00610D0C"/>
    <w:rsid w:val="00610D3D"/>
    <w:rsid w:val="00610E86"/>
    <w:rsid w:val="00611467"/>
    <w:rsid w:val="00611482"/>
    <w:rsid w:val="00611492"/>
    <w:rsid w:val="006114A9"/>
    <w:rsid w:val="00611678"/>
    <w:rsid w:val="00611AB3"/>
    <w:rsid w:val="00611D54"/>
    <w:rsid w:val="00611EC1"/>
    <w:rsid w:val="0061213B"/>
    <w:rsid w:val="006121F1"/>
    <w:rsid w:val="006124C7"/>
    <w:rsid w:val="00612A2A"/>
    <w:rsid w:val="00612E73"/>
    <w:rsid w:val="0061302E"/>
    <w:rsid w:val="00613254"/>
    <w:rsid w:val="00613376"/>
    <w:rsid w:val="006133A6"/>
    <w:rsid w:val="0061358F"/>
    <w:rsid w:val="00613FD9"/>
    <w:rsid w:val="0061432A"/>
    <w:rsid w:val="00614378"/>
    <w:rsid w:val="006146FB"/>
    <w:rsid w:val="00614C50"/>
    <w:rsid w:val="00614CAF"/>
    <w:rsid w:val="00614CFE"/>
    <w:rsid w:val="00614E3E"/>
    <w:rsid w:val="00614EA7"/>
    <w:rsid w:val="006154F7"/>
    <w:rsid w:val="006165BE"/>
    <w:rsid w:val="00616B10"/>
    <w:rsid w:val="00616D82"/>
    <w:rsid w:val="006173B7"/>
    <w:rsid w:val="0061755A"/>
    <w:rsid w:val="006200B4"/>
    <w:rsid w:val="0062050D"/>
    <w:rsid w:val="00620784"/>
    <w:rsid w:val="00620E7B"/>
    <w:rsid w:val="0062119E"/>
    <w:rsid w:val="006219CE"/>
    <w:rsid w:val="00621D07"/>
    <w:rsid w:val="00621F1F"/>
    <w:rsid w:val="0062226F"/>
    <w:rsid w:val="006228D0"/>
    <w:rsid w:val="006228F6"/>
    <w:rsid w:val="00622A0B"/>
    <w:rsid w:val="00622E4D"/>
    <w:rsid w:val="006239D1"/>
    <w:rsid w:val="00623C74"/>
    <w:rsid w:val="0062413E"/>
    <w:rsid w:val="0062422D"/>
    <w:rsid w:val="006242E9"/>
    <w:rsid w:val="00624425"/>
    <w:rsid w:val="00624EED"/>
    <w:rsid w:val="00625412"/>
    <w:rsid w:val="0062542F"/>
    <w:rsid w:val="00625995"/>
    <w:rsid w:val="00625D1F"/>
    <w:rsid w:val="00625DD6"/>
    <w:rsid w:val="00625E88"/>
    <w:rsid w:val="00625F7A"/>
    <w:rsid w:val="006262AA"/>
    <w:rsid w:val="0062652F"/>
    <w:rsid w:val="006266F2"/>
    <w:rsid w:val="00626A50"/>
    <w:rsid w:val="0062708B"/>
    <w:rsid w:val="006273A5"/>
    <w:rsid w:val="0062745B"/>
    <w:rsid w:val="006274D4"/>
    <w:rsid w:val="00627538"/>
    <w:rsid w:val="006277E9"/>
    <w:rsid w:val="00627959"/>
    <w:rsid w:val="006279A2"/>
    <w:rsid w:val="00627C94"/>
    <w:rsid w:val="00627E73"/>
    <w:rsid w:val="006303B5"/>
    <w:rsid w:val="006303D5"/>
    <w:rsid w:val="00630A50"/>
    <w:rsid w:val="00630BD1"/>
    <w:rsid w:val="00630FE5"/>
    <w:rsid w:val="00631547"/>
    <w:rsid w:val="006317FE"/>
    <w:rsid w:val="00631F89"/>
    <w:rsid w:val="006323B6"/>
    <w:rsid w:val="00632498"/>
    <w:rsid w:val="00632723"/>
    <w:rsid w:val="0063279A"/>
    <w:rsid w:val="0063283C"/>
    <w:rsid w:val="00632CBF"/>
    <w:rsid w:val="00632DF4"/>
    <w:rsid w:val="00632E79"/>
    <w:rsid w:val="0063304C"/>
    <w:rsid w:val="0063317C"/>
    <w:rsid w:val="00633647"/>
    <w:rsid w:val="00633728"/>
    <w:rsid w:val="00633DAA"/>
    <w:rsid w:val="00634039"/>
    <w:rsid w:val="006341CC"/>
    <w:rsid w:val="006346BE"/>
    <w:rsid w:val="00634AF8"/>
    <w:rsid w:val="0063516F"/>
    <w:rsid w:val="006351C4"/>
    <w:rsid w:val="0063561D"/>
    <w:rsid w:val="006358E6"/>
    <w:rsid w:val="006359D3"/>
    <w:rsid w:val="00635D57"/>
    <w:rsid w:val="00635E6B"/>
    <w:rsid w:val="00635E7C"/>
    <w:rsid w:val="0063633A"/>
    <w:rsid w:val="006366E0"/>
    <w:rsid w:val="006366E2"/>
    <w:rsid w:val="00636975"/>
    <w:rsid w:val="00636979"/>
    <w:rsid w:val="006372AC"/>
    <w:rsid w:val="0063748F"/>
    <w:rsid w:val="00637585"/>
    <w:rsid w:val="00637599"/>
    <w:rsid w:val="006378DA"/>
    <w:rsid w:val="00637A7D"/>
    <w:rsid w:val="00637ACA"/>
    <w:rsid w:val="00637E4F"/>
    <w:rsid w:val="006402E7"/>
    <w:rsid w:val="00640476"/>
    <w:rsid w:val="00641056"/>
    <w:rsid w:val="006410EF"/>
    <w:rsid w:val="00641755"/>
    <w:rsid w:val="006418AA"/>
    <w:rsid w:val="00641C04"/>
    <w:rsid w:val="00641C63"/>
    <w:rsid w:val="00641EC7"/>
    <w:rsid w:val="00642360"/>
    <w:rsid w:val="006423EF"/>
    <w:rsid w:val="00642894"/>
    <w:rsid w:val="00642F03"/>
    <w:rsid w:val="00643117"/>
    <w:rsid w:val="0064390F"/>
    <w:rsid w:val="00643B59"/>
    <w:rsid w:val="0064409B"/>
    <w:rsid w:val="00644126"/>
    <w:rsid w:val="006442D3"/>
    <w:rsid w:val="0064452E"/>
    <w:rsid w:val="006448BF"/>
    <w:rsid w:val="00644EF4"/>
    <w:rsid w:val="00645436"/>
    <w:rsid w:val="0064564D"/>
    <w:rsid w:val="00645DF1"/>
    <w:rsid w:val="00645EAD"/>
    <w:rsid w:val="0064602A"/>
    <w:rsid w:val="006464BB"/>
    <w:rsid w:val="006465CC"/>
    <w:rsid w:val="00646611"/>
    <w:rsid w:val="00646E3D"/>
    <w:rsid w:val="00646FF0"/>
    <w:rsid w:val="0064730C"/>
    <w:rsid w:val="006478E7"/>
    <w:rsid w:val="00647937"/>
    <w:rsid w:val="00647DF8"/>
    <w:rsid w:val="00647FD0"/>
    <w:rsid w:val="0065082F"/>
    <w:rsid w:val="00651832"/>
    <w:rsid w:val="00651896"/>
    <w:rsid w:val="006518F9"/>
    <w:rsid w:val="0065190A"/>
    <w:rsid w:val="00651DE9"/>
    <w:rsid w:val="0065202B"/>
    <w:rsid w:val="00652307"/>
    <w:rsid w:val="0065231C"/>
    <w:rsid w:val="006523D8"/>
    <w:rsid w:val="0065248C"/>
    <w:rsid w:val="0065278E"/>
    <w:rsid w:val="00652FE7"/>
    <w:rsid w:val="00653338"/>
    <w:rsid w:val="00653721"/>
    <w:rsid w:val="00653A49"/>
    <w:rsid w:val="00653E2F"/>
    <w:rsid w:val="00653FF7"/>
    <w:rsid w:val="0065406B"/>
    <w:rsid w:val="0065425E"/>
    <w:rsid w:val="006543D7"/>
    <w:rsid w:val="00654573"/>
    <w:rsid w:val="006547D3"/>
    <w:rsid w:val="00654A5F"/>
    <w:rsid w:val="00654A8B"/>
    <w:rsid w:val="00654ADA"/>
    <w:rsid w:val="00655023"/>
    <w:rsid w:val="006550CE"/>
    <w:rsid w:val="00655674"/>
    <w:rsid w:val="00655A98"/>
    <w:rsid w:val="00655EC3"/>
    <w:rsid w:val="006562D1"/>
    <w:rsid w:val="0065641A"/>
    <w:rsid w:val="00656572"/>
    <w:rsid w:val="00656866"/>
    <w:rsid w:val="006568EC"/>
    <w:rsid w:val="00657215"/>
    <w:rsid w:val="0065729A"/>
    <w:rsid w:val="00657713"/>
    <w:rsid w:val="00657A27"/>
    <w:rsid w:val="00657A7F"/>
    <w:rsid w:val="00657C3E"/>
    <w:rsid w:val="006602C0"/>
    <w:rsid w:val="00660551"/>
    <w:rsid w:val="006605AE"/>
    <w:rsid w:val="006605DC"/>
    <w:rsid w:val="00660D65"/>
    <w:rsid w:val="00660E0E"/>
    <w:rsid w:val="00660FAC"/>
    <w:rsid w:val="00660FEC"/>
    <w:rsid w:val="00661590"/>
    <w:rsid w:val="006616C5"/>
    <w:rsid w:val="00661994"/>
    <w:rsid w:val="00661E06"/>
    <w:rsid w:val="00662116"/>
    <w:rsid w:val="006623CC"/>
    <w:rsid w:val="00662446"/>
    <w:rsid w:val="00662EEF"/>
    <w:rsid w:val="00663312"/>
    <w:rsid w:val="0066342F"/>
    <w:rsid w:val="0066350A"/>
    <w:rsid w:val="006636F6"/>
    <w:rsid w:val="00663788"/>
    <w:rsid w:val="00663D05"/>
    <w:rsid w:val="00664014"/>
    <w:rsid w:val="0066424A"/>
    <w:rsid w:val="0066425D"/>
    <w:rsid w:val="00664297"/>
    <w:rsid w:val="0066444F"/>
    <w:rsid w:val="0066472C"/>
    <w:rsid w:val="00664BC3"/>
    <w:rsid w:val="00664E06"/>
    <w:rsid w:val="00664E4C"/>
    <w:rsid w:val="00665060"/>
    <w:rsid w:val="0066532F"/>
    <w:rsid w:val="006657A4"/>
    <w:rsid w:val="006657D5"/>
    <w:rsid w:val="006659B0"/>
    <w:rsid w:val="00665A61"/>
    <w:rsid w:val="00665B80"/>
    <w:rsid w:val="00665EE6"/>
    <w:rsid w:val="0066600F"/>
    <w:rsid w:val="006664E3"/>
    <w:rsid w:val="00666739"/>
    <w:rsid w:val="0066689E"/>
    <w:rsid w:val="00666C8F"/>
    <w:rsid w:val="00666E76"/>
    <w:rsid w:val="00667030"/>
    <w:rsid w:val="006673D2"/>
    <w:rsid w:val="006674E1"/>
    <w:rsid w:val="00667F38"/>
    <w:rsid w:val="00670201"/>
    <w:rsid w:val="006702A8"/>
    <w:rsid w:val="00670B56"/>
    <w:rsid w:val="00670BD6"/>
    <w:rsid w:val="00670F8B"/>
    <w:rsid w:val="00671182"/>
    <w:rsid w:val="0067172E"/>
    <w:rsid w:val="00671800"/>
    <w:rsid w:val="00671A55"/>
    <w:rsid w:val="00671AE1"/>
    <w:rsid w:val="00671B23"/>
    <w:rsid w:val="00671BBA"/>
    <w:rsid w:val="00671BD0"/>
    <w:rsid w:val="00671D13"/>
    <w:rsid w:val="00671D69"/>
    <w:rsid w:val="006723A1"/>
    <w:rsid w:val="006724D9"/>
    <w:rsid w:val="00672703"/>
    <w:rsid w:val="00672C14"/>
    <w:rsid w:val="00672CDF"/>
    <w:rsid w:val="00673063"/>
    <w:rsid w:val="00673223"/>
    <w:rsid w:val="00673270"/>
    <w:rsid w:val="00673782"/>
    <w:rsid w:val="00673932"/>
    <w:rsid w:val="00673B31"/>
    <w:rsid w:val="00673CC4"/>
    <w:rsid w:val="00673F25"/>
    <w:rsid w:val="00674378"/>
    <w:rsid w:val="0067441C"/>
    <w:rsid w:val="0067459C"/>
    <w:rsid w:val="0067470A"/>
    <w:rsid w:val="00674862"/>
    <w:rsid w:val="0067515A"/>
    <w:rsid w:val="0067518D"/>
    <w:rsid w:val="006759C3"/>
    <w:rsid w:val="00675D03"/>
    <w:rsid w:val="006767D1"/>
    <w:rsid w:val="006768DE"/>
    <w:rsid w:val="006768EF"/>
    <w:rsid w:val="006769F5"/>
    <w:rsid w:val="00676CCE"/>
    <w:rsid w:val="00676F79"/>
    <w:rsid w:val="00677461"/>
    <w:rsid w:val="0067752A"/>
    <w:rsid w:val="0067794A"/>
    <w:rsid w:val="006806B8"/>
    <w:rsid w:val="00680983"/>
    <w:rsid w:val="00680D47"/>
    <w:rsid w:val="00680E5F"/>
    <w:rsid w:val="00681570"/>
    <w:rsid w:val="00681571"/>
    <w:rsid w:val="00681672"/>
    <w:rsid w:val="00681907"/>
    <w:rsid w:val="00681F4A"/>
    <w:rsid w:val="00682A0B"/>
    <w:rsid w:val="00682B85"/>
    <w:rsid w:val="00682CA5"/>
    <w:rsid w:val="0068305F"/>
    <w:rsid w:val="00683194"/>
    <w:rsid w:val="00683205"/>
    <w:rsid w:val="006832EF"/>
    <w:rsid w:val="00683641"/>
    <w:rsid w:val="0068385A"/>
    <w:rsid w:val="00683873"/>
    <w:rsid w:val="006838BD"/>
    <w:rsid w:val="006839DE"/>
    <w:rsid w:val="00683BEC"/>
    <w:rsid w:val="00683C6C"/>
    <w:rsid w:val="00683FD5"/>
    <w:rsid w:val="00684747"/>
    <w:rsid w:val="00684B8C"/>
    <w:rsid w:val="00684E3D"/>
    <w:rsid w:val="00684E3F"/>
    <w:rsid w:val="00684E81"/>
    <w:rsid w:val="006850B0"/>
    <w:rsid w:val="006852F3"/>
    <w:rsid w:val="0068533E"/>
    <w:rsid w:val="00685377"/>
    <w:rsid w:val="006853BE"/>
    <w:rsid w:val="00685595"/>
    <w:rsid w:val="0068561A"/>
    <w:rsid w:val="00685756"/>
    <w:rsid w:val="0068580D"/>
    <w:rsid w:val="00685CB8"/>
    <w:rsid w:val="00685E1D"/>
    <w:rsid w:val="00685F94"/>
    <w:rsid w:val="00685FB3"/>
    <w:rsid w:val="006860B6"/>
    <w:rsid w:val="00686134"/>
    <w:rsid w:val="0068648A"/>
    <w:rsid w:val="006866E5"/>
    <w:rsid w:val="00686816"/>
    <w:rsid w:val="0068691D"/>
    <w:rsid w:val="0068695D"/>
    <w:rsid w:val="00686A55"/>
    <w:rsid w:val="00686B73"/>
    <w:rsid w:val="00687056"/>
    <w:rsid w:val="00687088"/>
    <w:rsid w:val="006871AC"/>
    <w:rsid w:val="006871F4"/>
    <w:rsid w:val="006873E0"/>
    <w:rsid w:val="006873E8"/>
    <w:rsid w:val="0068793A"/>
    <w:rsid w:val="00687E65"/>
    <w:rsid w:val="00687E87"/>
    <w:rsid w:val="00687EBE"/>
    <w:rsid w:val="00690046"/>
    <w:rsid w:val="006900CF"/>
    <w:rsid w:val="0069036E"/>
    <w:rsid w:val="006903BC"/>
    <w:rsid w:val="006904EF"/>
    <w:rsid w:val="006906CD"/>
    <w:rsid w:val="0069080C"/>
    <w:rsid w:val="00690834"/>
    <w:rsid w:val="00691112"/>
    <w:rsid w:val="00691192"/>
    <w:rsid w:val="00691358"/>
    <w:rsid w:val="00691471"/>
    <w:rsid w:val="00691A01"/>
    <w:rsid w:val="00692890"/>
    <w:rsid w:val="00692F21"/>
    <w:rsid w:val="00692FEB"/>
    <w:rsid w:val="00693454"/>
    <w:rsid w:val="006935C5"/>
    <w:rsid w:val="0069387B"/>
    <w:rsid w:val="006947DF"/>
    <w:rsid w:val="006947F5"/>
    <w:rsid w:val="00694B59"/>
    <w:rsid w:val="00694C5C"/>
    <w:rsid w:val="006957B3"/>
    <w:rsid w:val="00695850"/>
    <w:rsid w:val="00695A01"/>
    <w:rsid w:val="0069600D"/>
    <w:rsid w:val="00696292"/>
    <w:rsid w:val="0069634A"/>
    <w:rsid w:val="00696ACF"/>
    <w:rsid w:val="00696D3E"/>
    <w:rsid w:val="00696D7E"/>
    <w:rsid w:val="00697150"/>
    <w:rsid w:val="00697199"/>
    <w:rsid w:val="006971D1"/>
    <w:rsid w:val="006973F3"/>
    <w:rsid w:val="00697481"/>
    <w:rsid w:val="0069756D"/>
    <w:rsid w:val="006975EF"/>
    <w:rsid w:val="0069774A"/>
    <w:rsid w:val="006978F4"/>
    <w:rsid w:val="00697D26"/>
    <w:rsid w:val="006A02A1"/>
    <w:rsid w:val="006A02A2"/>
    <w:rsid w:val="006A05E8"/>
    <w:rsid w:val="006A074A"/>
    <w:rsid w:val="006A0D0A"/>
    <w:rsid w:val="006A0D52"/>
    <w:rsid w:val="006A0E18"/>
    <w:rsid w:val="006A0FCC"/>
    <w:rsid w:val="006A1120"/>
    <w:rsid w:val="006A119E"/>
    <w:rsid w:val="006A11F2"/>
    <w:rsid w:val="006A136C"/>
    <w:rsid w:val="006A15E4"/>
    <w:rsid w:val="006A1651"/>
    <w:rsid w:val="006A1723"/>
    <w:rsid w:val="006A179B"/>
    <w:rsid w:val="006A18FA"/>
    <w:rsid w:val="006A1DDC"/>
    <w:rsid w:val="006A1DE3"/>
    <w:rsid w:val="006A1E0A"/>
    <w:rsid w:val="006A1E25"/>
    <w:rsid w:val="006A1F9B"/>
    <w:rsid w:val="006A2036"/>
    <w:rsid w:val="006A23EC"/>
    <w:rsid w:val="006A26A7"/>
    <w:rsid w:val="006A29CC"/>
    <w:rsid w:val="006A29FD"/>
    <w:rsid w:val="006A2B4E"/>
    <w:rsid w:val="006A35B6"/>
    <w:rsid w:val="006A3972"/>
    <w:rsid w:val="006A3A40"/>
    <w:rsid w:val="006A3A90"/>
    <w:rsid w:val="006A3BBF"/>
    <w:rsid w:val="006A41BD"/>
    <w:rsid w:val="006A44B8"/>
    <w:rsid w:val="006A450D"/>
    <w:rsid w:val="006A45DB"/>
    <w:rsid w:val="006A4AD8"/>
    <w:rsid w:val="006A4F7B"/>
    <w:rsid w:val="006A4FDB"/>
    <w:rsid w:val="006A511B"/>
    <w:rsid w:val="006A5138"/>
    <w:rsid w:val="006A5166"/>
    <w:rsid w:val="006A55E2"/>
    <w:rsid w:val="006A5673"/>
    <w:rsid w:val="006A5726"/>
    <w:rsid w:val="006A5952"/>
    <w:rsid w:val="006A5C18"/>
    <w:rsid w:val="006A5E1A"/>
    <w:rsid w:val="006A63C7"/>
    <w:rsid w:val="006A662F"/>
    <w:rsid w:val="006A67AF"/>
    <w:rsid w:val="006A688F"/>
    <w:rsid w:val="006A6E96"/>
    <w:rsid w:val="006A77CC"/>
    <w:rsid w:val="006A7884"/>
    <w:rsid w:val="006A78DB"/>
    <w:rsid w:val="006A7E3F"/>
    <w:rsid w:val="006A7F2F"/>
    <w:rsid w:val="006B05B7"/>
    <w:rsid w:val="006B0775"/>
    <w:rsid w:val="006B0EFC"/>
    <w:rsid w:val="006B10DE"/>
    <w:rsid w:val="006B11A4"/>
    <w:rsid w:val="006B11DB"/>
    <w:rsid w:val="006B120A"/>
    <w:rsid w:val="006B142B"/>
    <w:rsid w:val="006B1AA0"/>
    <w:rsid w:val="006B1D27"/>
    <w:rsid w:val="006B1E19"/>
    <w:rsid w:val="006B1EE6"/>
    <w:rsid w:val="006B1F9B"/>
    <w:rsid w:val="006B1FB1"/>
    <w:rsid w:val="006B1FFB"/>
    <w:rsid w:val="006B2220"/>
    <w:rsid w:val="006B22DC"/>
    <w:rsid w:val="006B2693"/>
    <w:rsid w:val="006B277E"/>
    <w:rsid w:val="006B28C1"/>
    <w:rsid w:val="006B28EB"/>
    <w:rsid w:val="006B2AD2"/>
    <w:rsid w:val="006B2D8B"/>
    <w:rsid w:val="006B3304"/>
    <w:rsid w:val="006B36B2"/>
    <w:rsid w:val="006B398C"/>
    <w:rsid w:val="006B3AAF"/>
    <w:rsid w:val="006B3B02"/>
    <w:rsid w:val="006B3C61"/>
    <w:rsid w:val="006B3CA6"/>
    <w:rsid w:val="006B3DC0"/>
    <w:rsid w:val="006B4327"/>
    <w:rsid w:val="006B43AB"/>
    <w:rsid w:val="006B44BF"/>
    <w:rsid w:val="006B4564"/>
    <w:rsid w:val="006B480A"/>
    <w:rsid w:val="006B4894"/>
    <w:rsid w:val="006B4BD0"/>
    <w:rsid w:val="006B4D60"/>
    <w:rsid w:val="006B4DB4"/>
    <w:rsid w:val="006B52E2"/>
    <w:rsid w:val="006B54DD"/>
    <w:rsid w:val="006B57E0"/>
    <w:rsid w:val="006B6024"/>
    <w:rsid w:val="006B6122"/>
    <w:rsid w:val="006B6562"/>
    <w:rsid w:val="006B6BBE"/>
    <w:rsid w:val="006B6C3A"/>
    <w:rsid w:val="006B6DBF"/>
    <w:rsid w:val="006B6FAF"/>
    <w:rsid w:val="006B7228"/>
    <w:rsid w:val="006B7365"/>
    <w:rsid w:val="006B7AC9"/>
    <w:rsid w:val="006B7B0B"/>
    <w:rsid w:val="006B7E2A"/>
    <w:rsid w:val="006B7FF0"/>
    <w:rsid w:val="006C01F7"/>
    <w:rsid w:val="006C01FC"/>
    <w:rsid w:val="006C0437"/>
    <w:rsid w:val="006C0640"/>
    <w:rsid w:val="006C0A52"/>
    <w:rsid w:val="006C0FF2"/>
    <w:rsid w:val="006C12C0"/>
    <w:rsid w:val="006C137B"/>
    <w:rsid w:val="006C13CD"/>
    <w:rsid w:val="006C1A9A"/>
    <w:rsid w:val="006C1DF8"/>
    <w:rsid w:val="006C2202"/>
    <w:rsid w:val="006C2980"/>
    <w:rsid w:val="006C2E84"/>
    <w:rsid w:val="006C2ECF"/>
    <w:rsid w:val="006C331C"/>
    <w:rsid w:val="006C337F"/>
    <w:rsid w:val="006C373A"/>
    <w:rsid w:val="006C3C9C"/>
    <w:rsid w:val="006C4092"/>
    <w:rsid w:val="006C4789"/>
    <w:rsid w:val="006C4818"/>
    <w:rsid w:val="006C4AB6"/>
    <w:rsid w:val="006C4C0A"/>
    <w:rsid w:val="006C4D16"/>
    <w:rsid w:val="006C4DBC"/>
    <w:rsid w:val="006C4DEB"/>
    <w:rsid w:val="006C4F62"/>
    <w:rsid w:val="006C4F85"/>
    <w:rsid w:val="006C4F9E"/>
    <w:rsid w:val="006C4FF6"/>
    <w:rsid w:val="006C52C7"/>
    <w:rsid w:val="006C5C47"/>
    <w:rsid w:val="006C5F44"/>
    <w:rsid w:val="006C63D6"/>
    <w:rsid w:val="006C646B"/>
    <w:rsid w:val="006C64A2"/>
    <w:rsid w:val="006C65B5"/>
    <w:rsid w:val="006C6726"/>
    <w:rsid w:val="006C6AA7"/>
    <w:rsid w:val="006C6DEE"/>
    <w:rsid w:val="006C6F1C"/>
    <w:rsid w:val="006C7017"/>
    <w:rsid w:val="006C70E4"/>
    <w:rsid w:val="006C728F"/>
    <w:rsid w:val="006C7723"/>
    <w:rsid w:val="006C7BF8"/>
    <w:rsid w:val="006D0059"/>
    <w:rsid w:val="006D00FD"/>
    <w:rsid w:val="006D0201"/>
    <w:rsid w:val="006D074D"/>
    <w:rsid w:val="006D09A0"/>
    <w:rsid w:val="006D0A05"/>
    <w:rsid w:val="006D0BF0"/>
    <w:rsid w:val="006D1575"/>
    <w:rsid w:val="006D1DC1"/>
    <w:rsid w:val="006D1E8F"/>
    <w:rsid w:val="006D2143"/>
    <w:rsid w:val="006D21E8"/>
    <w:rsid w:val="006D258D"/>
    <w:rsid w:val="006D2674"/>
    <w:rsid w:val="006D27E8"/>
    <w:rsid w:val="006D3044"/>
    <w:rsid w:val="006D3208"/>
    <w:rsid w:val="006D32ED"/>
    <w:rsid w:val="006D3D88"/>
    <w:rsid w:val="006D3F02"/>
    <w:rsid w:val="006D4179"/>
    <w:rsid w:val="006D4195"/>
    <w:rsid w:val="006D42BF"/>
    <w:rsid w:val="006D4399"/>
    <w:rsid w:val="006D46CA"/>
    <w:rsid w:val="006D4A73"/>
    <w:rsid w:val="006D4BA1"/>
    <w:rsid w:val="006D5067"/>
    <w:rsid w:val="006D5D8A"/>
    <w:rsid w:val="006D5E9F"/>
    <w:rsid w:val="006D60B0"/>
    <w:rsid w:val="006D6245"/>
    <w:rsid w:val="006D6340"/>
    <w:rsid w:val="006D6777"/>
    <w:rsid w:val="006D6C79"/>
    <w:rsid w:val="006D6D7C"/>
    <w:rsid w:val="006D7246"/>
    <w:rsid w:val="006D7327"/>
    <w:rsid w:val="006D7891"/>
    <w:rsid w:val="006D7B23"/>
    <w:rsid w:val="006D7D4D"/>
    <w:rsid w:val="006E0613"/>
    <w:rsid w:val="006E097B"/>
    <w:rsid w:val="006E09DB"/>
    <w:rsid w:val="006E0BED"/>
    <w:rsid w:val="006E0C1A"/>
    <w:rsid w:val="006E0C51"/>
    <w:rsid w:val="006E1A70"/>
    <w:rsid w:val="006E1B70"/>
    <w:rsid w:val="006E1BAE"/>
    <w:rsid w:val="006E1C5C"/>
    <w:rsid w:val="006E1DAF"/>
    <w:rsid w:val="006E219B"/>
    <w:rsid w:val="006E237B"/>
    <w:rsid w:val="006E299E"/>
    <w:rsid w:val="006E2B19"/>
    <w:rsid w:val="006E2BCE"/>
    <w:rsid w:val="006E2E71"/>
    <w:rsid w:val="006E2FC9"/>
    <w:rsid w:val="006E36BD"/>
    <w:rsid w:val="006E3784"/>
    <w:rsid w:val="006E4434"/>
    <w:rsid w:val="006E44DC"/>
    <w:rsid w:val="006E4682"/>
    <w:rsid w:val="006E4B12"/>
    <w:rsid w:val="006E4B60"/>
    <w:rsid w:val="006E4FF8"/>
    <w:rsid w:val="006E5207"/>
    <w:rsid w:val="006E59BA"/>
    <w:rsid w:val="006E5CA8"/>
    <w:rsid w:val="006E5D73"/>
    <w:rsid w:val="006E6071"/>
    <w:rsid w:val="006E64D1"/>
    <w:rsid w:val="006E6BB3"/>
    <w:rsid w:val="006E6CAF"/>
    <w:rsid w:val="006E6F6D"/>
    <w:rsid w:val="006E743D"/>
    <w:rsid w:val="006E7930"/>
    <w:rsid w:val="006E79FB"/>
    <w:rsid w:val="006E7B11"/>
    <w:rsid w:val="006E7B33"/>
    <w:rsid w:val="006E7C11"/>
    <w:rsid w:val="006E7C5D"/>
    <w:rsid w:val="006F0328"/>
    <w:rsid w:val="006F03BE"/>
    <w:rsid w:val="006F04DB"/>
    <w:rsid w:val="006F06B0"/>
    <w:rsid w:val="006F0897"/>
    <w:rsid w:val="006F08B8"/>
    <w:rsid w:val="006F1402"/>
    <w:rsid w:val="006F14E4"/>
    <w:rsid w:val="006F1DEB"/>
    <w:rsid w:val="006F21FA"/>
    <w:rsid w:val="006F2280"/>
    <w:rsid w:val="006F2447"/>
    <w:rsid w:val="006F25C9"/>
    <w:rsid w:val="006F2A84"/>
    <w:rsid w:val="006F2DFD"/>
    <w:rsid w:val="006F354E"/>
    <w:rsid w:val="006F36BD"/>
    <w:rsid w:val="006F370D"/>
    <w:rsid w:val="006F39E7"/>
    <w:rsid w:val="006F3AD6"/>
    <w:rsid w:val="006F3DEE"/>
    <w:rsid w:val="006F4419"/>
    <w:rsid w:val="006F4787"/>
    <w:rsid w:val="006F48DF"/>
    <w:rsid w:val="006F4D47"/>
    <w:rsid w:val="006F4F4B"/>
    <w:rsid w:val="006F511D"/>
    <w:rsid w:val="006F52B3"/>
    <w:rsid w:val="006F56CB"/>
    <w:rsid w:val="006F5993"/>
    <w:rsid w:val="006F59EA"/>
    <w:rsid w:val="006F5A84"/>
    <w:rsid w:val="006F5C69"/>
    <w:rsid w:val="006F5F04"/>
    <w:rsid w:val="006F684F"/>
    <w:rsid w:val="006F68B6"/>
    <w:rsid w:val="006F6F07"/>
    <w:rsid w:val="006F7135"/>
    <w:rsid w:val="006F719C"/>
    <w:rsid w:val="006F7219"/>
    <w:rsid w:val="006F7319"/>
    <w:rsid w:val="006F736D"/>
    <w:rsid w:val="006F78E9"/>
    <w:rsid w:val="006F7B14"/>
    <w:rsid w:val="006F7E44"/>
    <w:rsid w:val="00700185"/>
    <w:rsid w:val="007001EE"/>
    <w:rsid w:val="00700601"/>
    <w:rsid w:val="00701085"/>
    <w:rsid w:val="0070108A"/>
    <w:rsid w:val="007014A5"/>
    <w:rsid w:val="00701744"/>
    <w:rsid w:val="00701825"/>
    <w:rsid w:val="00701B4F"/>
    <w:rsid w:val="00701CD2"/>
    <w:rsid w:val="007023E5"/>
    <w:rsid w:val="00702B10"/>
    <w:rsid w:val="00702F6F"/>
    <w:rsid w:val="00702FB8"/>
    <w:rsid w:val="00703280"/>
    <w:rsid w:val="007033BA"/>
    <w:rsid w:val="007037B1"/>
    <w:rsid w:val="0070383A"/>
    <w:rsid w:val="00703929"/>
    <w:rsid w:val="00703CA7"/>
    <w:rsid w:val="00703CD7"/>
    <w:rsid w:val="00703D21"/>
    <w:rsid w:val="007041A4"/>
    <w:rsid w:val="00704781"/>
    <w:rsid w:val="0070489C"/>
    <w:rsid w:val="00704B0D"/>
    <w:rsid w:val="00704D71"/>
    <w:rsid w:val="0070519D"/>
    <w:rsid w:val="00705A00"/>
    <w:rsid w:val="00705A4F"/>
    <w:rsid w:val="00705C1C"/>
    <w:rsid w:val="00705DF7"/>
    <w:rsid w:val="0070611F"/>
    <w:rsid w:val="00706315"/>
    <w:rsid w:val="007069E3"/>
    <w:rsid w:val="00706E19"/>
    <w:rsid w:val="007070BD"/>
    <w:rsid w:val="00707243"/>
    <w:rsid w:val="00707462"/>
    <w:rsid w:val="007077A6"/>
    <w:rsid w:val="00707B71"/>
    <w:rsid w:val="00707E8E"/>
    <w:rsid w:val="007100B2"/>
    <w:rsid w:val="00710101"/>
    <w:rsid w:val="00710113"/>
    <w:rsid w:val="00710A1D"/>
    <w:rsid w:val="00710CE8"/>
    <w:rsid w:val="00710E17"/>
    <w:rsid w:val="0071104F"/>
    <w:rsid w:val="007114E1"/>
    <w:rsid w:val="00711516"/>
    <w:rsid w:val="00711537"/>
    <w:rsid w:val="007115D2"/>
    <w:rsid w:val="0071193A"/>
    <w:rsid w:val="00711A85"/>
    <w:rsid w:val="00711EBC"/>
    <w:rsid w:val="00712063"/>
    <w:rsid w:val="00712275"/>
    <w:rsid w:val="00712800"/>
    <w:rsid w:val="0071289A"/>
    <w:rsid w:val="00712A7F"/>
    <w:rsid w:val="00712B3B"/>
    <w:rsid w:val="00712B4B"/>
    <w:rsid w:val="00713153"/>
    <w:rsid w:val="007137B6"/>
    <w:rsid w:val="007139D5"/>
    <w:rsid w:val="00714AD4"/>
    <w:rsid w:val="00714B19"/>
    <w:rsid w:val="0071516F"/>
    <w:rsid w:val="00715E52"/>
    <w:rsid w:val="0071607D"/>
    <w:rsid w:val="007164AC"/>
    <w:rsid w:val="0071651E"/>
    <w:rsid w:val="00716960"/>
    <w:rsid w:val="00716B67"/>
    <w:rsid w:val="00716D62"/>
    <w:rsid w:val="007171DF"/>
    <w:rsid w:val="007172EF"/>
    <w:rsid w:val="0071739C"/>
    <w:rsid w:val="00717C39"/>
    <w:rsid w:val="00717D92"/>
    <w:rsid w:val="00717FE7"/>
    <w:rsid w:val="007200E1"/>
    <w:rsid w:val="007203AA"/>
    <w:rsid w:val="007205D5"/>
    <w:rsid w:val="0072093D"/>
    <w:rsid w:val="00720D44"/>
    <w:rsid w:val="00721258"/>
    <w:rsid w:val="007216A7"/>
    <w:rsid w:val="00721731"/>
    <w:rsid w:val="00721785"/>
    <w:rsid w:val="00721CA6"/>
    <w:rsid w:val="00722163"/>
    <w:rsid w:val="007225BA"/>
    <w:rsid w:val="007225C8"/>
    <w:rsid w:val="00722641"/>
    <w:rsid w:val="00722865"/>
    <w:rsid w:val="00722CBD"/>
    <w:rsid w:val="00722EA7"/>
    <w:rsid w:val="00722FF9"/>
    <w:rsid w:val="007232B9"/>
    <w:rsid w:val="007232BA"/>
    <w:rsid w:val="0072333D"/>
    <w:rsid w:val="00723342"/>
    <w:rsid w:val="0072336F"/>
    <w:rsid w:val="00723D76"/>
    <w:rsid w:val="00723E1E"/>
    <w:rsid w:val="0072470A"/>
    <w:rsid w:val="007248D5"/>
    <w:rsid w:val="0072498F"/>
    <w:rsid w:val="00724A47"/>
    <w:rsid w:val="00724B75"/>
    <w:rsid w:val="00724C27"/>
    <w:rsid w:val="00725092"/>
    <w:rsid w:val="007252D1"/>
    <w:rsid w:val="007255DB"/>
    <w:rsid w:val="00725A67"/>
    <w:rsid w:val="00725E37"/>
    <w:rsid w:val="0072606B"/>
    <w:rsid w:val="007261ED"/>
    <w:rsid w:val="007264AF"/>
    <w:rsid w:val="00726C87"/>
    <w:rsid w:val="00727564"/>
    <w:rsid w:val="00727608"/>
    <w:rsid w:val="007277DC"/>
    <w:rsid w:val="00727AE0"/>
    <w:rsid w:val="00727B1A"/>
    <w:rsid w:val="00727B45"/>
    <w:rsid w:val="00727BC3"/>
    <w:rsid w:val="00727F37"/>
    <w:rsid w:val="00730417"/>
    <w:rsid w:val="00730875"/>
    <w:rsid w:val="007309BA"/>
    <w:rsid w:val="00730A07"/>
    <w:rsid w:val="00730C83"/>
    <w:rsid w:val="00730F66"/>
    <w:rsid w:val="00730FDD"/>
    <w:rsid w:val="00731192"/>
    <w:rsid w:val="00731436"/>
    <w:rsid w:val="0073145B"/>
    <w:rsid w:val="00731639"/>
    <w:rsid w:val="0073192C"/>
    <w:rsid w:val="00731C55"/>
    <w:rsid w:val="00731F67"/>
    <w:rsid w:val="007321E8"/>
    <w:rsid w:val="00732422"/>
    <w:rsid w:val="007324D2"/>
    <w:rsid w:val="00732602"/>
    <w:rsid w:val="0073268F"/>
    <w:rsid w:val="00732870"/>
    <w:rsid w:val="007330C3"/>
    <w:rsid w:val="00733104"/>
    <w:rsid w:val="00733170"/>
    <w:rsid w:val="0073348E"/>
    <w:rsid w:val="00733867"/>
    <w:rsid w:val="007338A2"/>
    <w:rsid w:val="007338B7"/>
    <w:rsid w:val="00733B86"/>
    <w:rsid w:val="0073465F"/>
    <w:rsid w:val="00734852"/>
    <w:rsid w:val="00734A2C"/>
    <w:rsid w:val="0073554C"/>
    <w:rsid w:val="00735854"/>
    <w:rsid w:val="007358FA"/>
    <w:rsid w:val="00735D1C"/>
    <w:rsid w:val="00735D61"/>
    <w:rsid w:val="007360A7"/>
    <w:rsid w:val="0073629C"/>
    <w:rsid w:val="0073650B"/>
    <w:rsid w:val="0073686E"/>
    <w:rsid w:val="00736944"/>
    <w:rsid w:val="00736B50"/>
    <w:rsid w:val="00736BBE"/>
    <w:rsid w:val="007370DF"/>
    <w:rsid w:val="00737116"/>
    <w:rsid w:val="00737735"/>
    <w:rsid w:val="00737B03"/>
    <w:rsid w:val="00740078"/>
    <w:rsid w:val="00740385"/>
    <w:rsid w:val="0074040B"/>
    <w:rsid w:val="00740683"/>
    <w:rsid w:val="00740C73"/>
    <w:rsid w:val="00740D8F"/>
    <w:rsid w:val="007417EB"/>
    <w:rsid w:val="00741855"/>
    <w:rsid w:val="00741954"/>
    <w:rsid w:val="00741B79"/>
    <w:rsid w:val="00741C8C"/>
    <w:rsid w:val="00741FB1"/>
    <w:rsid w:val="00742094"/>
    <w:rsid w:val="0074250D"/>
    <w:rsid w:val="00742A43"/>
    <w:rsid w:val="00742B2F"/>
    <w:rsid w:val="00742C10"/>
    <w:rsid w:val="0074316C"/>
    <w:rsid w:val="007434EA"/>
    <w:rsid w:val="007436DD"/>
    <w:rsid w:val="00743772"/>
    <w:rsid w:val="00743D3B"/>
    <w:rsid w:val="00744283"/>
    <w:rsid w:val="00744980"/>
    <w:rsid w:val="00744FA0"/>
    <w:rsid w:val="007450B0"/>
    <w:rsid w:val="00745487"/>
    <w:rsid w:val="007456B9"/>
    <w:rsid w:val="00745704"/>
    <w:rsid w:val="00745818"/>
    <w:rsid w:val="00745AA0"/>
    <w:rsid w:val="00746287"/>
    <w:rsid w:val="007463B1"/>
    <w:rsid w:val="00746680"/>
    <w:rsid w:val="007466AF"/>
    <w:rsid w:val="00747038"/>
    <w:rsid w:val="00747420"/>
    <w:rsid w:val="00747ADC"/>
    <w:rsid w:val="00747AF1"/>
    <w:rsid w:val="0075027D"/>
    <w:rsid w:val="00750609"/>
    <w:rsid w:val="00750B7D"/>
    <w:rsid w:val="00750C23"/>
    <w:rsid w:val="007512A7"/>
    <w:rsid w:val="007512E8"/>
    <w:rsid w:val="00751479"/>
    <w:rsid w:val="00751746"/>
    <w:rsid w:val="007517DB"/>
    <w:rsid w:val="00751E2A"/>
    <w:rsid w:val="00752342"/>
    <w:rsid w:val="00752D5E"/>
    <w:rsid w:val="00752F0D"/>
    <w:rsid w:val="00752FA4"/>
    <w:rsid w:val="00753598"/>
    <w:rsid w:val="00753813"/>
    <w:rsid w:val="00753929"/>
    <w:rsid w:val="00753A13"/>
    <w:rsid w:val="00753C8E"/>
    <w:rsid w:val="00753EFB"/>
    <w:rsid w:val="00754388"/>
    <w:rsid w:val="007544B9"/>
    <w:rsid w:val="007545BD"/>
    <w:rsid w:val="0075472D"/>
    <w:rsid w:val="00754960"/>
    <w:rsid w:val="00754A12"/>
    <w:rsid w:val="00754AEC"/>
    <w:rsid w:val="00754F4C"/>
    <w:rsid w:val="00754FE9"/>
    <w:rsid w:val="00755173"/>
    <w:rsid w:val="007555F1"/>
    <w:rsid w:val="007562EE"/>
    <w:rsid w:val="00756A9B"/>
    <w:rsid w:val="007570FA"/>
    <w:rsid w:val="00757581"/>
    <w:rsid w:val="007575A8"/>
    <w:rsid w:val="00757CB8"/>
    <w:rsid w:val="00757E0B"/>
    <w:rsid w:val="00757E19"/>
    <w:rsid w:val="007609AA"/>
    <w:rsid w:val="00760AA3"/>
    <w:rsid w:val="00760BC9"/>
    <w:rsid w:val="00760D00"/>
    <w:rsid w:val="00760E55"/>
    <w:rsid w:val="00760EB3"/>
    <w:rsid w:val="00760FBC"/>
    <w:rsid w:val="00761351"/>
    <w:rsid w:val="00761547"/>
    <w:rsid w:val="00761590"/>
    <w:rsid w:val="00761887"/>
    <w:rsid w:val="00761B5A"/>
    <w:rsid w:val="00761E18"/>
    <w:rsid w:val="00761F1E"/>
    <w:rsid w:val="0076204B"/>
    <w:rsid w:val="007621AA"/>
    <w:rsid w:val="007623AE"/>
    <w:rsid w:val="0076255B"/>
    <w:rsid w:val="0076276E"/>
    <w:rsid w:val="00762920"/>
    <w:rsid w:val="00762953"/>
    <w:rsid w:val="00762DA2"/>
    <w:rsid w:val="00762DC4"/>
    <w:rsid w:val="007631E3"/>
    <w:rsid w:val="00763231"/>
    <w:rsid w:val="00763B4E"/>
    <w:rsid w:val="00763CF0"/>
    <w:rsid w:val="00763DFC"/>
    <w:rsid w:val="00764337"/>
    <w:rsid w:val="00764436"/>
    <w:rsid w:val="00764467"/>
    <w:rsid w:val="007647D0"/>
    <w:rsid w:val="0076498E"/>
    <w:rsid w:val="007649DB"/>
    <w:rsid w:val="00764A39"/>
    <w:rsid w:val="00764AC9"/>
    <w:rsid w:val="00765825"/>
    <w:rsid w:val="00765B78"/>
    <w:rsid w:val="00765DB4"/>
    <w:rsid w:val="00765DD9"/>
    <w:rsid w:val="0076686C"/>
    <w:rsid w:val="00766A3B"/>
    <w:rsid w:val="00766A97"/>
    <w:rsid w:val="00766B5A"/>
    <w:rsid w:val="007672AD"/>
    <w:rsid w:val="00767581"/>
    <w:rsid w:val="007676F0"/>
    <w:rsid w:val="007676F8"/>
    <w:rsid w:val="00767C59"/>
    <w:rsid w:val="00767CDB"/>
    <w:rsid w:val="00767FD3"/>
    <w:rsid w:val="00770165"/>
    <w:rsid w:val="0077063D"/>
    <w:rsid w:val="00770AA6"/>
    <w:rsid w:val="00770F70"/>
    <w:rsid w:val="00770F99"/>
    <w:rsid w:val="007716A1"/>
    <w:rsid w:val="007719A7"/>
    <w:rsid w:val="00771A88"/>
    <w:rsid w:val="00771BEF"/>
    <w:rsid w:val="00771EC1"/>
    <w:rsid w:val="00771FAD"/>
    <w:rsid w:val="00771FEF"/>
    <w:rsid w:val="007722E0"/>
    <w:rsid w:val="00772652"/>
    <w:rsid w:val="007728AE"/>
    <w:rsid w:val="00772DDB"/>
    <w:rsid w:val="00772EDC"/>
    <w:rsid w:val="00772FDD"/>
    <w:rsid w:val="0077307E"/>
    <w:rsid w:val="007730BE"/>
    <w:rsid w:val="007734AF"/>
    <w:rsid w:val="007735D3"/>
    <w:rsid w:val="00773753"/>
    <w:rsid w:val="007737F5"/>
    <w:rsid w:val="00773A21"/>
    <w:rsid w:val="00773D57"/>
    <w:rsid w:val="00773FF7"/>
    <w:rsid w:val="007744CD"/>
    <w:rsid w:val="00774C25"/>
    <w:rsid w:val="00774C6A"/>
    <w:rsid w:val="00774F3D"/>
    <w:rsid w:val="00775B34"/>
    <w:rsid w:val="007761AC"/>
    <w:rsid w:val="00776387"/>
    <w:rsid w:val="00776F4C"/>
    <w:rsid w:val="0077700E"/>
    <w:rsid w:val="00777D38"/>
    <w:rsid w:val="00777DB0"/>
    <w:rsid w:val="00780317"/>
    <w:rsid w:val="0078043A"/>
    <w:rsid w:val="0078067C"/>
    <w:rsid w:val="007809AC"/>
    <w:rsid w:val="00780AD5"/>
    <w:rsid w:val="00780E72"/>
    <w:rsid w:val="00780ED5"/>
    <w:rsid w:val="0078174E"/>
    <w:rsid w:val="007818F2"/>
    <w:rsid w:val="00781AA8"/>
    <w:rsid w:val="00781AFF"/>
    <w:rsid w:val="0078207D"/>
    <w:rsid w:val="0078216C"/>
    <w:rsid w:val="007824D5"/>
    <w:rsid w:val="00782D96"/>
    <w:rsid w:val="00782DC1"/>
    <w:rsid w:val="00782E14"/>
    <w:rsid w:val="00783010"/>
    <w:rsid w:val="00783066"/>
    <w:rsid w:val="0078347A"/>
    <w:rsid w:val="007837A3"/>
    <w:rsid w:val="007838A3"/>
    <w:rsid w:val="007838DB"/>
    <w:rsid w:val="00783B3F"/>
    <w:rsid w:val="00783D9C"/>
    <w:rsid w:val="00784025"/>
    <w:rsid w:val="007841D5"/>
    <w:rsid w:val="00784B06"/>
    <w:rsid w:val="00784B2E"/>
    <w:rsid w:val="0078507B"/>
    <w:rsid w:val="00785195"/>
    <w:rsid w:val="007851F8"/>
    <w:rsid w:val="0078537A"/>
    <w:rsid w:val="00785388"/>
    <w:rsid w:val="007858DB"/>
    <w:rsid w:val="00785B6E"/>
    <w:rsid w:val="007863DB"/>
    <w:rsid w:val="007866DA"/>
    <w:rsid w:val="007868E0"/>
    <w:rsid w:val="00786A97"/>
    <w:rsid w:val="00786B4D"/>
    <w:rsid w:val="007870DF"/>
    <w:rsid w:val="0078745F"/>
    <w:rsid w:val="007874D6"/>
    <w:rsid w:val="0078761B"/>
    <w:rsid w:val="007878B8"/>
    <w:rsid w:val="00787921"/>
    <w:rsid w:val="00787B64"/>
    <w:rsid w:val="00787C3A"/>
    <w:rsid w:val="00787C81"/>
    <w:rsid w:val="0079019C"/>
    <w:rsid w:val="007911AB"/>
    <w:rsid w:val="007911DF"/>
    <w:rsid w:val="007912C5"/>
    <w:rsid w:val="007913DE"/>
    <w:rsid w:val="0079177D"/>
    <w:rsid w:val="007919D2"/>
    <w:rsid w:val="00791C31"/>
    <w:rsid w:val="00791F3B"/>
    <w:rsid w:val="007922D9"/>
    <w:rsid w:val="007922E7"/>
    <w:rsid w:val="0079237C"/>
    <w:rsid w:val="00792437"/>
    <w:rsid w:val="007929CE"/>
    <w:rsid w:val="00792AF6"/>
    <w:rsid w:val="00792BF4"/>
    <w:rsid w:val="00792C90"/>
    <w:rsid w:val="00792E0F"/>
    <w:rsid w:val="007932D8"/>
    <w:rsid w:val="00793710"/>
    <w:rsid w:val="007939BB"/>
    <w:rsid w:val="00793C16"/>
    <w:rsid w:val="00793D83"/>
    <w:rsid w:val="00793E47"/>
    <w:rsid w:val="0079437F"/>
    <w:rsid w:val="00794450"/>
    <w:rsid w:val="0079446C"/>
    <w:rsid w:val="00794473"/>
    <w:rsid w:val="0079461C"/>
    <w:rsid w:val="00794AC1"/>
    <w:rsid w:val="00794B42"/>
    <w:rsid w:val="00794C31"/>
    <w:rsid w:val="007954A6"/>
    <w:rsid w:val="0079570E"/>
    <w:rsid w:val="00795782"/>
    <w:rsid w:val="00795C18"/>
    <w:rsid w:val="00795C24"/>
    <w:rsid w:val="007960BC"/>
    <w:rsid w:val="0079652C"/>
    <w:rsid w:val="00796775"/>
    <w:rsid w:val="0079684E"/>
    <w:rsid w:val="00796A4C"/>
    <w:rsid w:val="0079757D"/>
    <w:rsid w:val="007979CE"/>
    <w:rsid w:val="00797AA3"/>
    <w:rsid w:val="00797B9A"/>
    <w:rsid w:val="00797FB8"/>
    <w:rsid w:val="007A0636"/>
    <w:rsid w:val="007A0A93"/>
    <w:rsid w:val="007A0B6E"/>
    <w:rsid w:val="007A0C7B"/>
    <w:rsid w:val="007A0D56"/>
    <w:rsid w:val="007A0E1A"/>
    <w:rsid w:val="007A0ED0"/>
    <w:rsid w:val="007A1589"/>
    <w:rsid w:val="007A1662"/>
    <w:rsid w:val="007A18B2"/>
    <w:rsid w:val="007A18F9"/>
    <w:rsid w:val="007A1EF1"/>
    <w:rsid w:val="007A221D"/>
    <w:rsid w:val="007A2581"/>
    <w:rsid w:val="007A2718"/>
    <w:rsid w:val="007A27A5"/>
    <w:rsid w:val="007A290F"/>
    <w:rsid w:val="007A29A3"/>
    <w:rsid w:val="007A2A6A"/>
    <w:rsid w:val="007A2B23"/>
    <w:rsid w:val="007A2C64"/>
    <w:rsid w:val="007A2E26"/>
    <w:rsid w:val="007A2F55"/>
    <w:rsid w:val="007A31F8"/>
    <w:rsid w:val="007A32C8"/>
    <w:rsid w:val="007A339A"/>
    <w:rsid w:val="007A3403"/>
    <w:rsid w:val="007A34C3"/>
    <w:rsid w:val="007A362E"/>
    <w:rsid w:val="007A366A"/>
    <w:rsid w:val="007A3A47"/>
    <w:rsid w:val="007A3BCC"/>
    <w:rsid w:val="007A3D9F"/>
    <w:rsid w:val="007A3E72"/>
    <w:rsid w:val="007A4136"/>
    <w:rsid w:val="007A429B"/>
    <w:rsid w:val="007A4498"/>
    <w:rsid w:val="007A460A"/>
    <w:rsid w:val="007A468E"/>
    <w:rsid w:val="007A496D"/>
    <w:rsid w:val="007A4EE9"/>
    <w:rsid w:val="007A5185"/>
    <w:rsid w:val="007A5380"/>
    <w:rsid w:val="007A57DC"/>
    <w:rsid w:val="007A5D28"/>
    <w:rsid w:val="007A60BC"/>
    <w:rsid w:val="007A60CA"/>
    <w:rsid w:val="007A6654"/>
    <w:rsid w:val="007A6CB9"/>
    <w:rsid w:val="007A7382"/>
    <w:rsid w:val="007A73AB"/>
    <w:rsid w:val="007A7B74"/>
    <w:rsid w:val="007A7DA7"/>
    <w:rsid w:val="007A7F5A"/>
    <w:rsid w:val="007B013E"/>
    <w:rsid w:val="007B0820"/>
    <w:rsid w:val="007B0D11"/>
    <w:rsid w:val="007B0D91"/>
    <w:rsid w:val="007B0F0D"/>
    <w:rsid w:val="007B0FBC"/>
    <w:rsid w:val="007B13E0"/>
    <w:rsid w:val="007B1917"/>
    <w:rsid w:val="007B1939"/>
    <w:rsid w:val="007B1D86"/>
    <w:rsid w:val="007B242C"/>
    <w:rsid w:val="007B24E7"/>
    <w:rsid w:val="007B2850"/>
    <w:rsid w:val="007B2876"/>
    <w:rsid w:val="007B2A86"/>
    <w:rsid w:val="007B2F86"/>
    <w:rsid w:val="007B37F0"/>
    <w:rsid w:val="007B386E"/>
    <w:rsid w:val="007B393D"/>
    <w:rsid w:val="007B3BDD"/>
    <w:rsid w:val="007B3ED8"/>
    <w:rsid w:val="007B43A0"/>
    <w:rsid w:val="007B469B"/>
    <w:rsid w:val="007B48C1"/>
    <w:rsid w:val="007B4A67"/>
    <w:rsid w:val="007B4C25"/>
    <w:rsid w:val="007B4DC4"/>
    <w:rsid w:val="007B4E62"/>
    <w:rsid w:val="007B526D"/>
    <w:rsid w:val="007B5569"/>
    <w:rsid w:val="007B56C1"/>
    <w:rsid w:val="007B56C2"/>
    <w:rsid w:val="007B5B07"/>
    <w:rsid w:val="007B5B12"/>
    <w:rsid w:val="007B5D93"/>
    <w:rsid w:val="007B613F"/>
    <w:rsid w:val="007B6560"/>
    <w:rsid w:val="007B6590"/>
    <w:rsid w:val="007B69C8"/>
    <w:rsid w:val="007B6A08"/>
    <w:rsid w:val="007B6BD2"/>
    <w:rsid w:val="007B6D96"/>
    <w:rsid w:val="007B724D"/>
    <w:rsid w:val="007B7401"/>
    <w:rsid w:val="007B76CD"/>
    <w:rsid w:val="007B7D2B"/>
    <w:rsid w:val="007B7DC0"/>
    <w:rsid w:val="007B7F2E"/>
    <w:rsid w:val="007B7F60"/>
    <w:rsid w:val="007C020F"/>
    <w:rsid w:val="007C027C"/>
    <w:rsid w:val="007C02C1"/>
    <w:rsid w:val="007C0501"/>
    <w:rsid w:val="007C0685"/>
    <w:rsid w:val="007C09F3"/>
    <w:rsid w:val="007C0C40"/>
    <w:rsid w:val="007C11C2"/>
    <w:rsid w:val="007C1949"/>
    <w:rsid w:val="007C1C42"/>
    <w:rsid w:val="007C1F85"/>
    <w:rsid w:val="007C2276"/>
    <w:rsid w:val="007C2541"/>
    <w:rsid w:val="007C29F3"/>
    <w:rsid w:val="007C2A0A"/>
    <w:rsid w:val="007C2A64"/>
    <w:rsid w:val="007C2AFE"/>
    <w:rsid w:val="007C2D23"/>
    <w:rsid w:val="007C304A"/>
    <w:rsid w:val="007C32FE"/>
    <w:rsid w:val="007C3898"/>
    <w:rsid w:val="007C3A51"/>
    <w:rsid w:val="007C3CFE"/>
    <w:rsid w:val="007C3FA6"/>
    <w:rsid w:val="007C43B9"/>
    <w:rsid w:val="007C4768"/>
    <w:rsid w:val="007C4A42"/>
    <w:rsid w:val="007C4CB6"/>
    <w:rsid w:val="007C4E7E"/>
    <w:rsid w:val="007C4E99"/>
    <w:rsid w:val="007C4FEA"/>
    <w:rsid w:val="007C55E9"/>
    <w:rsid w:val="007C588B"/>
    <w:rsid w:val="007C5AD1"/>
    <w:rsid w:val="007C5BFD"/>
    <w:rsid w:val="007C61B7"/>
    <w:rsid w:val="007C6532"/>
    <w:rsid w:val="007C678A"/>
    <w:rsid w:val="007C6F39"/>
    <w:rsid w:val="007C704E"/>
    <w:rsid w:val="007C79A1"/>
    <w:rsid w:val="007C7A5C"/>
    <w:rsid w:val="007C7BC2"/>
    <w:rsid w:val="007C7BEE"/>
    <w:rsid w:val="007D02FC"/>
    <w:rsid w:val="007D047F"/>
    <w:rsid w:val="007D0914"/>
    <w:rsid w:val="007D09DA"/>
    <w:rsid w:val="007D0BC0"/>
    <w:rsid w:val="007D0C58"/>
    <w:rsid w:val="007D0C89"/>
    <w:rsid w:val="007D1461"/>
    <w:rsid w:val="007D1819"/>
    <w:rsid w:val="007D1E29"/>
    <w:rsid w:val="007D202F"/>
    <w:rsid w:val="007D2126"/>
    <w:rsid w:val="007D2AE5"/>
    <w:rsid w:val="007D2BCF"/>
    <w:rsid w:val="007D2D1C"/>
    <w:rsid w:val="007D329C"/>
    <w:rsid w:val="007D3302"/>
    <w:rsid w:val="007D35F4"/>
    <w:rsid w:val="007D385F"/>
    <w:rsid w:val="007D3906"/>
    <w:rsid w:val="007D3A32"/>
    <w:rsid w:val="007D3C83"/>
    <w:rsid w:val="007D40C0"/>
    <w:rsid w:val="007D40CB"/>
    <w:rsid w:val="007D410F"/>
    <w:rsid w:val="007D468C"/>
    <w:rsid w:val="007D4ED7"/>
    <w:rsid w:val="007D4F62"/>
    <w:rsid w:val="007D5017"/>
    <w:rsid w:val="007D5029"/>
    <w:rsid w:val="007D5040"/>
    <w:rsid w:val="007D5160"/>
    <w:rsid w:val="007D5C87"/>
    <w:rsid w:val="007D6078"/>
    <w:rsid w:val="007D6791"/>
    <w:rsid w:val="007D6907"/>
    <w:rsid w:val="007D6BA3"/>
    <w:rsid w:val="007D6E55"/>
    <w:rsid w:val="007D7420"/>
    <w:rsid w:val="007D772B"/>
    <w:rsid w:val="007D7952"/>
    <w:rsid w:val="007D7D40"/>
    <w:rsid w:val="007E0924"/>
    <w:rsid w:val="007E0C0A"/>
    <w:rsid w:val="007E0CA2"/>
    <w:rsid w:val="007E10FA"/>
    <w:rsid w:val="007E161B"/>
    <w:rsid w:val="007E17FB"/>
    <w:rsid w:val="007E1E61"/>
    <w:rsid w:val="007E2621"/>
    <w:rsid w:val="007E2641"/>
    <w:rsid w:val="007E2708"/>
    <w:rsid w:val="007E2719"/>
    <w:rsid w:val="007E2BE4"/>
    <w:rsid w:val="007E2EBD"/>
    <w:rsid w:val="007E31D2"/>
    <w:rsid w:val="007E329C"/>
    <w:rsid w:val="007E362A"/>
    <w:rsid w:val="007E3B67"/>
    <w:rsid w:val="007E3C49"/>
    <w:rsid w:val="007E3DD9"/>
    <w:rsid w:val="007E3DDC"/>
    <w:rsid w:val="007E410D"/>
    <w:rsid w:val="007E4864"/>
    <w:rsid w:val="007E4B7A"/>
    <w:rsid w:val="007E4C82"/>
    <w:rsid w:val="007E4EBB"/>
    <w:rsid w:val="007E4ED1"/>
    <w:rsid w:val="007E555A"/>
    <w:rsid w:val="007E55CA"/>
    <w:rsid w:val="007E599D"/>
    <w:rsid w:val="007E5A21"/>
    <w:rsid w:val="007E5AC7"/>
    <w:rsid w:val="007E5C16"/>
    <w:rsid w:val="007E5CEE"/>
    <w:rsid w:val="007E5ED1"/>
    <w:rsid w:val="007E6389"/>
    <w:rsid w:val="007E687B"/>
    <w:rsid w:val="007E7033"/>
    <w:rsid w:val="007E724D"/>
    <w:rsid w:val="007E74EA"/>
    <w:rsid w:val="007E7734"/>
    <w:rsid w:val="007E781A"/>
    <w:rsid w:val="007E79D5"/>
    <w:rsid w:val="007E7B84"/>
    <w:rsid w:val="007E7CC2"/>
    <w:rsid w:val="007E7D90"/>
    <w:rsid w:val="007F0559"/>
    <w:rsid w:val="007F084D"/>
    <w:rsid w:val="007F090E"/>
    <w:rsid w:val="007F095C"/>
    <w:rsid w:val="007F0D28"/>
    <w:rsid w:val="007F0DCA"/>
    <w:rsid w:val="007F10B2"/>
    <w:rsid w:val="007F19DB"/>
    <w:rsid w:val="007F1E71"/>
    <w:rsid w:val="007F2089"/>
    <w:rsid w:val="007F2792"/>
    <w:rsid w:val="007F2811"/>
    <w:rsid w:val="007F2A4A"/>
    <w:rsid w:val="007F32EA"/>
    <w:rsid w:val="007F358D"/>
    <w:rsid w:val="007F3673"/>
    <w:rsid w:val="007F3B0D"/>
    <w:rsid w:val="007F3E21"/>
    <w:rsid w:val="007F4023"/>
    <w:rsid w:val="007F428A"/>
    <w:rsid w:val="007F42B3"/>
    <w:rsid w:val="007F42DB"/>
    <w:rsid w:val="007F4312"/>
    <w:rsid w:val="007F4334"/>
    <w:rsid w:val="007F4731"/>
    <w:rsid w:val="007F4A78"/>
    <w:rsid w:val="007F4C0B"/>
    <w:rsid w:val="007F4ECD"/>
    <w:rsid w:val="007F56F5"/>
    <w:rsid w:val="007F5C4E"/>
    <w:rsid w:val="007F5E0B"/>
    <w:rsid w:val="007F622F"/>
    <w:rsid w:val="007F62B2"/>
    <w:rsid w:val="007F66CF"/>
    <w:rsid w:val="007F6C48"/>
    <w:rsid w:val="007F6CC8"/>
    <w:rsid w:val="007F6FD3"/>
    <w:rsid w:val="007F70EA"/>
    <w:rsid w:val="007F74FF"/>
    <w:rsid w:val="007F7C3B"/>
    <w:rsid w:val="007F7CA5"/>
    <w:rsid w:val="007F7DF4"/>
    <w:rsid w:val="007F7FD3"/>
    <w:rsid w:val="008000FD"/>
    <w:rsid w:val="008002ED"/>
    <w:rsid w:val="00800342"/>
    <w:rsid w:val="008010EB"/>
    <w:rsid w:val="00801148"/>
    <w:rsid w:val="00801264"/>
    <w:rsid w:val="008014BB"/>
    <w:rsid w:val="0080156D"/>
    <w:rsid w:val="0080163E"/>
    <w:rsid w:val="0080164C"/>
    <w:rsid w:val="00801AC4"/>
    <w:rsid w:val="00801AC5"/>
    <w:rsid w:val="00802295"/>
    <w:rsid w:val="008025E7"/>
    <w:rsid w:val="0080271D"/>
    <w:rsid w:val="0080289D"/>
    <w:rsid w:val="0080321F"/>
    <w:rsid w:val="0080327C"/>
    <w:rsid w:val="0080338E"/>
    <w:rsid w:val="008034A3"/>
    <w:rsid w:val="008039FE"/>
    <w:rsid w:val="00803A04"/>
    <w:rsid w:val="00804017"/>
    <w:rsid w:val="00804027"/>
    <w:rsid w:val="00804264"/>
    <w:rsid w:val="008044EF"/>
    <w:rsid w:val="008046B5"/>
    <w:rsid w:val="00805130"/>
    <w:rsid w:val="0080576D"/>
    <w:rsid w:val="008057D0"/>
    <w:rsid w:val="0080580E"/>
    <w:rsid w:val="00805B8C"/>
    <w:rsid w:val="00805D48"/>
    <w:rsid w:val="0080609C"/>
    <w:rsid w:val="0080624A"/>
    <w:rsid w:val="008063C2"/>
    <w:rsid w:val="0080657D"/>
    <w:rsid w:val="0080679E"/>
    <w:rsid w:val="0080698A"/>
    <w:rsid w:val="0080699C"/>
    <w:rsid w:val="00806E23"/>
    <w:rsid w:val="00807B79"/>
    <w:rsid w:val="0081016B"/>
    <w:rsid w:val="0081023C"/>
    <w:rsid w:val="008104F1"/>
    <w:rsid w:val="00810A40"/>
    <w:rsid w:val="00810B25"/>
    <w:rsid w:val="00810B6D"/>
    <w:rsid w:val="00811327"/>
    <w:rsid w:val="00811A92"/>
    <w:rsid w:val="00811A9B"/>
    <w:rsid w:val="00811FB0"/>
    <w:rsid w:val="00812485"/>
    <w:rsid w:val="00812799"/>
    <w:rsid w:val="00812CA7"/>
    <w:rsid w:val="00812CB2"/>
    <w:rsid w:val="00812D40"/>
    <w:rsid w:val="008132B8"/>
    <w:rsid w:val="0081361D"/>
    <w:rsid w:val="00813661"/>
    <w:rsid w:val="0081398E"/>
    <w:rsid w:val="00813CEE"/>
    <w:rsid w:val="008140DD"/>
    <w:rsid w:val="00814158"/>
    <w:rsid w:val="008143FE"/>
    <w:rsid w:val="00814569"/>
    <w:rsid w:val="0081469D"/>
    <w:rsid w:val="0081497C"/>
    <w:rsid w:val="00814C49"/>
    <w:rsid w:val="00814D6D"/>
    <w:rsid w:val="00814DE7"/>
    <w:rsid w:val="00814EAC"/>
    <w:rsid w:val="00815341"/>
    <w:rsid w:val="00815C3E"/>
    <w:rsid w:val="00815F35"/>
    <w:rsid w:val="00815FD3"/>
    <w:rsid w:val="008164A3"/>
    <w:rsid w:val="008165CC"/>
    <w:rsid w:val="00816753"/>
    <w:rsid w:val="008168D0"/>
    <w:rsid w:val="0081699E"/>
    <w:rsid w:val="00817070"/>
    <w:rsid w:val="008172D0"/>
    <w:rsid w:val="00817755"/>
    <w:rsid w:val="008179B4"/>
    <w:rsid w:val="00817A08"/>
    <w:rsid w:val="00817D77"/>
    <w:rsid w:val="00817EAE"/>
    <w:rsid w:val="0082014C"/>
    <w:rsid w:val="00820291"/>
    <w:rsid w:val="0082038E"/>
    <w:rsid w:val="00820452"/>
    <w:rsid w:val="00820987"/>
    <w:rsid w:val="008209D1"/>
    <w:rsid w:val="008209E5"/>
    <w:rsid w:val="00820D7A"/>
    <w:rsid w:val="00820F1E"/>
    <w:rsid w:val="00820FDB"/>
    <w:rsid w:val="0082118C"/>
    <w:rsid w:val="00821325"/>
    <w:rsid w:val="00821380"/>
    <w:rsid w:val="008213BD"/>
    <w:rsid w:val="0082178B"/>
    <w:rsid w:val="008217D3"/>
    <w:rsid w:val="00821989"/>
    <w:rsid w:val="0082199B"/>
    <w:rsid w:val="008222DA"/>
    <w:rsid w:val="008226B9"/>
    <w:rsid w:val="0082283C"/>
    <w:rsid w:val="008228DA"/>
    <w:rsid w:val="00822982"/>
    <w:rsid w:val="008229D6"/>
    <w:rsid w:val="00822BAD"/>
    <w:rsid w:val="00822C05"/>
    <w:rsid w:val="00822E14"/>
    <w:rsid w:val="00822F69"/>
    <w:rsid w:val="00823092"/>
    <w:rsid w:val="00823206"/>
    <w:rsid w:val="00823340"/>
    <w:rsid w:val="008240D3"/>
    <w:rsid w:val="008241F9"/>
    <w:rsid w:val="008246A4"/>
    <w:rsid w:val="008247AE"/>
    <w:rsid w:val="00824FBC"/>
    <w:rsid w:val="00824FDF"/>
    <w:rsid w:val="008251BC"/>
    <w:rsid w:val="00825210"/>
    <w:rsid w:val="008252F6"/>
    <w:rsid w:val="008254B3"/>
    <w:rsid w:val="00826764"/>
    <w:rsid w:val="008267BA"/>
    <w:rsid w:val="00826874"/>
    <w:rsid w:val="00826961"/>
    <w:rsid w:val="008269A6"/>
    <w:rsid w:val="008269C4"/>
    <w:rsid w:val="00826B1A"/>
    <w:rsid w:val="00826D59"/>
    <w:rsid w:val="00826EAF"/>
    <w:rsid w:val="0082720D"/>
    <w:rsid w:val="0082740F"/>
    <w:rsid w:val="0082773C"/>
    <w:rsid w:val="008278B5"/>
    <w:rsid w:val="00827917"/>
    <w:rsid w:val="00827A88"/>
    <w:rsid w:val="00827B4A"/>
    <w:rsid w:val="008300F6"/>
    <w:rsid w:val="00830202"/>
    <w:rsid w:val="00830247"/>
    <w:rsid w:val="00830318"/>
    <w:rsid w:val="008305DC"/>
    <w:rsid w:val="00830BA8"/>
    <w:rsid w:val="00830D3A"/>
    <w:rsid w:val="008311E3"/>
    <w:rsid w:val="00831495"/>
    <w:rsid w:val="00831505"/>
    <w:rsid w:val="00831DE2"/>
    <w:rsid w:val="00832189"/>
    <w:rsid w:val="008321BB"/>
    <w:rsid w:val="00832331"/>
    <w:rsid w:val="0083246B"/>
    <w:rsid w:val="008327CC"/>
    <w:rsid w:val="00832B34"/>
    <w:rsid w:val="00832D9D"/>
    <w:rsid w:val="00832F3E"/>
    <w:rsid w:val="0083325E"/>
    <w:rsid w:val="00833488"/>
    <w:rsid w:val="008334A6"/>
    <w:rsid w:val="008334FA"/>
    <w:rsid w:val="0083353E"/>
    <w:rsid w:val="00833571"/>
    <w:rsid w:val="00833727"/>
    <w:rsid w:val="00833A1F"/>
    <w:rsid w:val="00833B07"/>
    <w:rsid w:val="00833FAE"/>
    <w:rsid w:val="008340AE"/>
    <w:rsid w:val="0083436F"/>
    <w:rsid w:val="008346C5"/>
    <w:rsid w:val="00834A57"/>
    <w:rsid w:val="00834CDC"/>
    <w:rsid w:val="00835230"/>
    <w:rsid w:val="008354AA"/>
    <w:rsid w:val="0083562D"/>
    <w:rsid w:val="0083572E"/>
    <w:rsid w:val="008359F2"/>
    <w:rsid w:val="00835B33"/>
    <w:rsid w:val="00836066"/>
    <w:rsid w:val="00836106"/>
    <w:rsid w:val="00836246"/>
    <w:rsid w:val="008363FA"/>
    <w:rsid w:val="00836B3B"/>
    <w:rsid w:val="0083702C"/>
    <w:rsid w:val="008370B0"/>
    <w:rsid w:val="00837178"/>
    <w:rsid w:val="0083726E"/>
    <w:rsid w:val="00837355"/>
    <w:rsid w:val="008373DE"/>
    <w:rsid w:val="0083742A"/>
    <w:rsid w:val="00837AEE"/>
    <w:rsid w:val="00837F5F"/>
    <w:rsid w:val="0084008B"/>
    <w:rsid w:val="0084037C"/>
    <w:rsid w:val="00840603"/>
    <w:rsid w:val="00840A71"/>
    <w:rsid w:val="008412A3"/>
    <w:rsid w:val="008413BC"/>
    <w:rsid w:val="00841712"/>
    <w:rsid w:val="00841956"/>
    <w:rsid w:val="00841A2B"/>
    <w:rsid w:val="0084204D"/>
    <w:rsid w:val="008421D6"/>
    <w:rsid w:val="008421EF"/>
    <w:rsid w:val="008425DB"/>
    <w:rsid w:val="008425E1"/>
    <w:rsid w:val="0084280F"/>
    <w:rsid w:val="0084297D"/>
    <w:rsid w:val="00842DA2"/>
    <w:rsid w:val="0084324B"/>
    <w:rsid w:val="008433AB"/>
    <w:rsid w:val="00843506"/>
    <w:rsid w:val="0084373A"/>
    <w:rsid w:val="008438AB"/>
    <w:rsid w:val="008438E8"/>
    <w:rsid w:val="008438EE"/>
    <w:rsid w:val="008439A4"/>
    <w:rsid w:val="008439D9"/>
    <w:rsid w:val="008439E8"/>
    <w:rsid w:val="00843D75"/>
    <w:rsid w:val="00843F01"/>
    <w:rsid w:val="00844296"/>
    <w:rsid w:val="0084495E"/>
    <w:rsid w:val="00844C1E"/>
    <w:rsid w:val="00844C8B"/>
    <w:rsid w:val="00844CB2"/>
    <w:rsid w:val="00844DE3"/>
    <w:rsid w:val="0084562C"/>
    <w:rsid w:val="008458DC"/>
    <w:rsid w:val="008459C2"/>
    <w:rsid w:val="00845BC3"/>
    <w:rsid w:val="00845D49"/>
    <w:rsid w:val="00845F19"/>
    <w:rsid w:val="00846061"/>
    <w:rsid w:val="00846486"/>
    <w:rsid w:val="00846935"/>
    <w:rsid w:val="00846A51"/>
    <w:rsid w:val="00846C4B"/>
    <w:rsid w:val="00846DF6"/>
    <w:rsid w:val="008473A1"/>
    <w:rsid w:val="008474F6"/>
    <w:rsid w:val="00847931"/>
    <w:rsid w:val="00847C1B"/>
    <w:rsid w:val="008501F5"/>
    <w:rsid w:val="0085047E"/>
    <w:rsid w:val="008504F0"/>
    <w:rsid w:val="008507A2"/>
    <w:rsid w:val="00850939"/>
    <w:rsid w:val="00850D19"/>
    <w:rsid w:val="00850D1C"/>
    <w:rsid w:val="00850E16"/>
    <w:rsid w:val="00850ECB"/>
    <w:rsid w:val="00850F0A"/>
    <w:rsid w:val="00850FAB"/>
    <w:rsid w:val="0085113D"/>
    <w:rsid w:val="008517D2"/>
    <w:rsid w:val="00851918"/>
    <w:rsid w:val="008519D1"/>
    <w:rsid w:val="00851AA1"/>
    <w:rsid w:val="00851AB6"/>
    <w:rsid w:val="00851D56"/>
    <w:rsid w:val="00852055"/>
    <w:rsid w:val="00852688"/>
    <w:rsid w:val="00852890"/>
    <w:rsid w:val="0085315A"/>
    <w:rsid w:val="0085317D"/>
    <w:rsid w:val="0085332B"/>
    <w:rsid w:val="00853893"/>
    <w:rsid w:val="00853C7E"/>
    <w:rsid w:val="00853D5C"/>
    <w:rsid w:val="00853DA1"/>
    <w:rsid w:val="00854115"/>
    <w:rsid w:val="00854217"/>
    <w:rsid w:val="00854445"/>
    <w:rsid w:val="00854827"/>
    <w:rsid w:val="00854A75"/>
    <w:rsid w:val="00855731"/>
    <w:rsid w:val="00855DEC"/>
    <w:rsid w:val="00856021"/>
    <w:rsid w:val="0085644E"/>
    <w:rsid w:val="00856708"/>
    <w:rsid w:val="00856758"/>
    <w:rsid w:val="0085677A"/>
    <w:rsid w:val="00856B32"/>
    <w:rsid w:val="00856B70"/>
    <w:rsid w:val="00856C41"/>
    <w:rsid w:val="00856D6C"/>
    <w:rsid w:val="0085711F"/>
    <w:rsid w:val="008577FF"/>
    <w:rsid w:val="00857AA7"/>
    <w:rsid w:val="00857C27"/>
    <w:rsid w:val="00860051"/>
    <w:rsid w:val="00860086"/>
    <w:rsid w:val="0086036B"/>
    <w:rsid w:val="008603B4"/>
    <w:rsid w:val="00860654"/>
    <w:rsid w:val="0086077B"/>
    <w:rsid w:val="00860DC2"/>
    <w:rsid w:val="008610C1"/>
    <w:rsid w:val="00861710"/>
    <w:rsid w:val="0086191C"/>
    <w:rsid w:val="008619F2"/>
    <w:rsid w:val="0086203B"/>
    <w:rsid w:val="00862522"/>
    <w:rsid w:val="008626C2"/>
    <w:rsid w:val="008627EF"/>
    <w:rsid w:val="008629A5"/>
    <w:rsid w:val="00862B77"/>
    <w:rsid w:val="00862CEF"/>
    <w:rsid w:val="00862DB0"/>
    <w:rsid w:val="00863357"/>
    <w:rsid w:val="008634CA"/>
    <w:rsid w:val="00863555"/>
    <w:rsid w:val="008637F5"/>
    <w:rsid w:val="008638AD"/>
    <w:rsid w:val="00863D26"/>
    <w:rsid w:val="00864282"/>
    <w:rsid w:val="00864832"/>
    <w:rsid w:val="00864AF7"/>
    <w:rsid w:val="00864B40"/>
    <w:rsid w:val="00864F61"/>
    <w:rsid w:val="008652BA"/>
    <w:rsid w:val="00865448"/>
    <w:rsid w:val="0086544E"/>
    <w:rsid w:val="00865560"/>
    <w:rsid w:val="008655EE"/>
    <w:rsid w:val="0086562A"/>
    <w:rsid w:val="0086568E"/>
    <w:rsid w:val="0086579E"/>
    <w:rsid w:val="008658AE"/>
    <w:rsid w:val="00865AF9"/>
    <w:rsid w:val="00865C5B"/>
    <w:rsid w:val="00865E86"/>
    <w:rsid w:val="00865FD8"/>
    <w:rsid w:val="0086610C"/>
    <w:rsid w:val="0086633F"/>
    <w:rsid w:val="0086653D"/>
    <w:rsid w:val="00866DAD"/>
    <w:rsid w:val="0086735F"/>
    <w:rsid w:val="00867623"/>
    <w:rsid w:val="00867F9A"/>
    <w:rsid w:val="0087073A"/>
    <w:rsid w:val="00870DE1"/>
    <w:rsid w:val="00870F5C"/>
    <w:rsid w:val="008715CD"/>
    <w:rsid w:val="008716C9"/>
    <w:rsid w:val="008717E9"/>
    <w:rsid w:val="0087214D"/>
    <w:rsid w:val="00872878"/>
    <w:rsid w:val="00872C04"/>
    <w:rsid w:val="00872F26"/>
    <w:rsid w:val="00873156"/>
    <w:rsid w:val="008735BD"/>
    <w:rsid w:val="008736E2"/>
    <w:rsid w:val="00873738"/>
    <w:rsid w:val="00873E87"/>
    <w:rsid w:val="00874106"/>
    <w:rsid w:val="008742B4"/>
    <w:rsid w:val="00874D0B"/>
    <w:rsid w:val="0087510E"/>
    <w:rsid w:val="008752A8"/>
    <w:rsid w:val="008752CA"/>
    <w:rsid w:val="00875494"/>
    <w:rsid w:val="008755F5"/>
    <w:rsid w:val="00875639"/>
    <w:rsid w:val="00875856"/>
    <w:rsid w:val="00875A04"/>
    <w:rsid w:val="008763AE"/>
    <w:rsid w:val="00876404"/>
    <w:rsid w:val="00876458"/>
    <w:rsid w:val="00876A1C"/>
    <w:rsid w:val="00876D63"/>
    <w:rsid w:val="008772D2"/>
    <w:rsid w:val="00877547"/>
    <w:rsid w:val="00877A34"/>
    <w:rsid w:val="00877D8D"/>
    <w:rsid w:val="0088005B"/>
    <w:rsid w:val="00880135"/>
    <w:rsid w:val="0088076C"/>
    <w:rsid w:val="00880B81"/>
    <w:rsid w:val="00880C65"/>
    <w:rsid w:val="00880C8F"/>
    <w:rsid w:val="00880FC5"/>
    <w:rsid w:val="00881022"/>
    <w:rsid w:val="00881210"/>
    <w:rsid w:val="008813CB"/>
    <w:rsid w:val="00881625"/>
    <w:rsid w:val="0088162A"/>
    <w:rsid w:val="00881B6E"/>
    <w:rsid w:val="00881D6F"/>
    <w:rsid w:val="008823DC"/>
    <w:rsid w:val="008825B0"/>
    <w:rsid w:val="0088283C"/>
    <w:rsid w:val="0088415F"/>
    <w:rsid w:val="00884185"/>
    <w:rsid w:val="00884517"/>
    <w:rsid w:val="0088470C"/>
    <w:rsid w:val="00885471"/>
    <w:rsid w:val="00885747"/>
    <w:rsid w:val="0088574B"/>
    <w:rsid w:val="00885795"/>
    <w:rsid w:val="00885CBD"/>
    <w:rsid w:val="00885CCB"/>
    <w:rsid w:val="008860AC"/>
    <w:rsid w:val="00886308"/>
    <w:rsid w:val="008869B8"/>
    <w:rsid w:val="00886B2B"/>
    <w:rsid w:val="00886B97"/>
    <w:rsid w:val="00886EE7"/>
    <w:rsid w:val="00887219"/>
    <w:rsid w:val="008876CC"/>
    <w:rsid w:val="00887F56"/>
    <w:rsid w:val="008901BD"/>
    <w:rsid w:val="0089079A"/>
    <w:rsid w:val="008908D6"/>
    <w:rsid w:val="00890C48"/>
    <w:rsid w:val="00890EA5"/>
    <w:rsid w:val="0089118C"/>
    <w:rsid w:val="00891294"/>
    <w:rsid w:val="008912AF"/>
    <w:rsid w:val="008917D3"/>
    <w:rsid w:val="00891AC5"/>
    <w:rsid w:val="00891ACA"/>
    <w:rsid w:val="00891F8E"/>
    <w:rsid w:val="0089225D"/>
    <w:rsid w:val="00892656"/>
    <w:rsid w:val="00892791"/>
    <w:rsid w:val="008934A3"/>
    <w:rsid w:val="00893613"/>
    <w:rsid w:val="00893C03"/>
    <w:rsid w:val="00893F54"/>
    <w:rsid w:val="0089433B"/>
    <w:rsid w:val="008947A6"/>
    <w:rsid w:val="008947AE"/>
    <w:rsid w:val="00894C43"/>
    <w:rsid w:val="00894CBF"/>
    <w:rsid w:val="00894FBB"/>
    <w:rsid w:val="008951CF"/>
    <w:rsid w:val="0089550F"/>
    <w:rsid w:val="008961D8"/>
    <w:rsid w:val="008962CD"/>
    <w:rsid w:val="0089661F"/>
    <w:rsid w:val="00896657"/>
    <w:rsid w:val="00896694"/>
    <w:rsid w:val="0089688B"/>
    <w:rsid w:val="0089696D"/>
    <w:rsid w:val="00896A15"/>
    <w:rsid w:val="00896AA0"/>
    <w:rsid w:val="00896D44"/>
    <w:rsid w:val="00896E8D"/>
    <w:rsid w:val="008971EB"/>
    <w:rsid w:val="00897558"/>
    <w:rsid w:val="008975C5"/>
    <w:rsid w:val="00897842"/>
    <w:rsid w:val="00897D3F"/>
    <w:rsid w:val="00897F61"/>
    <w:rsid w:val="008A0214"/>
    <w:rsid w:val="008A09D9"/>
    <w:rsid w:val="008A0BE7"/>
    <w:rsid w:val="008A0D63"/>
    <w:rsid w:val="008A107E"/>
    <w:rsid w:val="008A114E"/>
    <w:rsid w:val="008A12E1"/>
    <w:rsid w:val="008A169C"/>
    <w:rsid w:val="008A19E0"/>
    <w:rsid w:val="008A1B01"/>
    <w:rsid w:val="008A26C1"/>
    <w:rsid w:val="008A27E0"/>
    <w:rsid w:val="008A329D"/>
    <w:rsid w:val="008A3397"/>
    <w:rsid w:val="008A3F06"/>
    <w:rsid w:val="008A421D"/>
    <w:rsid w:val="008A4616"/>
    <w:rsid w:val="008A4907"/>
    <w:rsid w:val="008A4978"/>
    <w:rsid w:val="008A4BAE"/>
    <w:rsid w:val="008A4C13"/>
    <w:rsid w:val="008A4CB8"/>
    <w:rsid w:val="008A4CEE"/>
    <w:rsid w:val="008A4DD7"/>
    <w:rsid w:val="008A541D"/>
    <w:rsid w:val="008A594E"/>
    <w:rsid w:val="008A5AD9"/>
    <w:rsid w:val="008A6392"/>
    <w:rsid w:val="008A662F"/>
    <w:rsid w:val="008A68DB"/>
    <w:rsid w:val="008A736A"/>
    <w:rsid w:val="008A7858"/>
    <w:rsid w:val="008A7865"/>
    <w:rsid w:val="008A7F73"/>
    <w:rsid w:val="008B00CE"/>
    <w:rsid w:val="008B00E5"/>
    <w:rsid w:val="008B011B"/>
    <w:rsid w:val="008B0389"/>
    <w:rsid w:val="008B04CA"/>
    <w:rsid w:val="008B0542"/>
    <w:rsid w:val="008B0F96"/>
    <w:rsid w:val="008B0FC0"/>
    <w:rsid w:val="008B10D4"/>
    <w:rsid w:val="008B10DF"/>
    <w:rsid w:val="008B1338"/>
    <w:rsid w:val="008B142C"/>
    <w:rsid w:val="008B160B"/>
    <w:rsid w:val="008B1A9E"/>
    <w:rsid w:val="008B1BBC"/>
    <w:rsid w:val="008B1C9C"/>
    <w:rsid w:val="008B20CA"/>
    <w:rsid w:val="008B21B3"/>
    <w:rsid w:val="008B2914"/>
    <w:rsid w:val="008B2CE4"/>
    <w:rsid w:val="008B2D01"/>
    <w:rsid w:val="008B3116"/>
    <w:rsid w:val="008B3154"/>
    <w:rsid w:val="008B324F"/>
    <w:rsid w:val="008B32C1"/>
    <w:rsid w:val="008B3719"/>
    <w:rsid w:val="008B3749"/>
    <w:rsid w:val="008B3AEC"/>
    <w:rsid w:val="008B47D7"/>
    <w:rsid w:val="008B4A69"/>
    <w:rsid w:val="008B4A73"/>
    <w:rsid w:val="008B4B7C"/>
    <w:rsid w:val="008B4C7A"/>
    <w:rsid w:val="008B4D99"/>
    <w:rsid w:val="008B4F43"/>
    <w:rsid w:val="008B5153"/>
    <w:rsid w:val="008B521E"/>
    <w:rsid w:val="008B5476"/>
    <w:rsid w:val="008B592A"/>
    <w:rsid w:val="008B5957"/>
    <w:rsid w:val="008B5A12"/>
    <w:rsid w:val="008B5F05"/>
    <w:rsid w:val="008B5F79"/>
    <w:rsid w:val="008B6176"/>
    <w:rsid w:val="008B6A22"/>
    <w:rsid w:val="008B6AFB"/>
    <w:rsid w:val="008B6B9F"/>
    <w:rsid w:val="008B6D28"/>
    <w:rsid w:val="008B6DF0"/>
    <w:rsid w:val="008B711F"/>
    <w:rsid w:val="008B720E"/>
    <w:rsid w:val="008B74F0"/>
    <w:rsid w:val="008B7603"/>
    <w:rsid w:val="008B7DAD"/>
    <w:rsid w:val="008C0402"/>
    <w:rsid w:val="008C0857"/>
    <w:rsid w:val="008C0E52"/>
    <w:rsid w:val="008C0ED1"/>
    <w:rsid w:val="008C0F2E"/>
    <w:rsid w:val="008C166A"/>
    <w:rsid w:val="008C1C14"/>
    <w:rsid w:val="008C1EA4"/>
    <w:rsid w:val="008C1EDE"/>
    <w:rsid w:val="008C21CD"/>
    <w:rsid w:val="008C2760"/>
    <w:rsid w:val="008C2DDF"/>
    <w:rsid w:val="008C2DFB"/>
    <w:rsid w:val="008C2F5B"/>
    <w:rsid w:val="008C31CE"/>
    <w:rsid w:val="008C3349"/>
    <w:rsid w:val="008C35B7"/>
    <w:rsid w:val="008C3870"/>
    <w:rsid w:val="008C3A29"/>
    <w:rsid w:val="008C3BEF"/>
    <w:rsid w:val="008C3DF5"/>
    <w:rsid w:val="008C3EF7"/>
    <w:rsid w:val="008C3F62"/>
    <w:rsid w:val="008C3F75"/>
    <w:rsid w:val="008C4137"/>
    <w:rsid w:val="008C456D"/>
    <w:rsid w:val="008C4BE5"/>
    <w:rsid w:val="008C4C16"/>
    <w:rsid w:val="008C5094"/>
    <w:rsid w:val="008C5272"/>
    <w:rsid w:val="008C5451"/>
    <w:rsid w:val="008C565B"/>
    <w:rsid w:val="008C5CBC"/>
    <w:rsid w:val="008C5E7E"/>
    <w:rsid w:val="008C6702"/>
    <w:rsid w:val="008C6B62"/>
    <w:rsid w:val="008C6E54"/>
    <w:rsid w:val="008C7612"/>
    <w:rsid w:val="008C78A8"/>
    <w:rsid w:val="008C7C7D"/>
    <w:rsid w:val="008D00E6"/>
    <w:rsid w:val="008D022F"/>
    <w:rsid w:val="008D0300"/>
    <w:rsid w:val="008D0541"/>
    <w:rsid w:val="008D071F"/>
    <w:rsid w:val="008D08AF"/>
    <w:rsid w:val="008D0E2C"/>
    <w:rsid w:val="008D1197"/>
    <w:rsid w:val="008D1201"/>
    <w:rsid w:val="008D14C2"/>
    <w:rsid w:val="008D170B"/>
    <w:rsid w:val="008D1B9E"/>
    <w:rsid w:val="008D205D"/>
    <w:rsid w:val="008D25DA"/>
    <w:rsid w:val="008D2916"/>
    <w:rsid w:val="008D3075"/>
    <w:rsid w:val="008D30F2"/>
    <w:rsid w:val="008D32AA"/>
    <w:rsid w:val="008D3477"/>
    <w:rsid w:val="008D35F5"/>
    <w:rsid w:val="008D362A"/>
    <w:rsid w:val="008D388A"/>
    <w:rsid w:val="008D414C"/>
    <w:rsid w:val="008D46B4"/>
    <w:rsid w:val="008D4880"/>
    <w:rsid w:val="008D4893"/>
    <w:rsid w:val="008D49A4"/>
    <w:rsid w:val="008D4D2E"/>
    <w:rsid w:val="008D4D58"/>
    <w:rsid w:val="008D4F39"/>
    <w:rsid w:val="008D5230"/>
    <w:rsid w:val="008D5249"/>
    <w:rsid w:val="008D5289"/>
    <w:rsid w:val="008D549F"/>
    <w:rsid w:val="008D5C40"/>
    <w:rsid w:val="008D5D75"/>
    <w:rsid w:val="008D624F"/>
    <w:rsid w:val="008D64A4"/>
    <w:rsid w:val="008D6918"/>
    <w:rsid w:val="008D6BCC"/>
    <w:rsid w:val="008D7423"/>
    <w:rsid w:val="008D744A"/>
    <w:rsid w:val="008D74A1"/>
    <w:rsid w:val="008D7C44"/>
    <w:rsid w:val="008E0002"/>
    <w:rsid w:val="008E03A0"/>
    <w:rsid w:val="008E03B7"/>
    <w:rsid w:val="008E093D"/>
    <w:rsid w:val="008E0D30"/>
    <w:rsid w:val="008E13A6"/>
    <w:rsid w:val="008E13EE"/>
    <w:rsid w:val="008E15E7"/>
    <w:rsid w:val="008E1AD8"/>
    <w:rsid w:val="008E28FB"/>
    <w:rsid w:val="008E2BD2"/>
    <w:rsid w:val="008E344E"/>
    <w:rsid w:val="008E3835"/>
    <w:rsid w:val="008E38FE"/>
    <w:rsid w:val="008E3939"/>
    <w:rsid w:val="008E3A50"/>
    <w:rsid w:val="008E3B61"/>
    <w:rsid w:val="008E3C82"/>
    <w:rsid w:val="008E3D2A"/>
    <w:rsid w:val="008E3F45"/>
    <w:rsid w:val="008E4207"/>
    <w:rsid w:val="008E4332"/>
    <w:rsid w:val="008E43EC"/>
    <w:rsid w:val="008E4699"/>
    <w:rsid w:val="008E46B6"/>
    <w:rsid w:val="008E48FF"/>
    <w:rsid w:val="008E4E23"/>
    <w:rsid w:val="008E4E4C"/>
    <w:rsid w:val="008E513C"/>
    <w:rsid w:val="008E5180"/>
    <w:rsid w:val="008E51D1"/>
    <w:rsid w:val="008E54EC"/>
    <w:rsid w:val="008E5A2F"/>
    <w:rsid w:val="008E5A73"/>
    <w:rsid w:val="008E5CC1"/>
    <w:rsid w:val="008E68E7"/>
    <w:rsid w:val="008E6CCC"/>
    <w:rsid w:val="008E6CEC"/>
    <w:rsid w:val="008E6D00"/>
    <w:rsid w:val="008E6EE1"/>
    <w:rsid w:val="008E77C6"/>
    <w:rsid w:val="008E7DA0"/>
    <w:rsid w:val="008F039E"/>
    <w:rsid w:val="008F03B6"/>
    <w:rsid w:val="008F058C"/>
    <w:rsid w:val="008F072B"/>
    <w:rsid w:val="008F0D83"/>
    <w:rsid w:val="008F1408"/>
    <w:rsid w:val="008F1CE6"/>
    <w:rsid w:val="008F1D8D"/>
    <w:rsid w:val="008F205C"/>
    <w:rsid w:val="008F230F"/>
    <w:rsid w:val="008F23D8"/>
    <w:rsid w:val="008F2667"/>
    <w:rsid w:val="008F266F"/>
    <w:rsid w:val="008F2932"/>
    <w:rsid w:val="008F2B5A"/>
    <w:rsid w:val="008F2E50"/>
    <w:rsid w:val="008F3090"/>
    <w:rsid w:val="008F36DB"/>
    <w:rsid w:val="008F374F"/>
    <w:rsid w:val="008F3960"/>
    <w:rsid w:val="008F4419"/>
    <w:rsid w:val="008F460D"/>
    <w:rsid w:val="008F464A"/>
    <w:rsid w:val="008F4958"/>
    <w:rsid w:val="008F4A15"/>
    <w:rsid w:val="008F5654"/>
    <w:rsid w:val="008F58AC"/>
    <w:rsid w:val="008F5FEC"/>
    <w:rsid w:val="008F6009"/>
    <w:rsid w:val="008F60EA"/>
    <w:rsid w:val="008F6277"/>
    <w:rsid w:val="008F680A"/>
    <w:rsid w:val="008F6E53"/>
    <w:rsid w:val="008F715D"/>
    <w:rsid w:val="008F726C"/>
    <w:rsid w:val="008F7766"/>
    <w:rsid w:val="008F77C5"/>
    <w:rsid w:val="008F77E0"/>
    <w:rsid w:val="008F7940"/>
    <w:rsid w:val="008F7A24"/>
    <w:rsid w:val="008F7B3B"/>
    <w:rsid w:val="009002D3"/>
    <w:rsid w:val="00900530"/>
    <w:rsid w:val="00900769"/>
    <w:rsid w:val="009009AF"/>
    <w:rsid w:val="00900BEA"/>
    <w:rsid w:val="00900D3D"/>
    <w:rsid w:val="009010B5"/>
    <w:rsid w:val="0090111D"/>
    <w:rsid w:val="00901846"/>
    <w:rsid w:val="00901973"/>
    <w:rsid w:val="00901B43"/>
    <w:rsid w:val="00901F0B"/>
    <w:rsid w:val="00902203"/>
    <w:rsid w:val="009029AA"/>
    <w:rsid w:val="00902AAA"/>
    <w:rsid w:val="00902C1F"/>
    <w:rsid w:val="00902F8A"/>
    <w:rsid w:val="00902FBD"/>
    <w:rsid w:val="009031F7"/>
    <w:rsid w:val="0090394A"/>
    <w:rsid w:val="00903DF3"/>
    <w:rsid w:val="00903F39"/>
    <w:rsid w:val="00904030"/>
    <w:rsid w:val="009045D8"/>
    <w:rsid w:val="00904804"/>
    <w:rsid w:val="00904CCB"/>
    <w:rsid w:val="00904D36"/>
    <w:rsid w:val="00904E58"/>
    <w:rsid w:val="00905039"/>
    <w:rsid w:val="00905119"/>
    <w:rsid w:val="00905195"/>
    <w:rsid w:val="00906150"/>
    <w:rsid w:val="00906463"/>
    <w:rsid w:val="009064E6"/>
    <w:rsid w:val="0090654F"/>
    <w:rsid w:val="00906872"/>
    <w:rsid w:val="009069F6"/>
    <w:rsid w:val="00906A3B"/>
    <w:rsid w:val="00907499"/>
    <w:rsid w:val="0090797A"/>
    <w:rsid w:val="009079BF"/>
    <w:rsid w:val="00907D03"/>
    <w:rsid w:val="009100FE"/>
    <w:rsid w:val="0091076C"/>
    <w:rsid w:val="00910E8E"/>
    <w:rsid w:val="009115C3"/>
    <w:rsid w:val="00911734"/>
    <w:rsid w:val="009117B0"/>
    <w:rsid w:val="00911FEB"/>
    <w:rsid w:val="00912180"/>
    <w:rsid w:val="009121B1"/>
    <w:rsid w:val="0091237C"/>
    <w:rsid w:val="0091284C"/>
    <w:rsid w:val="0091297A"/>
    <w:rsid w:val="009129F6"/>
    <w:rsid w:val="00912C3F"/>
    <w:rsid w:val="00912C5B"/>
    <w:rsid w:val="00913026"/>
    <w:rsid w:val="0091305E"/>
    <w:rsid w:val="00913102"/>
    <w:rsid w:val="00913481"/>
    <w:rsid w:val="009138BB"/>
    <w:rsid w:val="00914068"/>
    <w:rsid w:val="0091409F"/>
    <w:rsid w:val="009142D1"/>
    <w:rsid w:val="0091438F"/>
    <w:rsid w:val="009147CB"/>
    <w:rsid w:val="00914AD1"/>
    <w:rsid w:val="00914B9D"/>
    <w:rsid w:val="00914D34"/>
    <w:rsid w:val="009159CF"/>
    <w:rsid w:val="00915EE4"/>
    <w:rsid w:val="009164DD"/>
    <w:rsid w:val="00916738"/>
    <w:rsid w:val="009169BA"/>
    <w:rsid w:val="00916E39"/>
    <w:rsid w:val="0091739F"/>
    <w:rsid w:val="0091769C"/>
    <w:rsid w:val="00917A32"/>
    <w:rsid w:val="009200A2"/>
    <w:rsid w:val="0092032A"/>
    <w:rsid w:val="00920405"/>
    <w:rsid w:val="00920898"/>
    <w:rsid w:val="00920DA2"/>
    <w:rsid w:val="00920FF0"/>
    <w:rsid w:val="00921408"/>
    <w:rsid w:val="00921618"/>
    <w:rsid w:val="0092162D"/>
    <w:rsid w:val="0092166A"/>
    <w:rsid w:val="0092191A"/>
    <w:rsid w:val="00921E22"/>
    <w:rsid w:val="00921FE0"/>
    <w:rsid w:val="00922159"/>
    <w:rsid w:val="009224F8"/>
    <w:rsid w:val="009227A7"/>
    <w:rsid w:val="00922B2D"/>
    <w:rsid w:val="00922C3B"/>
    <w:rsid w:val="00922C44"/>
    <w:rsid w:val="0092325B"/>
    <w:rsid w:val="009233B5"/>
    <w:rsid w:val="0092351B"/>
    <w:rsid w:val="009235D0"/>
    <w:rsid w:val="009237A3"/>
    <w:rsid w:val="00923A45"/>
    <w:rsid w:val="00923AAF"/>
    <w:rsid w:val="00924305"/>
    <w:rsid w:val="00924CB9"/>
    <w:rsid w:val="00924E64"/>
    <w:rsid w:val="00924EB8"/>
    <w:rsid w:val="00924F47"/>
    <w:rsid w:val="00925022"/>
    <w:rsid w:val="009251B4"/>
    <w:rsid w:val="00925249"/>
    <w:rsid w:val="009254CD"/>
    <w:rsid w:val="00925588"/>
    <w:rsid w:val="0092585B"/>
    <w:rsid w:val="0092589B"/>
    <w:rsid w:val="00925D2D"/>
    <w:rsid w:val="0092601E"/>
    <w:rsid w:val="0092638C"/>
    <w:rsid w:val="009264A6"/>
    <w:rsid w:val="00926BD2"/>
    <w:rsid w:val="00926DE7"/>
    <w:rsid w:val="00926DEB"/>
    <w:rsid w:val="00926DFE"/>
    <w:rsid w:val="00926E64"/>
    <w:rsid w:val="00927410"/>
    <w:rsid w:val="009275B9"/>
    <w:rsid w:val="00927696"/>
    <w:rsid w:val="00927732"/>
    <w:rsid w:val="009277B8"/>
    <w:rsid w:val="0092795B"/>
    <w:rsid w:val="00927AFC"/>
    <w:rsid w:val="00930663"/>
    <w:rsid w:val="0093067C"/>
    <w:rsid w:val="00930715"/>
    <w:rsid w:val="00930735"/>
    <w:rsid w:val="00930868"/>
    <w:rsid w:val="00930B95"/>
    <w:rsid w:val="00930DBA"/>
    <w:rsid w:val="00930F6E"/>
    <w:rsid w:val="00931422"/>
    <w:rsid w:val="0093155E"/>
    <w:rsid w:val="009315D5"/>
    <w:rsid w:val="0093160B"/>
    <w:rsid w:val="0093165C"/>
    <w:rsid w:val="009317E6"/>
    <w:rsid w:val="009318B0"/>
    <w:rsid w:val="0093195E"/>
    <w:rsid w:val="00931F21"/>
    <w:rsid w:val="00932122"/>
    <w:rsid w:val="0093228C"/>
    <w:rsid w:val="00932323"/>
    <w:rsid w:val="009323C6"/>
    <w:rsid w:val="009323F4"/>
    <w:rsid w:val="009324D0"/>
    <w:rsid w:val="009335F4"/>
    <w:rsid w:val="009337C9"/>
    <w:rsid w:val="00933851"/>
    <w:rsid w:val="00933AE9"/>
    <w:rsid w:val="00933B31"/>
    <w:rsid w:val="00933E34"/>
    <w:rsid w:val="00933E80"/>
    <w:rsid w:val="00933EEB"/>
    <w:rsid w:val="00934584"/>
    <w:rsid w:val="00934B46"/>
    <w:rsid w:val="00934E59"/>
    <w:rsid w:val="00935393"/>
    <w:rsid w:val="00935448"/>
    <w:rsid w:val="00935775"/>
    <w:rsid w:val="00935990"/>
    <w:rsid w:val="009359D1"/>
    <w:rsid w:val="00935AA0"/>
    <w:rsid w:val="00935BC9"/>
    <w:rsid w:val="00935F99"/>
    <w:rsid w:val="0093604E"/>
    <w:rsid w:val="00936468"/>
    <w:rsid w:val="009364D7"/>
    <w:rsid w:val="00936516"/>
    <w:rsid w:val="00936A0D"/>
    <w:rsid w:val="00936ADB"/>
    <w:rsid w:val="00936D33"/>
    <w:rsid w:val="0093726E"/>
    <w:rsid w:val="009375E8"/>
    <w:rsid w:val="0093783E"/>
    <w:rsid w:val="00937CF6"/>
    <w:rsid w:val="00937EE3"/>
    <w:rsid w:val="0094009C"/>
    <w:rsid w:val="009400BB"/>
    <w:rsid w:val="0094010F"/>
    <w:rsid w:val="009406CF"/>
    <w:rsid w:val="0094080C"/>
    <w:rsid w:val="00940927"/>
    <w:rsid w:val="00940C48"/>
    <w:rsid w:val="00940D33"/>
    <w:rsid w:val="00940EBD"/>
    <w:rsid w:val="009412E0"/>
    <w:rsid w:val="00941426"/>
    <w:rsid w:val="00941566"/>
    <w:rsid w:val="009417A6"/>
    <w:rsid w:val="00942215"/>
    <w:rsid w:val="009423CA"/>
    <w:rsid w:val="00942420"/>
    <w:rsid w:val="009427A2"/>
    <w:rsid w:val="009428FD"/>
    <w:rsid w:val="00942D5C"/>
    <w:rsid w:val="00942E9A"/>
    <w:rsid w:val="0094301D"/>
    <w:rsid w:val="009430BA"/>
    <w:rsid w:val="0094361F"/>
    <w:rsid w:val="00943BF4"/>
    <w:rsid w:val="00943D46"/>
    <w:rsid w:val="009440DE"/>
    <w:rsid w:val="009441B1"/>
    <w:rsid w:val="009443FD"/>
    <w:rsid w:val="0094451E"/>
    <w:rsid w:val="0094465C"/>
    <w:rsid w:val="00944672"/>
    <w:rsid w:val="009449A3"/>
    <w:rsid w:val="00944FAE"/>
    <w:rsid w:val="009450E2"/>
    <w:rsid w:val="009457AF"/>
    <w:rsid w:val="00945964"/>
    <w:rsid w:val="00945BC7"/>
    <w:rsid w:val="00945C77"/>
    <w:rsid w:val="009461F5"/>
    <w:rsid w:val="009461FA"/>
    <w:rsid w:val="0094623E"/>
    <w:rsid w:val="00946242"/>
    <w:rsid w:val="0094651A"/>
    <w:rsid w:val="00946531"/>
    <w:rsid w:val="009469C0"/>
    <w:rsid w:val="009477CF"/>
    <w:rsid w:val="009477ED"/>
    <w:rsid w:val="009478AE"/>
    <w:rsid w:val="00947C2E"/>
    <w:rsid w:val="00947D50"/>
    <w:rsid w:val="00950062"/>
    <w:rsid w:val="009504CD"/>
    <w:rsid w:val="009506D3"/>
    <w:rsid w:val="0095073B"/>
    <w:rsid w:val="0095098D"/>
    <w:rsid w:val="00950C1F"/>
    <w:rsid w:val="009512C4"/>
    <w:rsid w:val="00951560"/>
    <w:rsid w:val="00951ABC"/>
    <w:rsid w:val="00951D70"/>
    <w:rsid w:val="00951F49"/>
    <w:rsid w:val="00951FA9"/>
    <w:rsid w:val="0095295D"/>
    <w:rsid w:val="0095296F"/>
    <w:rsid w:val="00952EBE"/>
    <w:rsid w:val="00952FB7"/>
    <w:rsid w:val="009538A4"/>
    <w:rsid w:val="009538C0"/>
    <w:rsid w:val="009539AE"/>
    <w:rsid w:val="00953D89"/>
    <w:rsid w:val="00954872"/>
    <w:rsid w:val="00954AB8"/>
    <w:rsid w:val="00954F92"/>
    <w:rsid w:val="00955190"/>
    <w:rsid w:val="009553C8"/>
    <w:rsid w:val="00955571"/>
    <w:rsid w:val="00955A3E"/>
    <w:rsid w:val="00955D4A"/>
    <w:rsid w:val="00955DAF"/>
    <w:rsid w:val="00956319"/>
    <w:rsid w:val="00956398"/>
    <w:rsid w:val="00956968"/>
    <w:rsid w:val="009569CB"/>
    <w:rsid w:val="009569FB"/>
    <w:rsid w:val="00956A33"/>
    <w:rsid w:val="00957F1F"/>
    <w:rsid w:val="0096004E"/>
    <w:rsid w:val="00960181"/>
    <w:rsid w:val="009608CE"/>
    <w:rsid w:val="009609CD"/>
    <w:rsid w:val="00960ABE"/>
    <w:rsid w:val="00960B58"/>
    <w:rsid w:val="00960DEF"/>
    <w:rsid w:val="009611EB"/>
    <w:rsid w:val="0096128F"/>
    <w:rsid w:val="00961AA8"/>
    <w:rsid w:val="00961D69"/>
    <w:rsid w:val="009627A2"/>
    <w:rsid w:val="0096282A"/>
    <w:rsid w:val="009628AD"/>
    <w:rsid w:val="0096298E"/>
    <w:rsid w:val="00962ACD"/>
    <w:rsid w:val="0096313D"/>
    <w:rsid w:val="0096321C"/>
    <w:rsid w:val="009632AB"/>
    <w:rsid w:val="0096334B"/>
    <w:rsid w:val="0096354F"/>
    <w:rsid w:val="0096357D"/>
    <w:rsid w:val="00963623"/>
    <w:rsid w:val="00963F6A"/>
    <w:rsid w:val="00963F99"/>
    <w:rsid w:val="009646AF"/>
    <w:rsid w:val="00965046"/>
    <w:rsid w:val="009655E4"/>
    <w:rsid w:val="009656DA"/>
    <w:rsid w:val="009658ED"/>
    <w:rsid w:val="00965BFC"/>
    <w:rsid w:val="00966004"/>
    <w:rsid w:val="009660D1"/>
    <w:rsid w:val="00966CB0"/>
    <w:rsid w:val="00966EC7"/>
    <w:rsid w:val="0096714C"/>
    <w:rsid w:val="0096714D"/>
    <w:rsid w:val="00967481"/>
    <w:rsid w:val="009675FE"/>
    <w:rsid w:val="009678D0"/>
    <w:rsid w:val="00967B62"/>
    <w:rsid w:val="00970309"/>
    <w:rsid w:val="00970540"/>
    <w:rsid w:val="00970736"/>
    <w:rsid w:val="009709CC"/>
    <w:rsid w:val="00970A13"/>
    <w:rsid w:val="00970E37"/>
    <w:rsid w:val="00970F1A"/>
    <w:rsid w:val="00970F28"/>
    <w:rsid w:val="00970FB2"/>
    <w:rsid w:val="009710EC"/>
    <w:rsid w:val="009712F8"/>
    <w:rsid w:val="009715DF"/>
    <w:rsid w:val="00971943"/>
    <w:rsid w:val="00971B9C"/>
    <w:rsid w:val="00971DEF"/>
    <w:rsid w:val="0097292D"/>
    <w:rsid w:val="00972978"/>
    <w:rsid w:val="00972A40"/>
    <w:rsid w:val="00972ADA"/>
    <w:rsid w:val="00972AE8"/>
    <w:rsid w:val="00972E48"/>
    <w:rsid w:val="0097321A"/>
    <w:rsid w:val="009735EC"/>
    <w:rsid w:val="00973A35"/>
    <w:rsid w:val="00973D79"/>
    <w:rsid w:val="00974218"/>
    <w:rsid w:val="009742A3"/>
    <w:rsid w:val="00974306"/>
    <w:rsid w:val="0097445C"/>
    <w:rsid w:val="00974A96"/>
    <w:rsid w:val="00974BA2"/>
    <w:rsid w:val="00974CCE"/>
    <w:rsid w:val="00975010"/>
    <w:rsid w:val="0097535B"/>
    <w:rsid w:val="00975653"/>
    <w:rsid w:val="0097580A"/>
    <w:rsid w:val="009759C2"/>
    <w:rsid w:val="00975B0A"/>
    <w:rsid w:val="00975FB1"/>
    <w:rsid w:val="00975FF6"/>
    <w:rsid w:val="00976087"/>
    <w:rsid w:val="009761F7"/>
    <w:rsid w:val="0097629E"/>
    <w:rsid w:val="00976483"/>
    <w:rsid w:val="00976B73"/>
    <w:rsid w:val="00976BC7"/>
    <w:rsid w:val="00976FBE"/>
    <w:rsid w:val="0097708A"/>
    <w:rsid w:val="00977299"/>
    <w:rsid w:val="009774A2"/>
    <w:rsid w:val="00977A81"/>
    <w:rsid w:val="00977B1E"/>
    <w:rsid w:val="00977E01"/>
    <w:rsid w:val="009809F1"/>
    <w:rsid w:val="00980E13"/>
    <w:rsid w:val="00980E59"/>
    <w:rsid w:val="0098105B"/>
    <w:rsid w:val="00981111"/>
    <w:rsid w:val="009818CA"/>
    <w:rsid w:val="00981945"/>
    <w:rsid w:val="00981F6D"/>
    <w:rsid w:val="00981FCE"/>
    <w:rsid w:val="009820D8"/>
    <w:rsid w:val="009824C1"/>
    <w:rsid w:val="00982717"/>
    <w:rsid w:val="00982937"/>
    <w:rsid w:val="00982943"/>
    <w:rsid w:val="00982CE2"/>
    <w:rsid w:val="009837F8"/>
    <w:rsid w:val="00983ACC"/>
    <w:rsid w:val="00983C49"/>
    <w:rsid w:val="0098471E"/>
    <w:rsid w:val="00984977"/>
    <w:rsid w:val="00984E15"/>
    <w:rsid w:val="00984F06"/>
    <w:rsid w:val="00985AE3"/>
    <w:rsid w:val="00985BBB"/>
    <w:rsid w:val="00985EE6"/>
    <w:rsid w:val="0098624A"/>
    <w:rsid w:val="009864E6"/>
    <w:rsid w:val="0098681E"/>
    <w:rsid w:val="00986A4D"/>
    <w:rsid w:val="00986CC1"/>
    <w:rsid w:val="00986E61"/>
    <w:rsid w:val="009875F2"/>
    <w:rsid w:val="00987E7A"/>
    <w:rsid w:val="009902F5"/>
    <w:rsid w:val="00990C0D"/>
    <w:rsid w:val="00990CE6"/>
    <w:rsid w:val="00990E15"/>
    <w:rsid w:val="00991280"/>
    <w:rsid w:val="00991835"/>
    <w:rsid w:val="00991EA7"/>
    <w:rsid w:val="0099215D"/>
    <w:rsid w:val="0099227C"/>
    <w:rsid w:val="00992450"/>
    <w:rsid w:val="009927F8"/>
    <w:rsid w:val="00992A33"/>
    <w:rsid w:val="009933D5"/>
    <w:rsid w:val="009937DB"/>
    <w:rsid w:val="009938DB"/>
    <w:rsid w:val="0099406E"/>
    <w:rsid w:val="00994A4B"/>
    <w:rsid w:val="00994F84"/>
    <w:rsid w:val="00995F6B"/>
    <w:rsid w:val="009968A7"/>
    <w:rsid w:val="009969EB"/>
    <w:rsid w:val="00997135"/>
    <w:rsid w:val="009972C8"/>
    <w:rsid w:val="009975A3"/>
    <w:rsid w:val="00997817"/>
    <w:rsid w:val="009979DE"/>
    <w:rsid w:val="009A01A5"/>
    <w:rsid w:val="009A020E"/>
    <w:rsid w:val="009A02F1"/>
    <w:rsid w:val="009A0490"/>
    <w:rsid w:val="009A066A"/>
    <w:rsid w:val="009A09C0"/>
    <w:rsid w:val="009A0AE7"/>
    <w:rsid w:val="009A0D4B"/>
    <w:rsid w:val="009A11BA"/>
    <w:rsid w:val="009A1269"/>
    <w:rsid w:val="009A1337"/>
    <w:rsid w:val="009A1619"/>
    <w:rsid w:val="009A165A"/>
    <w:rsid w:val="009A1730"/>
    <w:rsid w:val="009A182D"/>
    <w:rsid w:val="009A193E"/>
    <w:rsid w:val="009A1EC6"/>
    <w:rsid w:val="009A20BA"/>
    <w:rsid w:val="009A2146"/>
    <w:rsid w:val="009A21E2"/>
    <w:rsid w:val="009A23EA"/>
    <w:rsid w:val="009A2540"/>
    <w:rsid w:val="009A2758"/>
    <w:rsid w:val="009A276B"/>
    <w:rsid w:val="009A2B3D"/>
    <w:rsid w:val="009A2E0A"/>
    <w:rsid w:val="009A317C"/>
    <w:rsid w:val="009A34C7"/>
    <w:rsid w:val="009A39B8"/>
    <w:rsid w:val="009A3A78"/>
    <w:rsid w:val="009A3B10"/>
    <w:rsid w:val="009A3F77"/>
    <w:rsid w:val="009A41FE"/>
    <w:rsid w:val="009A4558"/>
    <w:rsid w:val="009A4772"/>
    <w:rsid w:val="009A47AB"/>
    <w:rsid w:val="009A4E0E"/>
    <w:rsid w:val="009A5297"/>
    <w:rsid w:val="009A56E9"/>
    <w:rsid w:val="009A5880"/>
    <w:rsid w:val="009A5D88"/>
    <w:rsid w:val="009A5FC5"/>
    <w:rsid w:val="009A6000"/>
    <w:rsid w:val="009A6332"/>
    <w:rsid w:val="009A69DC"/>
    <w:rsid w:val="009A6B34"/>
    <w:rsid w:val="009A6DD0"/>
    <w:rsid w:val="009A6E1F"/>
    <w:rsid w:val="009A6E51"/>
    <w:rsid w:val="009A6F49"/>
    <w:rsid w:val="009A70A4"/>
    <w:rsid w:val="009A73A6"/>
    <w:rsid w:val="009A771C"/>
    <w:rsid w:val="009A7962"/>
    <w:rsid w:val="009A797C"/>
    <w:rsid w:val="009A79CD"/>
    <w:rsid w:val="009A7EA3"/>
    <w:rsid w:val="009B0470"/>
    <w:rsid w:val="009B0B64"/>
    <w:rsid w:val="009B0DDA"/>
    <w:rsid w:val="009B11EC"/>
    <w:rsid w:val="009B1A00"/>
    <w:rsid w:val="009B1A4C"/>
    <w:rsid w:val="009B1B24"/>
    <w:rsid w:val="009B202F"/>
    <w:rsid w:val="009B2313"/>
    <w:rsid w:val="009B2317"/>
    <w:rsid w:val="009B27A2"/>
    <w:rsid w:val="009B2A79"/>
    <w:rsid w:val="009B2B0D"/>
    <w:rsid w:val="009B2B88"/>
    <w:rsid w:val="009B33BC"/>
    <w:rsid w:val="009B33CC"/>
    <w:rsid w:val="009B36CC"/>
    <w:rsid w:val="009B3B10"/>
    <w:rsid w:val="009B3C7E"/>
    <w:rsid w:val="009B3DBF"/>
    <w:rsid w:val="009B3E12"/>
    <w:rsid w:val="009B4321"/>
    <w:rsid w:val="009B4354"/>
    <w:rsid w:val="009B496C"/>
    <w:rsid w:val="009B4F9C"/>
    <w:rsid w:val="009B5495"/>
    <w:rsid w:val="009B57DF"/>
    <w:rsid w:val="009B59FA"/>
    <w:rsid w:val="009B5E9A"/>
    <w:rsid w:val="009B60F1"/>
    <w:rsid w:val="009B620F"/>
    <w:rsid w:val="009B6873"/>
    <w:rsid w:val="009B69D7"/>
    <w:rsid w:val="009B6CCF"/>
    <w:rsid w:val="009B705C"/>
    <w:rsid w:val="009B70DE"/>
    <w:rsid w:val="009B70F2"/>
    <w:rsid w:val="009B7300"/>
    <w:rsid w:val="009B7FE1"/>
    <w:rsid w:val="009C0458"/>
    <w:rsid w:val="009C0599"/>
    <w:rsid w:val="009C06F8"/>
    <w:rsid w:val="009C07DF"/>
    <w:rsid w:val="009C12D2"/>
    <w:rsid w:val="009C13FF"/>
    <w:rsid w:val="009C1A47"/>
    <w:rsid w:val="009C1A7C"/>
    <w:rsid w:val="009C1B68"/>
    <w:rsid w:val="009C21FF"/>
    <w:rsid w:val="009C2615"/>
    <w:rsid w:val="009C2639"/>
    <w:rsid w:val="009C2722"/>
    <w:rsid w:val="009C2C10"/>
    <w:rsid w:val="009C2C7C"/>
    <w:rsid w:val="009C2D2C"/>
    <w:rsid w:val="009C2D74"/>
    <w:rsid w:val="009C324D"/>
    <w:rsid w:val="009C363A"/>
    <w:rsid w:val="009C3894"/>
    <w:rsid w:val="009C3963"/>
    <w:rsid w:val="009C3B95"/>
    <w:rsid w:val="009C3BC4"/>
    <w:rsid w:val="009C3DB7"/>
    <w:rsid w:val="009C4317"/>
    <w:rsid w:val="009C43C0"/>
    <w:rsid w:val="009C45DC"/>
    <w:rsid w:val="009C4942"/>
    <w:rsid w:val="009C4AEE"/>
    <w:rsid w:val="009C4F59"/>
    <w:rsid w:val="009C50CB"/>
    <w:rsid w:val="009C5179"/>
    <w:rsid w:val="009C5574"/>
    <w:rsid w:val="009C56C6"/>
    <w:rsid w:val="009C57AC"/>
    <w:rsid w:val="009C57B1"/>
    <w:rsid w:val="009C5870"/>
    <w:rsid w:val="009C58AA"/>
    <w:rsid w:val="009C5BD8"/>
    <w:rsid w:val="009C5F10"/>
    <w:rsid w:val="009C629B"/>
    <w:rsid w:val="009C636F"/>
    <w:rsid w:val="009C6393"/>
    <w:rsid w:val="009C649A"/>
    <w:rsid w:val="009C6548"/>
    <w:rsid w:val="009C66E5"/>
    <w:rsid w:val="009C6885"/>
    <w:rsid w:val="009C6CDE"/>
    <w:rsid w:val="009C72A9"/>
    <w:rsid w:val="009C7788"/>
    <w:rsid w:val="009C7BC6"/>
    <w:rsid w:val="009C7D29"/>
    <w:rsid w:val="009C7DC3"/>
    <w:rsid w:val="009C7E71"/>
    <w:rsid w:val="009D0DDC"/>
    <w:rsid w:val="009D0E6A"/>
    <w:rsid w:val="009D0ECB"/>
    <w:rsid w:val="009D0F73"/>
    <w:rsid w:val="009D106D"/>
    <w:rsid w:val="009D17D3"/>
    <w:rsid w:val="009D17F7"/>
    <w:rsid w:val="009D180A"/>
    <w:rsid w:val="009D1B16"/>
    <w:rsid w:val="009D1D31"/>
    <w:rsid w:val="009D1D61"/>
    <w:rsid w:val="009D1E2B"/>
    <w:rsid w:val="009D259E"/>
    <w:rsid w:val="009D2623"/>
    <w:rsid w:val="009D2BBB"/>
    <w:rsid w:val="009D2E45"/>
    <w:rsid w:val="009D318A"/>
    <w:rsid w:val="009D31E7"/>
    <w:rsid w:val="009D3375"/>
    <w:rsid w:val="009D371D"/>
    <w:rsid w:val="009D38F4"/>
    <w:rsid w:val="009D3AF7"/>
    <w:rsid w:val="009D3B22"/>
    <w:rsid w:val="009D3E0F"/>
    <w:rsid w:val="009D43CE"/>
    <w:rsid w:val="009D4801"/>
    <w:rsid w:val="009D497B"/>
    <w:rsid w:val="009D4EAE"/>
    <w:rsid w:val="009D4F4D"/>
    <w:rsid w:val="009D540D"/>
    <w:rsid w:val="009D5573"/>
    <w:rsid w:val="009D5643"/>
    <w:rsid w:val="009D58F4"/>
    <w:rsid w:val="009D6171"/>
    <w:rsid w:val="009D6761"/>
    <w:rsid w:val="009D6824"/>
    <w:rsid w:val="009D691D"/>
    <w:rsid w:val="009D6A6D"/>
    <w:rsid w:val="009D6C77"/>
    <w:rsid w:val="009D75B7"/>
    <w:rsid w:val="009D76D7"/>
    <w:rsid w:val="009D77DB"/>
    <w:rsid w:val="009D77E9"/>
    <w:rsid w:val="009D7A02"/>
    <w:rsid w:val="009D7B90"/>
    <w:rsid w:val="009D7B93"/>
    <w:rsid w:val="009D7BDC"/>
    <w:rsid w:val="009D7E79"/>
    <w:rsid w:val="009E0713"/>
    <w:rsid w:val="009E0E8B"/>
    <w:rsid w:val="009E0EE0"/>
    <w:rsid w:val="009E12DA"/>
    <w:rsid w:val="009E1544"/>
    <w:rsid w:val="009E1A8F"/>
    <w:rsid w:val="009E1C1F"/>
    <w:rsid w:val="009E1EB4"/>
    <w:rsid w:val="009E1F7D"/>
    <w:rsid w:val="009E2046"/>
    <w:rsid w:val="009E2065"/>
    <w:rsid w:val="009E20A5"/>
    <w:rsid w:val="009E2214"/>
    <w:rsid w:val="009E23AA"/>
    <w:rsid w:val="009E25F7"/>
    <w:rsid w:val="009E2A4B"/>
    <w:rsid w:val="009E2F80"/>
    <w:rsid w:val="009E31B0"/>
    <w:rsid w:val="009E3208"/>
    <w:rsid w:val="009E334B"/>
    <w:rsid w:val="009E34EF"/>
    <w:rsid w:val="009E365E"/>
    <w:rsid w:val="009E3E17"/>
    <w:rsid w:val="009E3EC3"/>
    <w:rsid w:val="009E3F6A"/>
    <w:rsid w:val="009E3FCC"/>
    <w:rsid w:val="009E4159"/>
    <w:rsid w:val="009E4251"/>
    <w:rsid w:val="009E463A"/>
    <w:rsid w:val="009E468F"/>
    <w:rsid w:val="009E4890"/>
    <w:rsid w:val="009E4894"/>
    <w:rsid w:val="009E4D0D"/>
    <w:rsid w:val="009E501F"/>
    <w:rsid w:val="009E5037"/>
    <w:rsid w:val="009E562B"/>
    <w:rsid w:val="009E5889"/>
    <w:rsid w:val="009E5B14"/>
    <w:rsid w:val="009E5E90"/>
    <w:rsid w:val="009E5E9D"/>
    <w:rsid w:val="009E5FCB"/>
    <w:rsid w:val="009E60FE"/>
    <w:rsid w:val="009E623A"/>
    <w:rsid w:val="009E65D2"/>
    <w:rsid w:val="009E670D"/>
    <w:rsid w:val="009E6782"/>
    <w:rsid w:val="009E72A9"/>
    <w:rsid w:val="009E75B7"/>
    <w:rsid w:val="009E771C"/>
    <w:rsid w:val="009E78C2"/>
    <w:rsid w:val="009E7C22"/>
    <w:rsid w:val="009E7C6F"/>
    <w:rsid w:val="009E7CAF"/>
    <w:rsid w:val="009E7D8C"/>
    <w:rsid w:val="009F0077"/>
    <w:rsid w:val="009F0259"/>
    <w:rsid w:val="009F06BA"/>
    <w:rsid w:val="009F0E53"/>
    <w:rsid w:val="009F0F74"/>
    <w:rsid w:val="009F17E3"/>
    <w:rsid w:val="009F1F11"/>
    <w:rsid w:val="009F1F8B"/>
    <w:rsid w:val="009F2374"/>
    <w:rsid w:val="009F23C8"/>
    <w:rsid w:val="009F2B0A"/>
    <w:rsid w:val="009F2BA2"/>
    <w:rsid w:val="009F3424"/>
    <w:rsid w:val="009F35BC"/>
    <w:rsid w:val="009F3612"/>
    <w:rsid w:val="009F3971"/>
    <w:rsid w:val="009F40C1"/>
    <w:rsid w:val="009F41DA"/>
    <w:rsid w:val="009F42BF"/>
    <w:rsid w:val="009F4630"/>
    <w:rsid w:val="009F46C2"/>
    <w:rsid w:val="009F47D7"/>
    <w:rsid w:val="009F4C2B"/>
    <w:rsid w:val="009F4E58"/>
    <w:rsid w:val="009F50F7"/>
    <w:rsid w:val="009F54F7"/>
    <w:rsid w:val="009F5DC8"/>
    <w:rsid w:val="009F65BE"/>
    <w:rsid w:val="009F6719"/>
    <w:rsid w:val="009F6B2F"/>
    <w:rsid w:val="009F6E7C"/>
    <w:rsid w:val="009F7191"/>
    <w:rsid w:val="009F72A4"/>
    <w:rsid w:val="009F7351"/>
    <w:rsid w:val="009F7541"/>
    <w:rsid w:val="009F75B1"/>
    <w:rsid w:val="009F7778"/>
    <w:rsid w:val="00A002C3"/>
    <w:rsid w:val="00A004F6"/>
    <w:rsid w:val="00A00609"/>
    <w:rsid w:val="00A006C9"/>
    <w:rsid w:val="00A00702"/>
    <w:rsid w:val="00A00A3E"/>
    <w:rsid w:val="00A00AC4"/>
    <w:rsid w:val="00A00C24"/>
    <w:rsid w:val="00A00D35"/>
    <w:rsid w:val="00A00DDF"/>
    <w:rsid w:val="00A01210"/>
    <w:rsid w:val="00A012AF"/>
    <w:rsid w:val="00A0139E"/>
    <w:rsid w:val="00A016F3"/>
    <w:rsid w:val="00A01BB1"/>
    <w:rsid w:val="00A01C1F"/>
    <w:rsid w:val="00A01E90"/>
    <w:rsid w:val="00A01FC8"/>
    <w:rsid w:val="00A01FED"/>
    <w:rsid w:val="00A02640"/>
    <w:rsid w:val="00A02802"/>
    <w:rsid w:val="00A02B59"/>
    <w:rsid w:val="00A02BF3"/>
    <w:rsid w:val="00A02E44"/>
    <w:rsid w:val="00A02FE7"/>
    <w:rsid w:val="00A030BA"/>
    <w:rsid w:val="00A03817"/>
    <w:rsid w:val="00A03D78"/>
    <w:rsid w:val="00A03ED9"/>
    <w:rsid w:val="00A04703"/>
    <w:rsid w:val="00A047CA"/>
    <w:rsid w:val="00A048FC"/>
    <w:rsid w:val="00A04D34"/>
    <w:rsid w:val="00A04FDA"/>
    <w:rsid w:val="00A0525B"/>
    <w:rsid w:val="00A0534B"/>
    <w:rsid w:val="00A0584C"/>
    <w:rsid w:val="00A058AE"/>
    <w:rsid w:val="00A058E5"/>
    <w:rsid w:val="00A05BE5"/>
    <w:rsid w:val="00A05C61"/>
    <w:rsid w:val="00A06378"/>
    <w:rsid w:val="00A06430"/>
    <w:rsid w:val="00A064B7"/>
    <w:rsid w:val="00A064F0"/>
    <w:rsid w:val="00A0688A"/>
    <w:rsid w:val="00A06BE4"/>
    <w:rsid w:val="00A06C24"/>
    <w:rsid w:val="00A06D55"/>
    <w:rsid w:val="00A06FC2"/>
    <w:rsid w:val="00A0714E"/>
    <w:rsid w:val="00A072C0"/>
    <w:rsid w:val="00A072C3"/>
    <w:rsid w:val="00A07324"/>
    <w:rsid w:val="00A0740B"/>
    <w:rsid w:val="00A0787B"/>
    <w:rsid w:val="00A07892"/>
    <w:rsid w:val="00A0794A"/>
    <w:rsid w:val="00A07A8B"/>
    <w:rsid w:val="00A07B3E"/>
    <w:rsid w:val="00A07C37"/>
    <w:rsid w:val="00A07E30"/>
    <w:rsid w:val="00A1009E"/>
    <w:rsid w:val="00A10543"/>
    <w:rsid w:val="00A1082E"/>
    <w:rsid w:val="00A108C5"/>
    <w:rsid w:val="00A10B24"/>
    <w:rsid w:val="00A10C9C"/>
    <w:rsid w:val="00A10C9E"/>
    <w:rsid w:val="00A10DA7"/>
    <w:rsid w:val="00A10DEC"/>
    <w:rsid w:val="00A1100D"/>
    <w:rsid w:val="00A11037"/>
    <w:rsid w:val="00A1125A"/>
    <w:rsid w:val="00A1155F"/>
    <w:rsid w:val="00A11603"/>
    <w:rsid w:val="00A117EE"/>
    <w:rsid w:val="00A11839"/>
    <w:rsid w:val="00A11AF0"/>
    <w:rsid w:val="00A11D80"/>
    <w:rsid w:val="00A11DC2"/>
    <w:rsid w:val="00A12729"/>
    <w:rsid w:val="00A12A43"/>
    <w:rsid w:val="00A12B84"/>
    <w:rsid w:val="00A12BC2"/>
    <w:rsid w:val="00A12EBF"/>
    <w:rsid w:val="00A13070"/>
    <w:rsid w:val="00A1332B"/>
    <w:rsid w:val="00A13468"/>
    <w:rsid w:val="00A13677"/>
    <w:rsid w:val="00A14042"/>
    <w:rsid w:val="00A140CD"/>
    <w:rsid w:val="00A14610"/>
    <w:rsid w:val="00A1463E"/>
    <w:rsid w:val="00A14B96"/>
    <w:rsid w:val="00A14BB0"/>
    <w:rsid w:val="00A15067"/>
    <w:rsid w:val="00A15286"/>
    <w:rsid w:val="00A15609"/>
    <w:rsid w:val="00A15B9B"/>
    <w:rsid w:val="00A15BA4"/>
    <w:rsid w:val="00A165EA"/>
    <w:rsid w:val="00A1660B"/>
    <w:rsid w:val="00A16A29"/>
    <w:rsid w:val="00A16BAC"/>
    <w:rsid w:val="00A16C26"/>
    <w:rsid w:val="00A16C46"/>
    <w:rsid w:val="00A171BD"/>
    <w:rsid w:val="00A1724D"/>
    <w:rsid w:val="00A17885"/>
    <w:rsid w:val="00A17B3A"/>
    <w:rsid w:val="00A17B8A"/>
    <w:rsid w:val="00A17C99"/>
    <w:rsid w:val="00A20798"/>
    <w:rsid w:val="00A20B3B"/>
    <w:rsid w:val="00A20E42"/>
    <w:rsid w:val="00A214F6"/>
    <w:rsid w:val="00A2162C"/>
    <w:rsid w:val="00A21C81"/>
    <w:rsid w:val="00A21E09"/>
    <w:rsid w:val="00A21EF7"/>
    <w:rsid w:val="00A220FE"/>
    <w:rsid w:val="00A226DF"/>
    <w:rsid w:val="00A2278F"/>
    <w:rsid w:val="00A22B16"/>
    <w:rsid w:val="00A22B39"/>
    <w:rsid w:val="00A22B9C"/>
    <w:rsid w:val="00A22C4A"/>
    <w:rsid w:val="00A22EAB"/>
    <w:rsid w:val="00A23046"/>
    <w:rsid w:val="00A2307B"/>
    <w:rsid w:val="00A231C1"/>
    <w:rsid w:val="00A23931"/>
    <w:rsid w:val="00A23D3E"/>
    <w:rsid w:val="00A242C5"/>
    <w:rsid w:val="00A24D0B"/>
    <w:rsid w:val="00A25179"/>
    <w:rsid w:val="00A253AE"/>
    <w:rsid w:val="00A2576C"/>
    <w:rsid w:val="00A25B2B"/>
    <w:rsid w:val="00A25C1B"/>
    <w:rsid w:val="00A25FC5"/>
    <w:rsid w:val="00A26051"/>
    <w:rsid w:val="00A26262"/>
    <w:rsid w:val="00A26292"/>
    <w:rsid w:val="00A26308"/>
    <w:rsid w:val="00A264D5"/>
    <w:rsid w:val="00A26818"/>
    <w:rsid w:val="00A26A21"/>
    <w:rsid w:val="00A26A9C"/>
    <w:rsid w:val="00A26BA7"/>
    <w:rsid w:val="00A26D11"/>
    <w:rsid w:val="00A27082"/>
    <w:rsid w:val="00A273C7"/>
    <w:rsid w:val="00A2760A"/>
    <w:rsid w:val="00A27A16"/>
    <w:rsid w:val="00A27DB9"/>
    <w:rsid w:val="00A30192"/>
    <w:rsid w:val="00A301C6"/>
    <w:rsid w:val="00A30285"/>
    <w:rsid w:val="00A30569"/>
    <w:rsid w:val="00A30641"/>
    <w:rsid w:val="00A30788"/>
    <w:rsid w:val="00A30A08"/>
    <w:rsid w:val="00A30AED"/>
    <w:rsid w:val="00A30B2E"/>
    <w:rsid w:val="00A30BFD"/>
    <w:rsid w:val="00A30C0F"/>
    <w:rsid w:val="00A30D90"/>
    <w:rsid w:val="00A30F24"/>
    <w:rsid w:val="00A311B0"/>
    <w:rsid w:val="00A3142F"/>
    <w:rsid w:val="00A31C48"/>
    <w:rsid w:val="00A31C55"/>
    <w:rsid w:val="00A31D9A"/>
    <w:rsid w:val="00A31F76"/>
    <w:rsid w:val="00A31FAB"/>
    <w:rsid w:val="00A32154"/>
    <w:rsid w:val="00A32182"/>
    <w:rsid w:val="00A324B3"/>
    <w:rsid w:val="00A32E91"/>
    <w:rsid w:val="00A32FEA"/>
    <w:rsid w:val="00A33190"/>
    <w:rsid w:val="00A334A8"/>
    <w:rsid w:val="00A334B4"/>
    <w:rsid w:val="00A3360B"/>
    <w:rsid w:val="00A33BC5"/>
    <w:rsid w:val="00A33BC9"/>
    <w:rsid w:val="00A33D10"/>
    <w:rsid w:val="00A34209"/>
    <w:rsid w:val="00A34959"/>
    <w:rsid w:val="00A349A6"/>
    <w:rsid w:val="00A34F23"/>
    <w:rsid w:val="00A3568F"/>
    <w:rsid w:val="00A35842"/>
    <w:rsid w:val="00A358E5"/>
    <w:rsid w:val="00A365CD"/>
    <w:rsid w:val="00A36773"/>
    <w:rsid w:val="00A36B47"/>
    <w:rsid w:val="00A36B7E"/>
    <w:rsid w:val="00A36BF7"/>
    <w:rsid w:val="00A36F55"/>
    <w:rsid w:val="00A37029"/>
    <w:rsid w:val="00A37080"/>
    <w:rsid w:val="00A37343"/>
    <w:rsid w:val="00A37489"/>
    <w:rsid w:val="00A3797B"/>
    <w:rsid w:val="00A379CC"/>
    <w:rsid w:val="00A37FCE"/>
    <w:rsid w:val="00A40174"/>
    <w:rsid w:val="00A40742"/>
    <w:rsid w:val="00A40813"/>
    <w:rsid w:val="00A40EAA"/>
    <w:rsid w:val="00A40EB7"/>
    <w:rsid w:val="00A40FE2"/>
    <w:rsid w:val="00A412FB"/>
    <w:rsid w:val="00A41502"/>
    <w:rsid w:val="00A417DC"/>
    <w:rsid w:val="00A41A62"/>
    <w:rsid w:val="00A41A92"/>
    <w:rsid w:val="00A41F86"/>
    <w:rsid w:val="00A41F94"/>
    <w:rsid w:val="00A42379"/>
    <w:rsid w:val="00A42391"/>
    <w:rsid w:val="00A423ED"/>
    <w:rsid w:val="00A425A8"/>
    <w:rsid w:val="00A42913"/>
    <w:rsid w:val="00A42B28"/>
    <w:rsid w:val="00A42BE7"/>
    <w:rsid w:val="00A42DDE"/>
    <w:rsid w:val="00A42EB0"/>
    <w:rsid w:val="00A436BE"/>
    <w:rsid w:val="00A4371C"/>
    <w:rsid w:val="00A43A56"/>
    <w:rsid w:val="00A43B48"/>
    <w:rsid w:val="00A43DAE"/>
    <w:rsid w:val="00A442E0"/>
    <w:rsid w:val="00A443BD"/>
    <w:rsid w:val="00A44B6C"/>
    <w:rsid w:val="00A44C66"/>
    <w:rsid w:val="00A44CFD"/>
    <w:rsid w:val="00A44F00"/>
    <w:rsid w:val="00A4504E"/>
    <w:rsid w:val="00A45398"/>
    <w:rsid w:val="00A458CB"/>
    <w:rsid w:val="00A45A1D"/>
    <w:rsid w:val="00A45E1A"/>
    <w:rsid w:val="00A46209"/>
    <w:rsid w:val="00A46319"/>
    <w:rsid w:val="00A465AA"/>
    <w:rsid w:val="00A4693C"/>
    <w:rsid w:val="00A46DB7"/>
    <w:rsid w:val="00A46F5A"/>
    <w:rsid w:val="00A47478"/>
    <w:rsid w:val="00A47751"/>
    <w:rsid w:val="00A478C6"/>
    <w:rsid w:val="00A478F7"/>
    <w:rsid w:val="00A47915"/>
    <w:rsid w:val="00A47C55"/>
    <w:rsid w:val="00A47E11"/>
    <w:rsid w:val="00A50161"/>
    <w:rsid w:val="00A501BD"/>
    <w:rsid w:val="00A50370"/>
    <w:rsid w:val="00A50732"/>
    <w:rsid w:val="00A50AA4"/>
    <w:rsid w:val="00A5103E"/>
    <w:rsid w:val="00A511C3"/>
    <w:rsid w:val="00A51484"/>
    <w:rsid w:val="00A51773"/>
    <w:rsid w:val="00A51AD5"/>
    <w:rsid w:val="00A51B61"/>
    <w:rsid w:val="00A51BA7"/>
    <w:rsid w:val="00A51BDF"/>
    <w:rsid w:val="00A51E1F"/>
    <w:rsid w:val="00A523A2"/>
    <w:rsid w:val="00A525DF"/>
    <w:rsid w:val="00A52672"/>
    <w:rsid w:val="00A528B6"/>
    <w:rsid w:val="00A52EDC"/>
    <w:rsid w:val="00A530E8"/>
    <w:rsid w:val="00A530EF"/>
    <w:rsid w:val="00A5315B"/>
    <w:rsid w:val="00A533E1"/>
    <w:rsid w:val="00A5346B"/>
    <w:rsid w:val="00A534FF"/>
    <w:rsid w:val="00A5359E"/>
    <w:rsid w:val="00A535E3"/>
    <w:rsid w:val="00A53955"/>
    <w:rsid w:val="00A53B5C"/>
    <w:rsid w:val="00A53D45"/>
    <w:rsid w:val="00A53E90"/>
    <w:rsid w:val="00A53EB1"/>
    <w:rsid w:val="00A53EE0"/>
    <w:rsid w:val="00A53F45"/>
    <w:rsid w:val="00A541E6"/>
    <w:rsid w:val="00A54534"/>
    <w:rsid w:val="00A546D8"/>
    <w:rsid w:val="00A54A4A"/>
    <w:rsid w:val="00A54C31"/>
    <w:rsid w:val="00A54C7E"/>
    <w:rsid w:val="00A54CF3"/>
    <w:rsid w:val="00A55352"/>
    <w:rsid w:val="00A553C0"/>
    <w:rsid w:val="00A55B9D"/>
    <w:rsid w:val="00A55F93"/>
    <w:rsid w:val="00A560F3"/>
    <w:rsid w:val="00A5641F"/>
    <w:rsid w:val="00A56812"/>
    <w:rsid w:val="00A56A4B"/>
    <w:rsid w:val="00A56B3A"/>
    <w:rsid w:val="00A56BAC"/>
    <w:rsid w:val="00A56E4F"/>
    <w:rsid w:val="00A56E89"/>
    <w:rsid w:val="00A56EE3"/>
    <w:rsid w:val="00A573FD"/>
    <w:rsid w:val="00A57461"/>
    <w:rsid w:val="00A57705"/>
    <w:rsid w:val="00A578AD"/>
    <w:rsid w:val="00A57AE5"/>
    <w:rsid w:val="00A57D41"/>
    <w:rsid w:val="00A57D91"/>
    <w:rsid w:val="00A60030"/>
    <w:rsid w:val="00A600DC"/>
    <w:rsid w:val="00A607AB"/>
    <w:rsid w:val="00A609B9"/>
    <w:rsid w:val="00A609BA"/>
    <w:rsid w:val="00A60BAD"/>
    <w:rsid w:val="00A60F05"/>
    <w:rsid w:val="00A61306"/>
    <w:rsid w:val="00A61348"/>
    <w:rsid w:val="00A61363"/>
    <w:rsid w:val="00A6171C"/>
    <w:rsid w:val="00A61C33"/>
    <w:rsid w:val="00A61C63"/>
    <w:rsid w:val="00A61EBA"/>
    <w:rsid w:val="00A61FCC"/>
    <w:rsid w:val="00A620E0"/>
    <w:rsid w:val="00A6225F"/>
    <w:rsid w:val="00A623F0"/>
    <w:rsid w:val="00A6246A"/>
    <w:rsid w:val="00A62C53"/>
    <w:rsid w:val="00A62CD8"/>
    <w:rsid w:val="00A62CE1"/>
    <w:rsid w:val="00A62D6A"/>
    <w:rsid w:val="00A636B8"/>
    <w:rsid w:val="00A63BEF"/>
    <w:rsid w:val="00A63E2E"/>
    <w:rsid w:val="00A64239"/>
    <w:rsid w:val="00A642CC"/>
    <w:rsid w:val="00A6462C"/>
    <w:rsid w:val="00A64768"/>
    <w:rsid w:val="00A64C8A"/>
    <w:rsid w:val="00A64E3F"/>
    <w:rsid w:val="00A6515A"/>
    <w:rsid w:val="00A65236"/>
    <w:rsid w:val="00A6543B"/>
    <w:rsid w:val="00A65561"/>
    <w:rsid w:val="00A655D0"/>
    <w:rsid w:val="00A656E6"/>
    <w:rsid w:val="00A65814"/>
    <w:rsid w:val="00A658FE"/>
    <w:rsid w:val="00A65A79"/>
    <w:rsid w:val="00A65F04"/>
    <w:rsid w:val="00A660C1"/>
    <w:rsid w:val="00A665C7"/>
    <w:rsid w:val="00A66773"/>
    <w:rsid w:val="00A66938"/>
    <w:rsid w:val="00A66A71"/>
    <w:rsid w:val="00A66B0A"/>
    <w:rsid w:val="00A66EA3"/>
    <w:rsid w:val="00A66FAC"/>
    <w:rsid w:val="00A66FBE"/>
    <w:rsid w:val="00A6705A"/>
    <w:rsid w:val="00A67A36"/>
    <w:rsid w:val="00A70344"/>
    <w:rsid w:val="00A70504"/>
    <w:rsid w:val="00A70814"/>
    <w:rsid w:val="00A70BA9"/>
    <w:rsid w:val="00A71017"/>
    <w:rsid w:val="00A71646"/>
    <w:rsid w:val="00A71FB2"/>
    <w:rsid w:val="00A72181"/>
    <w:rsid w:val="00A7292E"/>
    <w:rsid w:val="00A72CB3"/>
    <w:rsid w:val="00A72F00"/>
    <w:rsid w:val="00A74076"/>
    <w:rsid w:val="00A741E2"/>
    <w:rsid w:val="00A74324"/>
    <w:rsid w:val="00A745BF"/>
    <w:rsid w:val="00A74B2E"/>
    <w:rsid w:val="00A74BEB"/>
    <w:rsid w:val="00A74C5E"/>
    <w:rsid w:val="00A74FB8"/>
    <w:rsid w:val="00A75241"/>
    <w:rsid w:val="00A75612"/>
    <w:rsid w:val="00A75CE2"/>
    <w:rsid w:val="00A760C9"/>
    <w:rsid w:val="00A7614D"/>
    <w:rsid w:val="00A76419"/>
    <w:rsid w:val="00A76642"/>
    <w:rsid w:val="00A7692D"/>
    <w:rsid w:val="00A76A13"/>
    <w:rsid w:val="00A76E3C"/>
    <w:rsid w:val="00A77036"/>
    <w:rsid w:val="00A77243"/>
    <w:rsid w:val="00A773C8"/>
    <w:rsid w:val="00A77665"/>
    <w:rsid w:val="00A7789B"/>
    <w:rsid w:val="00A77A95"/>
    <w:rsid w:val="00A77BA7"/>
    <w:rsid w:val="00A77CA6"/>
    <w:rsid w:val="00A77E4D"/>
    <w:rsid w:val="00A8009C"/>
    <w:rsid w:val="00A80293"/>
    <w:rsid w:val="00A803C1"/>
    <w:rsid w:val="00A803C8"/>
    <w:rsid w:val="00A8085A"/>
    <w:rsid w:val="00A8092C"/>
    <w:rsid w:val="00A80D83"/>
    <w:rsid w:val="00A81403"/>
    <w:rsid w:val="00A817EE"/>
    <w:rsid w:val="00A81AE2"/>
    <w:rsid w:val="00A81CAE"/>
    <w:rsid w:val="00A81CC5"/>
    <w:rsid w:val="00A8249A"/>
    <w:rsid w:val="00A82697"/>
    <w:rsid w:val="00A82E3A"/>
    <w:rsid w:val="00A83282"/>
    <w:rsid w:val="00A833F7"/>
    <w:rsid w:val="00A8363D"/>
    <w:rsid w:val="00A83665"/>
    <w:rsid w:val="00A8390C"/>
    <w:rsid w:val="00A83953"/>
    <w:rsid w:val="00A83C13"/>
    <w:rsid w:val="00A83C1A"/>
    <w:rsid w:val="00A83C88"/>
    <w:rsid w:val="00A83E80"/>
    <w:rsid w:val="00A83ED3"/>
    <w:rsid w:val="00A846FD"/>
    <w:rsid w:val="00A84891"/>
    <w:rsid w:val="00A84BE3"/>
    <w:rsid w:val="00A84D33"/>
    <w:rsid w:val="00A84F7D"/>
    <w:rsid w:val="00A85318"/>
    <w:rsid w:val="00A8537D"/>
    <w:rsid w:val="00A85718"/>
    <w:rsid w:val="00A85F46"/>
    <w:rsid w:val="00A8610C"/>
    <w:rsid w:val="00A861D2"/>
    <w:rsid w:val="00A862D0"/>
    <w:rsid w:val="00A8653E"/>
    <w:rsid w:val="00A86883"/>
    <w:rsid w:val="00A86A7E"/>
    <w:rsid w:val="00A87175"/>
    <w:rsid w:val="00A873AB"/>
    <w:rsid w:val="00A87420"/>
    <w:rsid w:val="00A876AD"/>
    <w:rsid w:val="00A87BE6"/>
    <w:rsid w:val="00A87FCA"/>
    <w:rsid w:val="00A905A3"/>
    <w:rsid w:val="00A906C5"/>
    <w:rsid w:val="00A907BC"/>
    <w:rsid w:val="00A90840"/>
    <w:rsid w:val="00A9112E"/>
    <w:rsid w:val="00A9127F"/>
    <w:rsid w:val="00A9166F"/>
    <w:rsid w:val="00A92157"/>
    <w:rsid w:val="00A92179"/>
    <w:rsid w:val="00A92289"/>
    <w:rsid w:val="00A92558"/>
    <w:rsid w:val="00A92964"/>
    <w:rsid w:val="00A93361"/>
    <w:rsid w:val="00A942C8"/>
    <w:rsid w:val="00A9443E"/>
    <w:rsid w:val="00A94A9D"/>
    <w:rsid w:val="00A94AC4"/>
    <w:rsid w:val="00A94B31"/>
    <w:rsid w:val="00A94DEB"/>
    <w:rsid w:val="00A94ED8"/>
    <w:rsid w:val="00A9508C"/>
    <w:rsid w:val="00A9601C"/>
    <w:rsid w:val="00A96237"/>
    <w:rsid w:val="00A96561"/>
    <w:rsid w:val="00A96615"/>
    <w:rsid w:val="00A968D6"/>
    <w:rsid w:val="00A96C7A"/>
    <w:rsid w:val="00A96F4C"/>
    <w:rsid w:val="00A96FD9"/>
    <w:rsid w:val="00A9723E"/>
    <w:rsid w:val="00A972F2"/>
    <w:rsid w:val="00A97BE2"/>
    <w:rsid w:val="00A97D75"/>
    <w:rsid w:val="00AA009B"/>
    <w:rsid w:val="00AA019D"/>
    <w:rsid w:val="00AA02BD"/>
    <w:rsid w:val="00AA0767"/>
    <w:rsid w:val="00AA0854"/>
    <w:rsid w:val="00AA08B1"/>
    <w:rsid w:val="00AA0BF5"/>
    <w:rsid w:val="00AA0DBE"/>
    <w:rsid w:val="00AA0DF0"/>
    <w:rsid w:val="00AA1216"/>
    <w:rsid w:val="00AA1881"/>
    <w:rsid w:val="00AA19C5"/>
    <w:rsid w:val="00AA1E8E"/>
    <w:rsid w:val="00AA1EE0"/>
    <w:rsid w:val="00AA2063"/>
    <w:rsid w:val="00AA20EE"/>
    <w:rsid w:val="00AA221E"/>
    <w:rsid w:val="00AA23CC"/>
    <w:rsid w:val="00AA23E3"/>
    <w:rsid w:val="00AA2442"/>
    <w:rsid w:val="00AA2B01"/>
    <w:rsid w:val="00AA2BA1"/>
    <w:rsid w:val="00AA2EBC"/>
    <w:rsid w:val="00AA3630"/>
    <w:rsid w:val="00AA368C"/>
    <w:rsid w:val="00AA3928"/>
    <w:rsid w:val="00AA3D0B"/>
    <w:rsid w:val="00AA3F6C"/>
    <w:rsid w:val="00AA4244"/>
    <w:rsid w:val="00AA4687"/>
    <w:rsid w:val="00AA4B8A"/>
    <w:rsid w:val="00AA4BD6"/>
    <w:rsid w:val="00AA4F61"/>
    <w:rsid w:val="00AA51D2"/>
    <w:rsid w:val="00AA54F3"/>
    <w:rsid w:val="00AA5946"/>
    <w:rsid w:val="00AA5F1B"/>
    <w:rsid w:val="00AA615E"/>
    <w:rsid w:val="00AA61BB"/>
    <w:rsid w:val="00AA61FA"/>
    <w:rsid w:val="00AA638B"/>
    <w:rsid w:val="00AA6395"/>
    <w:rsid w:val="00AA64CF"/>
    <w:rsid w:val="00AA64E6"/>
    <w:rsid w:val="00AA6C18"/>
    <w:rsid w:val="00AA709E"/>
    <w:rsid w:val="00AA7A6B"/>
    <w:rsid w:val="00AA7CCD"/>
    <w:rsid w:val="00AB0345"/>
    <w:rsid w:val="00AB0727"/>
    <w:rsid w:val="00AB09B2"/>
    <w:rsid w:val="00AB0A39"/>
    <w:rsid w:val="00AB0A82"/>
    <w:rsid w:val="00AB0F3A"/>
    <w:rsid w:val="00AB1286"/>
    <w:rsid w:val="00AB12B8"/>
    <w:rsid w:val="00AB12D4"/>
    <w:rsid w:val="00AB130B"/>
    <w:rsid w:val="00AB151D"/>
    <w:rsid w:val="00AB1FD5"/>
    <w:rsid w:val="00AB2091"/>
    <w:rsid w:val="00AB21E7"/>
    <w:rsid w:val="00AB2496"/>
    <w:rsid w:val="00AB24EE"/>
    <w:rsid w:val="00AB264D"/>
    <w:rsid w:val="00AB3111"/>
    <w:rsid w:val="00AB3294"/>
    <w:rsid w:val="00AB35BF"/>
    <w:rsid w:val="00AB3877"/>
    <w:rsid w:val="00AB406A"/>
    <w:rsid w:val="00AB4D63"/>
    <w:rsid w:val="00AB4EE7"/>
    <w:rsid w:val="00AB5048"/>
    <w:rsid w:val="00AB5635"/>
    <w:rsid w:val="00AB5685"/>
    <w:rsid w:val="00AB5738"/>
    <w:rsid w:val="00AB5851"/>
    <w:rsid w:val="00AB58AF"/>
    <w:rsid w:val="00AB5C89"/>
    <w:rsid w:val="00AB641B"/>
    <w:rsid w:val="00AB64B8"/>
    <w:rsid w:val="00AB655E"/>
    <w:rsid w:val="00AB68C6"/>
    <w:rsid w:val="00AB68F0"/>
    <w:rsid w:val="00AB6A7E"/>
    <w:rsid w:val="00AB7162"/>
    <w:rsid w:val="00AB7311"/>
    <w:rsid w:val="00AB7765"/>
    <w:rsid w:val="00AB77C2"/>
    <w:rsid w:val="00AB7C77"/>
    <w:rsid w:val="00AB7C8B"/>
    <w:rsid w:val="00AB7D3E"/>
    <w:rsid w:val="00AC02F5"/>
    <w:rsid w:val="00AC0C74"/>
    <w:rsid w:val="00AC0CCF"/>
    <w:rsid w:val="00AC0E6A"/>
    <w:rsid w:val="00AC1034"/>
    <w:rsid w:val="00AC132C"/>
    <w:rsid w:val="00AC13F9"/>
    <w:rsid w:val="00AC1495"/>
    <w:rsid w:val="00AC1671"/>
    <w:rsid w:val="00AC1919"/>
    <w:rsid w:val="00AC1C86"/>
    <w:rsid w:val="00AC1CD1"/>
    <w:rsid w:val="00AC1EBF"/>
    <w:rsid w:val="00AC207C"/>
    <w:rsid w:val="00AC25C7"/>
    <w:rsid w:val="00AC2640"/>
    <w:rsid w:val="00AC2876"/>
    <w:rsid w:val="00AC28BD"/>
    <w:rsid w:val="00AC2A10"/>
    <w:rsid w:val="00AC30AE"/>
    <w:rsid w:val="00AC352E"/>
    <w:rsid w:val="00AC39ED"/>
    <w:rsid w:val="00AC3DDD"/>
    <w:rsid w:val="00AC4012"/>
    <w:rsid w:val="00AC40B0"/>
    <w:rsid w:val="00AC428B"/>
    <w:rsid w:val="00AC4455"/>
    <w:rsid w:val="00AC4601"/>
    <w:rsid w:val="00AC4AF2"/>
    <w:rsid w:val="00AC4C20"/>
    <w:rsid w:val="00AC506E"/>
    <w:rsid w:val="00AC54EE"/>
    <w:rsid w:val="00AC5724"/>
    <w:rsid w:val="00AC5B08"/>
    <w:rsid w:val="00AC6578"/>
    <w:rsid w:val="00AC6735"/>
    <w:rsid w:val="00AC68F2"/>
    <w:rsid w:val="00AC6B2D"/>
    <w:rsid w:val="00AC6F45"/>
    <w:rsid w:val="00AC79DE"/>
    <w:rsid w:val="00AC7F73"/>
    <w:rsid w:val="00AD01AC"/>
    <w:rsid w:val="00AD02C6"/>
    <w:rsid w:val="00AD0346"/>
    <w:rsid w:val="00AD0660"/>
    <w:rsid w:val="00AD0860"/>
    <w:rsid w:val="00AD0B0D"/>
    <w:rsid w:val="00AD0D94"/>
    <w:rsid w:val="00AD0F2E"/>
    <w:rsid w:val="00AD0F6F"/>
    <w:rsid w:val="00AD10B8"/>
    <w:rsid w:val="00AD13FD"/>
    <w:rsid w:val="00AD1743"/>
    <w:rsid w:val="00AD1D63"/>
    <w:rsid w:val="00AD1EE3"/>
    <w:rsid w:val="00AD210D"/>
    <w:rsid w:val="00AD2192"/>
    <w:rsid w:val="00AD221E"/>
    <w:rsid w:val="00AD23FE"/>
    <w:rsid w:val="00AD2480"/>
    <w:rsid w:val="00AD296A"/>
    <w:rsid w:val="00AD2C39"/>
    <w:rsid w:val="00AD30E3"/>
    <w:rsid w:val="00AD32CF"/>
    <w:rsid w:val="00AD3638"/>
    <w:rsid w:val="00AD36B1"/>
    <w:rsid w:val="00AD3924"/>
    <w:rsid w:val="00AD4041"/>
    <w:rsid w:val="00AD44F2"/>
    <w:rsid w:val="00AD45F9"/>
    <w:rsid w:val="00AD468B"/>
    <w:rsid w:val="00AD4B57"/>
    <w:rsid w:val="00AD4C86"/>
    <w:rsid w:val="00AD501F"/>
    <w:rsid w:val="00AD50C4"/>
    <w:rsid w:val="00AD51B5"/>
    <w:rsid w:val="00AD5301"/>
    <w:rsid w:val="00AD5C51"/>
    <w:rsid w:val="00AD644E"/>
    <w:rsid w:val="00AD679F"/>
    <w:rsid w:val="00AD696F"/>
    <w:rsid w:val="00AD69A2"/>
    <w:rsid w:val="00AD6B29"/>
    <w:rsid w:val="00AD6BF8"/>
    <w:rsid w:val="00AD6D73"/>
    <w:rsid w:val="00AD73E3"/>
    <w:rsid w:val="00AD758F"/>
    <w:rsid w:val="00AD7B12"/>
    <w:rsid w:val="00AD7BF8"/>
    <w:rsid w:val="00AE029A"/>
    <w:rsid w:val="00AE095C"/>
    <w:rsid w:val="00AE0997"/>
    <w:rsid w:val="00AE0AF0"/>
    <w:rsid w:val="00AE1142"/>
    <w:rsid w:val="00AE194A"/>
    <w:rsid w:val="00AE2134"/>
    <w:rsid w:val="00AE22FE"/>
    <w:rsid w:val="00AE25A6"/>
    <w:rsid w:val="00AE267B"/>
    <w:rsid w:val="00AE26D8"/>
    <w:rsid w:val="00AE276D"/>
    <w:rsid w:val="00AE2CCA"/>
    <w:rsid w:val="00AE326F"/>
    <w:rsid w:val="00AE3A98"/>
    <w:rsid w:val="00AE4590"/>
    <w:rsid w:val="00AE492C"/>
    <w:rsid w:val="00AE527A"/>
    <w:rsid w:val="00AE5283"/>
    <w:rsid w:val="00AE54C4"/>
    <w:rsid w:val="00AE5BE7"/>
    <w:rsid w:val="00AE5DDD"/>
    <w:rsid w:val="00AE5E5D"/>
    <w:rsid w:val="00AE5F08"/>
    <w:rsid w:val="00AE6045"/>
    <w:rsid w:val="00AE6063"/>
    <w:rsid w:val="00AE62F9"/>
    <w:rsid w:val="00AE66B8"/>
    <w:rsid w:val="00AE68BA"/>
    <w:rsid w:val="00AE6FAD"/>
    <w:rsid w:val="00AE7185"/>
    <w:rsid w:val="00AE728F"/>
    <w:rsid w:val="00AE77FE"/>
    <w:rsid w:val="00AE7AE7"/>
    <w:rsid w:val="00AE7C9F"/>
    <w:rsid w:val="00AE7E95"/>
    <w:rsid w:val="00AF0082"/>
    <w:rsid w:val="00AF0415"/>
    <w:rsid w:val="00AF04F9"/>
    <w:rsid w:val="00AF05BF"/>
    <w:rsid w:val="00AF05E9"/>
    <w:rsid w:val="00AF0663"/>
    <w:rsid w:val="00AF0840"/>
    <w:rsid w:val="00AF09C7"/>
    <w:rsid w:val="00AF0A2A"/>
    <w:rsid w:val="00AF1556"/>
    <w:rsid w:val="00AF15E9"/>
    <w:rsid w:val="00AF1B92"/>
    <w:rsid w:val="00AF1C60"/>
    <w:rsid w:val="00AF1DBE"/>
    <w:rsid w:val="00AF21AD"/>
    <w:rsid w:val="00AF2635"/>
    <w:rsid w:val="00AF28F3"/>
    <w:rsid w:val="00AF2C4A"/>
    <w:rsid w:val="00AF30EC"/>
    <w:rsid w:val="00AF3225"/>
    <w:rsid w:val="00AF3287"/>
    <w:rsid w:val="00AF330B"/>
    <w:rsid w:val="00AF3B60"/>
    <w:rsid w:val="00AF3DBB"/>
    <w:rsid w:val="00AF3F37"/>
    <w:rsid w:val="00AF3F78"/>
    <w:rsid w:val="00AF3FE2"/>
    <w:rsid w:val="00AF42A6"/>
    <w:rsid w:val="00AF42BF"/>
    <w:rsid w:val="00AF4302"/>
    <w:rsid w:val="00AF47FC"/>
    <w:rsid w:val="00AF481D"/>
    <w:rsid w:val="00AF5AFB"/>
    <w:rsid w:val="00AF5C43"/>
    <w:rsid w:val="00AF5D66"/>
    <w:rsid w:val="00AF6025"/>
    <w:rsid w:val="00AF641D"/>
    <w:rsid w:val="00AF66CF"/>
    <w:rsid w:val="00AF69F0"/>
    <w:rsid w:val="00AF6EFF"/>
    <w:rsid w:val="00AF6F0C"/>
    <w:rsid w:val="00AF6FA7"/>
    <w:rsid w:val="00AF7436"/>
    <w:rsid w:val="00AF76C1"/>
    <w:rsid w:val="00AF7860"/>
    <w:rsid w:val="00AF78F9"/>
    <w:rsid w:val="00AF7E47"/>
    <w:rsid w:val="00B00347"/>
    <w:rsid w:val="00B00372"/>
    <w:rsid w:val="00B006DF"/>
    <w:rsid w:val="00B00789"/>
    <w:rsid w:val="00B00941"/>
    <w:rsid w:val="00B00E38"/>
    <w:rsid w:val="00B01277"/>
    <w:rsid w:val="00B01D3F"/>
    <w:rsid w:val="00B01DD5"/>
    <w:rsid w:val="00B01EF7"/>
    <w:rsid w:val="00B01F54"/>
    <w:rsid w:val="00B02048"/>
    <w:rsid w:val="00B02585"/>
    <w:rsid w:val="00B026DB"/>
    <w:rsid w:val="00B027B4"/>
    <w:rsid w:val="00B02800"/>
    <w:rsid w:val="00B0288C"/>
    <w:rsid w:val="00B02F0C"/>
    <w:rsid w:val="00B030D8"/>
    <w:rsid w:val="00B0325A"/>
    <w:rsid w:val="00B035D9"/>
    <w:rsid w:val="00B0361C"/>
    <w:rsid w:val="00B03AA4"/>
    <w:rsid w:val="00B03B02"/>
    <w:rsid w:val="00B03B4D"/>
    <w:rsid w:val="00B03D6A"/>
    <w:rsid w:val="00B0400C"/>
    <w:rsid w:val="00B0410D"/>
    <w:rsid w:val="00B043B3"/>
    <w:rsid w:val="00B04757"/>
    <w:rsid w:val="00B048D7"/>
    <w:rsid w:val="00B04B95"/>
    <w:rsid w:val="00B04C1A"/>
    <w:rsid w:val="00B04D09"/>
    <w:rsid w:val="00B0599B"/>
    <w:rsid w:val="00B05D01"/>
    <w:rsid w:val="00B05F89"/>
    <w:rsid w:val="00B05FC0"/>
    <w:rsid w:val="00B06B4D"/>
    <w:rsid w:val="00B06BE4"/>
    <w:rsid w:val="00B07133"/>
    <w:rsid w:val="00B07278"/>
    <w:rsid w:val="00B07399"/>
    <w:rsid w:val="00B073C3"/>
    <w:rsid w:val="00B07A52"/>
    <w:rsid w:val="00B07DA3"/>
    <w:rsid w:val="00B07E71"/>
    <w:rsid w:val="00B10187"/>
    <w:rsid w:val="00B10939"/>
    <w:rsid w:val="00B10C24"/>
    <w:rsid w:val="00B10D3A"/>
    <w:rsid w:val="00B10D46"/>
    <w:rsid w:val="00B10DBF"/>
    <w:rsid w:val="00B10EB3"/>
    <w:rsid w:val="00B10EFA"/>
    <w:rsid w:val="00B10FD5"/>
    <w:rsid w:val="00B115BB"/>
    <w:rsid w:val="00B11707"/>
    <w:rsid w:val="00B11726"/>
    <w:rsid w:val="00B1183C"/>
    <w:rsid w:val="00B11A4E"/>
    <w:rsid w:val="00B11AF6"/>
    <w:rsid w:val="00B11DCB"/>
    <w:rsid w:val="00B120B5"/>
    <w:rsid w:val="00B121E4"/>
    <w:rsid w:val="00B1222E"/>
    <w:rsid w:val="00B12266"/>
    <w:rsid w:val="00B122A9"/>
    <w:rsid w:val="00B12505"/>
    <w:rsid w:val="00B12AB8"/>
    <w:rsid w:val="00B12F46"/>
    <w:rsid w:val="00B13099"/>
    <w:rsid w:val="00B1352E"/>
    <w:rsid w:val="00B1398C"/>
    <w:rsid w:val="00B139E8"/>
    <w:rsid w:val="00B13EA6"/>
    <w:rsid w:val="00B13FEC"/>
    <w:rsid w:val="00B14476"/>
    <w:rsid w:val="00B147C2"/>
    <w:rsid w:val="00B14B28"/>
    <w:rsid w:val="00B14B53"/>
    <w:rsid w:val="00B14BBF"/>
    <w:rsid w:val="00B15713"/>
    <w:rsid w:val="00B15D1E"/>
    <w:rsid w:val="00B15E2D"/>
    <w:rsid w:val="00B161B0"/>
    <w:rsid w:val="00B16335"/>
    <w:rsid w:val="00B16615"/>
    <w:rsid w:val="00B167A6"/>
    <w:rsid w:val="00B1683D"/>
    <w:rsid w:val="00B16B0D"/>
    <w:rsid w:val="00B16B67"/>
    <w:rsid w:val="00B16DC5"/>
    <w:rsid w:val="00B170A6"/>
    <w:rsid w:val="00B1713F"/>
    <w:rsid w:val="00B176D8"/>
    <w:rsid w:val="00B177DE"/>
    <w:rsid w:val="00B179BF"/>
    <w:rsid w:val="00B17B8F"/>
    <w:rsid w:val="00B17E49"/>
    <w:rsid w:val="00B20A1E"/>
    <w:rsid w:val="00B21776"/>
    <w:rsid w:val="00B21898"/>
    <w:rsid w:val="00B21D81"/>
    <w:rsid w:val="00B21E11"/>
    <w:rsid w:val="00B2204D"/>
    <w:rsid w:val="00B2228D"/>
    <w:rsid w:val="00B22CD5"/>
    <w:rsid w:val="00B231F2"/>
    <w:rsid w:val="00B2324C"/>
    <w:rsid w:val="00B235B2"/>
    <w:rsid w:val="00B235D4"/>
    <w:rsid w:val="00B237F2"/>
    <w:rsid w:val="00B23983"/>
    <w:rsid w:val="00B239E8"/>
    <w:rsid w:val="00B24287"/>
    <w:rsid w:val="00B243BC"/>
    <w:rsid w:val="00B24420"/>
    <w:rsid w:val="00B245FA"/>
    <w:rsid w:val="00B24709"/>
    <w:rsid w:val="00B24755"/>
    <w:rsid w:val="00B24BEB"/>
    <w:rsid w:val="00B24C35"/>
    <w:rsid w:val="00B24DD8"/>
    <w:rsid w:val="00B24EAD"/>
    <w:rsid w:val="00B24FC1"/>
    <w:rsid w:val="00B24FE2"/>
    <w:rsid w:val="00B25094"/>
    <w:rsid w:val="00B250A8"/>
    <w:rsid w:val="00B250DB"/>
    <w:rsid w:val="00B251A3"/>
    <w:rsid w:val="00B253DF"/>
    <w:rsid w:val="00B25604"/>
    <w:rsid w:val="00B25605"/>
    <w:rsid w:val="00B2588E"/>
    <w:rsid w:val="00B258AC"/>
    <w:rsid w:val="00B262D5"/>
    <w:rsid w:val="00B262F4"/>
    <w:rsid w:val="00B2645C"/>
    <w:rsid w:val="00B2678C"/>
    <w:rsid w:val="00B268A1"/>
    <w:rsid w:val="00B26B56"/>
    <w:rsid w:val="00B26CC7"/>
    <w:rsid w:val="00B26D42"/>
    <w:rsid w:val="00B26E7B"/>
    <w:rsid w:val="00B26F17"/>
    <w:rsid w:val="00B2739F"/>
    <w:rsid w:val="00B27BE9"/>
    <w:rsid w:val="00B27DC0"/>
    <w:rsid w:val="00B30114"/>
    <w:rsid w:val="00B301F5"/>
    <w:rsid w:val="00B3033E"/>
    <w:rsid w:val="00B3036D"/>
    <w:rsid w:val="00B3037A"/>
    <w:rsid w:val="00B303A6"/>
    <w:rsid w:val="00B30780"/>
    <w:rsid w:val="00B30841"/>
    <w:rsid w:val="00B309C2"/>
    <w:rsid w:val="00B31467"/>
    <w:rsid w:val="00B314CF"/>
    <w:rsid w:val="00B31AD8"/>
    <w:rsid w:val="00B31D1B"/>
    <w:rsid w:val="00B3281E"/>
    <w:rsid w:val="00B32B12"/>
    <w:rsid w:val="00B32B94"/>
    <w:rsid w:val="00B32FA2"/>
    <w:rsid w:val="00B33D7B"/>
    <w:rsid w:val="00B3433A"/>
    <w:rsid w:val="00B34343"/>
    <w:rsid w:val="00B34506"/>
    <w:rsid w:val="00B34552"/>
    <w:rsid w:val="00B347AC"/>
    <w:rsid w:val="00B35090"/>
    <w:rsid w:val="00B3561F"/>
    <w:rsid w:val="00B358D9"/>
    <w:rsid w:val="00B358DC"/>
    <w:rsid w:val="00B35E55"/>
    <w:rsid w:val="00B3634C"/>
    <w:rsid w:val="00B366E6"/>
    <w:rsid w:val="00B36946"/>
    <w:rsid w:val="00B36951"/>
    <w:rsid w:val="00B369BE"/>
    <w:rsid w:val="00B36E31"/>
    <w:rsid w:val="00B36FA6"/>
    <w:rsid w:val="00B371AE"/>
    <w:rsid w:val="00B371E2"/>
    <w:rsid w:val="00B372A5"/>
    <w:rsid w:val="00B3753F"/>
    <w:rsid w:val="00B3763E"/>
    <w:rsid w:val="00B37905"/>
    <w:rsid w:val="00B37B97"/>
    <w:rsid w:val="00B4019A"/>
    <w:rsid w:val="00B401E6"/>
    <w:rsid w:val="00B402A0"/>
    <w:rsid w:val="00B402E7"/>
    <w:rsid w:val="00B406BD"/>
    <w:rsid w:val="00B40A72"/>
    <w:rsid w:val="00B40ADA"/>
    <w:rsid w:val="00B40CC6"/>
    <w:rsid w:val="00B40E49"/>
    <w:rsid w:val="00B4150E"/>
    <w:rsid w:val="00B4155F"/>
    <w:rsid w:val="00B41ADF"/>
    <w:rsid w:val="00B42274"/>
    <w:rsid w:val="00B42926"/>
    <w:rsid w:val="00B42972"/>
    <w:rsid w:val="00B42A3C"/>
    <w:rsid w:val="00B42B32"/>
    <w:rsid w:val="00B42BE2"/>
    <w:rsid w:val="00B42DD2"/>
    <w:rsid w:val="00B431FC"/>
    <w:rsid w:val="00B432B6"/>
    <w:rsid w:val="00B4354F"/>
    <w:rsid w:val="00B43A69"/>
    <w:rsid w:val="00B43C32"/>
    <w:rsid w:val="00B43EAF"/>
    <w:rsid w:val="00B440F7"/>
    <w:rsid w:val="00B4415E"/>
    <w:rsid w:val="00B44281"/>
    <w:rsid w:val="00B443B7"/>
    <w:rsid w:val="00B4443D"/>
    <w:rsid w:val="00B4453B"/>
    <w:rsid w:val="00B446D8"/>
    <w:rsid w:val="00B449F0"/>
    <w:rsid w:val="00B44A62"/>
    <w:rsid w:val="00B44A76"/>
    <w:rsid w:val="00B44FCE"/>
    <w:rsid w:val="00B45181"/>
    <w:rsid w:val="00B45242"/>
    <w:rsid w:val="00B45451"/>
    <w:rsid w:val="00B458F3"/>
    <w:rsid w:val="00B45F88"/>
    <w:rsid w:val="00B46709"/>
    <w:rsid w:val="00B468D5"/>
    <w:rsid w:val="00B46CC9"/>
    <w:rsid w:val="00B46D7F"/>
    <w:rsid w:val="00B47113"/>
    <w:rsid w:val="00B4728C"/>
    <w:rsid w:val="00B474E7"/>
    <w:rsid w:val="00B47558"/>
    <w:rsid w:val="00B4790E"/>
    <w:rsid w:val="00B47E56"/>
    <w:rsid w:val="00B47E7A"/>
    <w:rsid w:val="00B50606"/>
    <w:rsid w:val="00B506DE"/>
    <w:rsid w:val="00B5096C"/>
    <w:rsid w:val="00B50D58"/>
    <w:rsid w:val="00B5178A"/>
    <w:rsid w:val="00B51863"/>
    <w:rsid w:val="00B51ABE"/>
    <w:rsid w:val="00B52000"/>
    <w:rsid w:val="00B52157"/>
    <w:rsid w:val="00B521A0"/>
    <w:rsid w:val="00B52423"/>
    <w:rsid w:val="00B525C4"/>
    <w:rsid w:val="00B526F7"/>
    <w:rsid w:val="00B52B8D"/>
    <w:rsid w:val="00B52BE1"/>
    <w:rsid w:val="00B52E03"/>
    <w:rsid w:val="00B52FC5"/>
    <w:rsid w:val="00B531CA"/>
    <w:rsid w:val="00B53BF1"/>
    <w:rsid w:val="00B543C8"/>
    <w:rsid w:val="00B546BD"/>
    <w:rsid w:val="00B54949"/>
    <w:rsid w:val="00B54BA1"/>
    <w:rsid w:val="00B54C5A"/>
    <w:rsid w:val="00B54DAF"/>
    <w:rsid w:val="00B54F15"/>
    <w:rsid w:val="00B5505A"/>
    <w:rsid w:val="00B5515B"/>
    <w:rsid w:val="00B5587B"/>
    <w:rsid w:val="00B5596A"/>
    <w:rsid w:val="00B559B5"/>
    <w:rsid w:val="00B559BC"/>
    <w:rsid w:val="00B559FB"/>
    <w:rsid w:val="00B55CF4"/>
    <w:rsid w:val="00B55DF1"/>
    <w:rsid w:val="00B56093"/>
    <w:rsid w:val="00B563A3"/>
    <w:rsid w:val="00B5648E"/>
    <w:rsid w:val="00B568EB"/>
    <w:rsid w:val="00B56952"/>
    <w:rsid w:val="00B56F0F"/>
    <w:rsid w:val="00B56F91"/>
    <w:rsid w:val="00B5712A"/>
    <w:rsid w:val="00B5734E"/>
    <w:rsid w:val="00B574AD"/>
    <w:rsid w:val="00B57990"/>
    <w:rsid w:val="00B57B16"/>
    <w:rsid w:val="00B57F8C"/>
    <w:rsid w:val="00B6053B"/>
    <w:rsid w:val="00B60720"/>
    <w:rsid w:val="00B60769"/>
    <w:rsid w:val="00B609C5"/>
    <w:rsid w:val="00B60E21"/>
    <w:rsid w:val="00B60EA6"/>
    <w:rsid w:val="00B60FFD"/>
    <w:rsid w:val="00B61136"/>
    <w:rsid w:val="00B6148A"/>
    <w:rsid w:val="00B61518"/>
    <w:rsid w:val="00B61BA6"/>
    <w:rsid w:val="00B61CAE"/>
    <w:rsid w:val="00B61D41"/>
    <w:rsid w:val="00B61E20"/>
    <w:rsid w:val="00B61ECE"/>
    <w:rsid w:val="00B61EDA"/>
    <w:rsid w:val="00B620E2"/>
    <w:rsid w:val="00B6213C"/>
    <w:rsid w:val="00B6224A"/>
    <w:rsid w:val="00B623B7"/>
    <w:rsid w:val="00B62449"/>
    <w:rsid w:val="00B62A95"/>
    <w:rsid w:val="00B62AC1"/>
    <w:rsid w:val="00B63026"/>
    <w:rsid w:val="00B63104"/>
    <w:rsid w:val="00B631A6"/>
    <w:rsid w:val="00B6321B"/>
    <w:rsid w:val="00B63423"/>
    <w:rsid w:val="00B63867"/>
    <w:rsid w:val="00B638EF"/>
    <w:rsid w:val="00B63CBD"/>
    <w:rsid w:val="00B64299"/>
    <w:rsid w:val="00B642DE"/>
    <w:rsid w:val="00B643C3"/>
    <w:rsid w:val="00B64565"/>
    <w:rsid w:val="00B645C0"/>
    <w:rsid w:val="00B64614"/>
    <w:rsid w:val="00B648C0"/>
    <w:rsid w:val="00B64940"/>
    <w:rsid w:val="00B64E45"/>
    <w:rsid w:val="00B64FAE"/>
    <w:rsid w:val="00B65079"/>
    <w:rsid w:val="00B655D7"/>
    <w:rsid w:val="00B65876"/>
    <w:rsid w:val="00B65A51"/>
    <w:rsid w:val="00B65C75"/>
    <w:rsid w:val="00B65D17"/>
    <w:rsid w:val="00B65DB6"/>
    <w:rsid w:val="00B65E9D"/>
    <w:rsid w:val="00B65FC5"/>
    <w:rsid w:val="00B6637D"/>
    <w:rsid w:val="00B665FA"/>
    <w:rsid w:val="00B666C6"/>
    <w:rsid w:val="00B66793"/>
    <w:rsid w:val="00B667C8"/>
    <w:rsid w:val="00B66BEA"/>
    <w:rsid w:val="00B670AE"/>
    <w:rsid w:val="00B670BA"/>
    <w:rsid w:val="00B672C8"/>
    <w:rsid w:val="00B67467"/>
    <w:rsid w:val="00B67573"/>
    <w:rsid w:val="00B679F2"/>
    <w:rsid w:val="00B67E00"/>
    <w:rsid w:val="00B70296"/>
    <w:rsid w:val="00B7061D"/>
    <w:rsid w:val="00B70919"/>
    <w:rsid w:val="00B70F21"/>
    <w:rsid w:val="00B71015"/>
    <w:rsid w:val="00B710CD"/>
    <w:rsid w:val="00B71245"/>
    <w:rsid w:val="00B712CC"/>
    <w:rsid w:val="00B713B6"/>
    <w:rsid w:val="00B71471"/>
    <w:rsid w:val="00B71705"/>
    <w:rsid w:val="00B71741"/>
    <w:rsid w:val="00B717CC"/>
    <w:rsid w:val="00B71A13"/>
    <w:rsid w:val="00B71CAE"/>
    <w:rsid w:val="00B71CD2"/>
    <w:rsid w:val="00B72185"/>
    <w:rsid w:val="00B7225A"/>
    <w:rsid w:val="00B7242D"/>
    <w:rsid w:val="00B7243C"/>
    <w:rsid w:val="00B72907"/>
    <w:rsid w:val="00B729EF"/>
    <w:rsid w:val="00B72B20"/>
    <w:rsid w:val="00B72B65"/>
    <w:rsid w:val="00B7348E"/>
    <w:rsid w:val="00B73AA2"/>
    <w:rsid w:val="00B73D08"/>
    <w:rsid w:val="00B73F20"/>
    <w:rsid w:val="00B7416A"/>
    <w:rsid w:val="00B742B5"/>
    <w:rsid w:val="00B74FBF"/>
    <w:rsid w:val="00B757B3"/>
    <w:rsid w:val="00B75973"/>
    <w:rsid w:val="00B75B9D"/>
    <w:rsid w:val="00B75DF4"/>
    <w:rsid w:val="00B75E6C"/>
    <w:rsid w:val="00B761C3"/>
    <w:rsid w:val="00B76350"/>
    <w:rsid w:val="00B764E3"/>
    <w:rsid w:val="00B766F0"/>
    <w:rsid w:val="00B76D78"/>
    <w:rsid w:val="00B76F20"/>
    <w:rsid w:val="00B76FCA"/>
    <w:rsid w:val="00B77132"/>
    <w:rsid w:val="00B77737"/>
    <w:rsid w:val="00B779B8"/>
    <w:rsid w:val="00B77B1D"/>
    <w:rsid w:val="00B77B2E"/>
    <w:rsid w:val="00B80126"/>
    <w:rsid w:val="00B8020A"/>
    <w:rsid w:val="00B8035C"/>
    <w:rsid w:val="00B803E4"/>
    <w:rsid w:val="00B80670"/>
    <w:rsid w:val="00B80AFE"/>
    <w:rsid w:val="00B80BB6"/>
    <w:rsid w:val="00B80C48"/>
    <w:rsid w:val="00B80FAD"/>
    <w:rsid w:val="00B810DB"/>
    <w:rsid w:val="00B81124"/>
    <w:rsid w:val="00B81734"/>
    <w:rsid w:val="00B818AF"/>
    <w:rsid w:val="00B81A93"/>
    <w:rsid w:val="00B81AA6"/>
    <w:rsid w:val="00B81CB1"/>
    <w:rsid w:val="00B81D6A"/>
    <w:rsid w:val="00B81DF9"/>
    <w:rsid w:val="00B81FDC"/>
    <w:rsid w:val="00B828B2"/>
    <w:rsid w:val="00B8294B"/>
    <w:rsid w:val="00B82991"/>
    <w:rsid w:val="00B82AE3"/>
    <w:rsid w:val="00B82D85"/>
    <w:rsid w:val="00B8304E"/>
    <w:rsid w:val="00B830B4"/>
    <w:rsid w:val="00B83551"/>
    <w:rsid w:val="00B83657"/>
    <w:rsid w:val="00B8374C"/>
    <w:rsid w:val="00B83861"/>
    <w:rsid w:val="00B83D0F"/>
    <w:rsid w:val="00B83D61"/>
    <w:rsid w:val="00B83F74"/>
    <w:rsid w:val="00B846AF"/>
    <w:rsid w:val="00B855A6"/>
    <w:rsid w:val="00B85827"/>
    <w:rsid w:val="00B85A10"/>
    <w:rsid w:val="00B86677"/>
    <w:rsid w:val="00B867AC"/>
    <w:rsid w:val="00B86C0C"/>
    <w:rsid w:val="00B86F99"/>
    <w:rsid w:val="00B871A1"/>
    <w:rsid w:val="00B87292"/>
    <w:rsid w:val="00B87523"/>
    <w:rsid w:val="00B87889"/>
    <w:rsid w:val="00B87AFA"/>
    <w:rsid w:val="00B87C43"/>
    <w:rsid w:val="00B9015D"/>
    <w:rsid w:val="00B90464"/>
    <w:rsid w:val="00B905B9"/>
    <w:rsid w:val="00B907E0"/>
    <w:rsid w:val="00B90847"/>
    <w:rsid w:val="00B90A04"/>
    <w:rsid w:val="00B90B25"/>
    <w:rsid w:val="00B90C89"/>
    <w:rsid w:val="00B9109F"/>
    <w:rsid w:val="00B912A4"/>
    <w:rsid w:val="00B91849"/>
    <w:rsid w:val="00B919C2"/>
    <w:rsid w:val="00B921A3"/>
    <w:rsid w:val="00B925A6"/>
    <w:rsid w:val="00B92847"/>
    <w:rsid w:val="00B92938"/>
    <w:rsid w:val="00B9295D"/>
    <w:rsid w:val="00B92EF0"/>
    <w:rsid w:val="00B930C5"/>
    <w:rsid w:val="00B9321F"/>
    <w:rsid w:val="00B93384"/>
    <w:rsid w:val="00B93433"/>
    <w:rsid w:val="00B93738"/>
    <w:rsid w:val="00B93786"/>
    <w:rsid w:val="00B93C9B"/>
    <w:rsid w:val="00B93CE4"/>
    <w:rsid w:val="00B93DDD"/>
    <w:rsid w:val="00B93E36"/>
    <w:rsid w:val="00B9435B"/>
    <w:rsid w:val="00B94D36"/>
    <w:rsid w:val="00B94DF0"/>
    <w:rsid w:val="00B94F3B"/>
    <w:rsid w:val="00B9523B"/>
    <w:rsid w:val="00B9532E"/>
    <w:rsid w:val="00B95486"/>
    <w:rsid w:val="00B95878"/>
    <w:rsid w:val="00B9589C"/>
    <w:rsid w:val="00B95901"/>
    <w:rsid w:val="00B95907"/>
    <w:rsid w:val="00B96030"/>
    <w:rsid w:val="00B9672A"/>
    <w:rsid w:val="00B9692D"/>
    <w:rsid w:val="00B96EF7"/>
    <w:rsid w:val="00B97530"/>
    <w:rsid w:val="00B9762B"/>
    <w:rsid w:val="00BA02A3"/>
    <w:rsid w:val="00BA0399"/>
    <w:rsid w:val="00BA0CC4"/>
    <w:rsid w:val="00BA0F7E"/>
    <w:rsid w:val="00BA149F"/>
    <w:rsid w:val="00BA1527"/>
    <w:rsid w:val="00BA186C"/>
    <w:rsid w:val="00BA1940"/>
    <w:rsid w:val="00BA1994"/>
    <w:rsid w:val="00BA1B25"/>
    <w:rsid w:val="00BA1BF0"/>
    <w:rsid w:val="00BA22B0"/>
    <w:rsid w:val="00BA231A"/>
    <w:rsid w:val="00BA23D0"/>
    <w:rsid w:val="00BA24D9"/>
    <w:rsid w:val="00BA26F8"/>
    <w:rsid w:val="00BA2955"/>
    <w:rsid w:val="00BA2D9A"/>
    <w:rsid w:val="00BA32C8"/>
    <w:rsid w:val="00BA33DE"/>
    <w:rsid w:val="00BA377D"/>
    <w:rsid w:val="00BA3883"/>
    <w:rsid w:val="00BA3AAB"/>
    <w:rsid w:val="00BA3B7D"/>
    <w:rsid w:val="00BA3FD9"/>
    <w:rsid w:val="00BA41CB"/>
    <w:rsid w:val="00BA44CF"/>
    <w:rsid w:val="00BA44D7"/>
    <w:rsid w:val="00BA46C7"/>
    <w:rsid w:val="00BA4913"/>
    <w:rsid w:val="00BA4AD4"/>
    <w:rsid w:val="00BA4D48"/>
    <w:rsid w:val="00BA4DF9"/>
    <w:rsid w:val="00BA5F1E"/>
    <w:rsid w:val="00BA5F65"/>
    <w:rsid w:val="00BA5FF8"/>
    <w:rsid w:val="00BA6389"/>
    <w:rsid w:val="00BA65B3"/>
    <w:rsid w:val="00BA6689"/>
    <w:rsid w:val="00BA6995"/>
    <w:rsid w:val="00BA6A20"/>
    <w:rsid w:val="00BA6AE4"/>
    <w:rsid w:val="00BA6AF5"/>
    <w:rsid w:val="00BA6B75"/>
    <w:rsid w:val="00BA6EBF"/>
    <w:rsid w:val="00BA7185"/>
    <w:rsid w:val="00BA7359"/>
    <w:rsid w:val="00BA73FC"/>
    <w:rsid w:val="00BA75AB"/>
    <w:rsid w:val="00BA75EF"/>
    <w:rsid w:val="00BA7BA5"/>
    <w:rsid w:val="00BB0181"/>
    <w:rsid w:val="00BB064C"/>
    <w:rsid w:val="00BB08B4"/>
    <w:rsid w:val="00BB0A7E"/>
    <w:rsid w:val="00BB0B52"/>
    <w:rsid w:val="00BB1147"/>
    <w:rsid w:val="00BB11F7"/>
    <w:rsid w:val="00BB158F"/>
    <w:rsid w:val="00BB18D5"/>
    <w:rsid w:val="00BB1AB6"/>
    <w:rsid w:val="00BB1C2B"/>
    <w:rsid w:val="00BB1E36"/>
    <w:rsid w:val="00BB23BD"/>
    <w:rsid w:val="00BB246C"/>
    <w:rsid w:val="00BB2726"/>
    <w:rsid w:val="00BB2A33"/>
    <w:rsid w:val="00BB2A88"/>
    <w:rsid w:val="00BB32DD"/>
    <w:rsid w:val="00BB347C"/>
    <w:rsid w:val="00BB381E"/>
    <w:rsid w:val="00BB39B2"/>
    <w:rsid w:val="00BB3E2D"/>
    <w:rsid w:val="00BB3F0D"/>
    <w:rsid w:val="00BB4002"/>
    <w:rsid w:val="00BB4115"/>
    <w:rsid w:val="00BB45A1"/>
    <w:rsid w:val="00BB469F"/>
    <w:rsid w:val="00BB4C1C"/>
    <w:rsid w:val="00BB5295"/>
    <w:rsid w:val="00BB537C"/>
    <w:rsid w:val="00BB548F"/>
    <w:rsid w:val="00BB5524"/>
    <w:rsid w:val="00BB5924"/>
    <w:rsid w:val="00BB5B84"/>
    <w:rsid w:val="00BB6AB1"/>
    <w:rsid w:val="00BB6C60"/>
    <w:rsid w:val="00BB7299"/>
    <w:rsid w:val="00BB73E7"/>
    <w:rsid w:val="00BB7AD3"/>
    <w:rsid w:val="00BB7CE7"/>
    <w:rsid w:val="00BB7D3A"/>
    <w:rsid w:val="00BB7E34"/>
    <w:rsid w:val="00BC03C9"/>
    <w:rsid w:val="00BC04E2"/>
    <w:rsid w:val="00BC07D4"/>
    <w:rsid w:val="00BC0E06"/>
    <w:rsid w:val="00BC0E17"/>
    <w:rsid w:val="00BC0E33"/>
    <w:rsid w:val="00BC10A1"/>
    <w:rsid w:val="00BC11D4"/>
    <w:rsid w:val="00BC138D"/>
    <w:rsid w:val="00BC162A"/>
    <w:rsid w:val="00BC180F"/>
    <w:rsid w:val="00BC18D2"/>
    <w:rsid w:val="00BC1C43"/>
    <w:rsid w:val="00BC1F1E"/>
    <w:rsid w:val="00BC2199"/>
    <w:rsid w:val="00BC249A"/>
    <w:rsid w:val="00BC2815"/>
    <w:rsid w:val="00BC2E16"/>
    <w:rsid w:val="00BC2FAE"/>
    <w:rsid w:val="00BC3146"/>
    <w:rsid w:val="00BC334C"/>
    <w:rsid w:val="00BC365F"/>
    <w:rsid w:val="00BC3A71"/>
    <w:rsid w:val="00BC3E46"/>
    <w:rsid w:val="00BC460B"/>
    <w:rsid w:val="00BC579C"/>
    <w:rsid w:val="00BC5B63"/>
    <w:rsid w:val="00BC61F0"/>
    <w:rsid w:val="00BC62E5"/>
    <w:rsid w:val="00BC654B"/>
    <w:rsid w:val="00BC661C"/>
    <w:rsid w:val="00BC6EEE"/>
    <w:rsid w:val="00BC727D"/>
    <w:rsid w:val="00BC740D"/>
    <w:rsid w:val="00BC7926"/>
    <w:rsid w:val="00BC79C0"/>
    <w:rsid w:val="00BC79D0"/>
    <w:rsid w:val="00BD01E1"/>
    <w:rsid w:val="00BD038F"/>
    <w:rsid w:val="00BD04A0"/>
    <w:rsid w:val="00BD0617"/>
    <w:rsid w:val="00BD0737"/>
    <w:rsid w:val="00BD0C83"/>
    <w:rsid w:val="00BD0D45"/>
    <w:rsid w:val="00BD0FE8"/>
    <w:rsid w:val="00BD1103"/>
    <w:rsid w:val="00BD190D"/>
    <w:rsid w:val="00BD1A37"/>
    <w:rsid w:val="00BD1DBE"/>
    <w:rsid w:val="00BD1E1E"/>
    <w:rsid w:val="00BD20B6"/>
    <w:rsid w:val="00BD23BE"/>
    <w:rsid w:val="00BD250A"/>
    <w:rsid w:val="00BD266A"/>
    <w:rsid w:val="00BD26FE"/>
    <w:rsid w:val="00BD2F92"/>
    <w:rsid w:val="00BD3260"/>
    <w:rsid w:val="00BD3453"/>
    <w:rsid w:val="00BD36BC"/>
    <w:rsid w:val="00BD372A"/>
    <w:rsid w:val="00BD3A9E"/>
    <w:rsid w:val="00BD4132"/>
    <w:rsid w:val="00BD4A04"/>
    <w:rsid w:val="00BD4BD3"/>
    <w:rsid w:val="00BD4D27"/>
    <w:rsid w:val="00BD4E9E"/>
    <w:rsid w:val="00BD4FC8"/>
    <w:rsid w:val="00BD4FF1"/>
    <w:rsid w:val="00BD5D37"/>
    <w:rsid w:val="00BD5D8F"/>
    <w:rsid w:val="00BD5ED1"/>
    <w:rsid w:val="00BD630E"/>
    <w:rsid w:val="00BD6465"/>
    <w:rsid w:val="00BD67D6"/>
    <w:rsid w:val="00BD69A6"/>
    <w:rsid w:val="00BD6B5F"/>
    <w:rsid w:val="00BD778F"/>
    <w:rsid w:val="00BD7B51"/>
    <w:rsid w:val="00BE0074"/>
    <w:rsid w:val="00BE029E"/>
    <w:rsid w:val="00BE0555"/>
    <w:rsid w:val="00BE07BC"/>
    <w:rsid w:val="00BE07FF"/>
    <w:rsid w:val="00BE0D1D"/>
    <w:rsid w:val="00BE13C0"/>
    <w:rsid w:val="00BE1458"/>
    <w:rsid w:val="00BE177A"/>
    <w:rsid w:val="00BE19B1"/>
    <w:rsid w:val="00BE1E7A"/>
    <w:rsid w:val="00BE2004"/>
    <w:rsid w:val="00BE20BB"/>
    <w:rsid w:val="00BE2132"/>
    <w:rsid w:val="00BE22BF"/>
    <w:rsid w:val="00BE26A6"/>
    <w:rsid w:val="00BE2956"/>
    <w:rsid w:val="00BE2D94"/>
    <w:rsid w:val="00BE3EBF"/>
    <w:rsid w:val="00BE3ECD"/>
    <w:rsid w:val="00BE42C0"/>
    <w:rsid w:val="00BE42CA"/>
    <w:rsid w:val="00BE43B9"/>
    <w:rsid w:val="00BE43C7"/>
    <w:rsid w:val="00BE4459"/>
    <w:rsid w:val="00BE4593"/>
    <w:rsid w:val="00BE46A5"/>
    <w:rsid w:val="00BE48F4"/>
    <w:rsid w:val="00BE4B27"/>
    <w:rsid w:val="00BE4DDC"/>
    <w:rsid w:val="00BE4E98"/>
    <w:rsid w:val="00BE4EFC"/>
    <w:rsid w:val="00BE4F7B"/>
    <w:rsid w:val="00BE4FD6"/>
    <w:rsid w:val="00BE5D70"/>
    <w:rsid w:val="00BE5D78"/>
    <w:rsid w:val="00BE5EF9"/>
    <w:rsid w:val="00BE5FF3"/>
    <w:rsid w:val="00BE6135"/>
    <w:rsid w:val="00BE61CB"/>
    <w:rsid w:val="00BE6223"/>
    <w:rsid w:val="00BE62DD"/>
    <w:rsid w:val="00BE63A2"/>
    <w:rsid w:val="00BE671B"/>
    <w:rsid w:val="00BE67C1"/>
    <w:rsid w:val="00BE6C32"/>
    <w:rsid w:val="00BE6D3C"/>
    <w:rsid w:val="00BE7555"/>
    <w:rsid w:val="00BE756A"/>
    <w:rsid w:val="00BE7717"/>
    <w:rsid w:val="00BE7A25"/>
    <w:rsid w:val="00BF08E5"/>
    <w:rsid w:val="00BF18BD"/>
    <w:rsid w:val="00BF1BB2"/>
    <w:rsid w:val="00BF1BF2"/>
    <w:rsid w:val="00BF1E14"/>
    <w:rsid w:val="00BF1E34"/>
    <w:rsid w:val="00BF1EFF"/>
    <w:rsid w:val="00BF23E2"/>
    <w:rsid w:val="00BF273F"/>
    <w:rsid w:val="00BF297F"/>
    <w:rsid w:val="00BF2DD5"/>
    <w:rsid w:val="00BF30B1"/>
    <w:rsid w:val="00BF3850"/>
    <w:rsid w:val="00BF3B65"/>
    <w:rsid w:val="00BF3EB5"/>
    <w:rsid w:val="00BF420A"/>
    <w:rsid w:val="00BF4236"/>
    <w:rsid w:val="00BF4464"/>
    <w:rsid w:val="00BF47C2"/>
    <w:rsid w:val="00BF50B5"/>
    <w:rsid w:val="00BF5387"/>
    <w:rsid w:val="00BF555D"/>
    <w:rsid w:val="00BF5A8A"/>
    <w:rsid w:val="00BF5F67"/>
    <w:rsid w:val="00BF6137"/>
    <w:rsid w:val="00BF6226"/>
    <w:rsid w:val="00BF645C"/>
    <w:rsid w:val="00BF64D1"/>
    <w:rsid w:val="00BF66B4"/>
    <w:rsid w:val="00BF67E3"/>
    <w:rsid w:val="00BF6DDE"/>
    <w:rsid w:val="00BF6DFC"/>
    <w:rsid w:val="00BF75F4"/>
    <w:rsid w:val="00BF7A27"/>
    <w:rsid w:val="00BF7B7A"/>
    <w:rsid w:val="00BF7DBE"/>
    <w:rsid w:val="00C00199"/>
    <w:rsid w:val="00C0029B"/>
    <w:rsid w:val="00C0081C"/>
    <w:rsid w:val="00C00B19"/>
    <w:rsid w:val="00C00B34"/>
    <w:rsid w:val="00C01009"/>
    <w:rsid w:val="00C011B5"/>
    <w:rsid w:val="00C013AC"/>
    <w:rsid w:val="00C013BD"/>
    <w:rsid w:val="00C013E2"/>
    <w:rsid w:val="00C01480"/>
    <w:rsid w:val="00C017C0"/>
    <w:rsid w:val="00C01ABB"/>
    <w:rsid w:val="00C02197"/>
    <w:rsid w:val="00C021E8"/>
    <w:rsid w:val="00C02244"/>
    <w:rsid w:val="00C02977"/>
    <w:rsid w:val="00C02F94"/>
    <w:rsid w:val="00C0386C"/>
    <w:rsid w:val="00C03A5E"/>
    <w:rsid w:val="00C03E19"/>
    <w:rsid w:val="00C03F4F"/>
    <w:rsid w:val="00C0416D"/>
    <w:rsid w:val="00C0431D"/>
    <w:rsid w:val="00C044EC"/>
    <w:rsid w:val="00C04506"/>
    <w:rsid w:val="00C04CD3"/>
    <w:rsid w:val="00C04D2D"/>
    <w:rsid w:val="00C04D55"/>
    <w:rsid w:val="00C04EB1"/>
    <w:rsid w:val="00C05049"/>
    <w:rsid w:val="00C05543"/>
    <w:rsid w:val="00C05552"/>
    <w:rsid w:val="00C057A4"/>
    <w:rsid w:val="00C05877"/>
    <w:rsid w:val="00C05B09"/>
    <w:rsid w:val="00C05C5A"/>
    <w:rsid w:val="00C0600E"/>
    <w:rsid w:val="00C06747"/>
    <w:rsid w:val="00C067B5"/>
    <w:rsid w:val="00C06843"/>
    <w:rsid w:val="00C06CE9"/>
    <w:rsid w:val="00C06D89"/>
    <w:rsid w:val="00C06D8E"/>
    <w:rsid w:val="00C06DD0"/>
    <w:rsid w:val="00C06F1B"/>
    <w:rsid w:val="00C06FD0"/>
    <w:rsid w:val="00C07098"/>
    <w:rsid w:val="00C07134"/>
    <w:rsid w:val="00C074DB"/>
    <w:rsid w:val="00C076B3"/>
    <w:rsid w:val="00C07700"/>
    <w:rsid w:val="00C077EB"/>
    <w:rsid w:val="00C07992"/>
    <w:rsid w:val="00C07CFD"/>
    <w:rsid w:val="00C07E8A"/>
    <w:rsid w:val="00C07EDF"/>
    <w:rsid w:val="00C10159"/>
    <w:rsid w:val="00C10315"/>
    <w:rsid w:val="00C103D0"/>
    <w:rsid w:val="00C106CF"/>
    <w:rsid w:val="00C1101E"/>
    <w:rsid w:val="00C1143B"/>
    <w:rsid w:val="00C1148C"/>
    <w:rsid w:val="00C115AD"/>
    <w:rsid w:val="00C1162F"/>
    <w:rsid w:val="00C11923"/>
    <w:rsid w:val="00C119F0"/>
    <w:rsid w:val="00C11DCE"/>
    <w:rsid w:val="00C120DF"/>
    <w:rsid w:val="00C123DE"/>
    <w:rsid w:val="00C1262C"/>
    <w:rsid w:val="00C12945"/>
    <w:rsid w:val="00C132E0"/>
    <w:rsid w:val="00C1380C"/>
    <w:rsid w:val="00C13A03"/>
    <w:rsid w:val="00C13A3A"/>
    <w:rsid w:val="00C13D7D"/>
    <w:rsid w:val="00C14734"/>
    <w:rsid w:val="00C148A4"/>
    <w:rsid w:val="00C14FC9"/>
    <w:rsid w:val="00C15178"/>
    <w:rsid w:val="00C1523C"/>
    <w:rsid w:val="00C152E3"/>
    <w:rsid w:val="00C154A3"/>
    <w:rsid w:val="00C1575D"/>
    <w:rsid w:val="00C1587C"/>
    <w:rsid w:val="00C158FA"/>
    <w:rsid w:val="00C159E1"/>
    <w:rsid w:val="00C160A2"/>
    <w:rsid w:val="00C16250"/>
    <w:rsid w:val="00C16451"/>
    <w:rsid w:val="00C16522"/>
    <w:rsid w:val="00C166DE"/>
    <w:rsid w:val="00C16B14"/>
    <w:rsid w:val="00C16B34"/>
    <w:rsid w:val="00C16CA4"/>
    <w:rsid w:val="00C16EC9"/>
    <w:rsid w:val="00C16EDC"/>
    <w:rsid w:val="00C1706D"/>
    <w:rsid w:val="00C17387"/>
    <w:rsid w:val="00C178E8"/>
    <w:rsid w:val="00C17BF6"/>
    <w:rsid w:val="00C20455"/>
    <w:rsid w:val="00C206FE"/>
    <w:rsid w:val="00C20775"/>
    <w:rsid w:val="00C20840"/>
    <w:rsid w:val="00C21A06"/>
    <w:rsid w:val="00C21B23"/>
    <w:rsid w:val="00C21C87"/>
    <w:rsid w:val="00C21D00"/>
    <w:rsid w:val="00C21DD0"/>
    <w:rsid w:val="00C221AA"/>
    <w:rsid w:val="00C22602"/>
    <w:rsid w:val="00C22DC2"/>
    <w:rsid w:val="00C22F09"/>
    <w:rsid w:val="00C2353B"/>
    <w:rsid w:val="00C2355A"/>
    <w:rsid w:val="00C237B5"/>
    <w:rsid w:val="00C23B8A"/>
    <w:rsid w:val="00C23E76"/>
    <w:rsid w:val="00C24107"/>
    <w:rsid w:val="00C24441"/>
    <w:rsid w:val="00C24738"/>
    <w:rsid w:val="00C24A2C"/>
    <w:rsid w:val="00C24D75"/>
    <w:rsid w:val="00C25123"/>
    <w:rsid w:val="00C25148"/>
    <w:rsid w:val="00C2549A"/>
    <w:rsid w:val="00C26880"/>
    <w:rsid w:val="00C269A0"/>
    <w:rsid w:val="00C2707C"/>
    <w:rsid w:val="00C27691"/>
    <w:rsid w:val="00C276AB"/>
    <w:rsid w:val="00C27701"/>
    <w:rsid w:val="00C27BF0"/>
    <w:rsid w:val="00C27C9A"/>
    <w:rsid w:val="00C3011B"/>
    <w:rsid w:val="00C3073B"/>
    <w:rsid w:val="00C3079B"/>
    <w:rsid w:val="00C30A95"/>
    <w:rsid w:val="00C30AD1"/>
    <w:rsid w:val="00C30DC4"/>
    <w:rsid w:val="00C30DEE"/>
    <w:rsid w:val="00C31321"/>
    <w:rsid w:val="00C314A6"/>
    <w:rsid w:val="00C314AA"/>
    <w:rsid w:val="00C314F4"/>
    <w:rsid w:val="00C317D6"/>
    <w:rsid w:val="00C319D7"/>
    <w:rsid w:val="00C31AD3"/>
    <w:rsid w:val="00C31ECE"/>
    <w:rsid w:val="00C32011"/>
    <w:rsid w:val="00C324A4"/>
    <w:rsid w:val="00C325BB"/>
    <w:rsid w:val="00C32675"/>
    <w:rsid w:val="00C32CA6"/>
    <w:rsid w:val="00C32F8F"/>
    <w:rsid w:val="00C3311D"/>
    <w:rsid w:val="00C33182"/>
    <w:rsid w:val="00C332EB"/>
    <w:rsid w:val="00C3366A"/>
    <w:rsid w:val="00C33B26"/>
    <w:rsid w:val="00C33E72"/>
    <w:rsid w:val="00C34CBA"/>
    <w:rsid w:val="00C34D8C"/>
    <w:rsid w:val="00C34F0B"/>
    <w:rsid w:val="00C35355"/>
    <w:rsid w:val="00C35475"/>
    <w:rsid w:val="00C354A2"/>
    <w:rsid w:val="00C35B40"/>
    <w:rsid w:val="00C35CA1"/>
    <w:rsid w:val="00C35FA3"/>
    <w:rsid w:val="00C3619B"/>
    <w:rsid w:val="00C36A2A"/>
    <w:rsid w:val="00C36A75"/>
    <w:rsid w:val="00C36AEC"/>
    <w:rsid w:val="00C36FF4"/>
    <w:rsid w:val="00C37215"/>
    <w:rsid w:val="00C37327"/>
    <w:rsid w:val="00C374B7"/>
    <w:rsid w:val="00C3771B"/>
    <w:rsid w:val="00C4014F"/>
    <w:rsid w:val="00C406FE"/>
    <w:rsid w:val="00C40716"/>
    <w:rsid w:val="00C40D65"/>
    <w:rsid w:val="00C40DC6"/>
    <w:rsid w:val="00C4109A"/>
    <w:rsid w:val="00C41930"/>
    <w:rsid w:val="00C419F7"/>
    <w:rsid w:val="00C41D26"/>
    <w:rsid w:val="00C41DC3"/>
    <w:rsid w:val="00C41F88"/>
    <w:rsid w:val="00C42087"/>
    <w:rsid w:val="00C423A5"/>
    <w:rsid w:val="00C425ED"/>
    <w:rsid w:val="00C427F8"/>
    <w:rsid w:val="00C434EA"/>
    <w:rsid w:val="00C436C8"/>
    <w:rsid w:val="00C443CE"/>
    <w:rsid w:val="00C4441D"/>
    <w:rsid w:val="00C4456E"/>
    <w:rsid w:val="00C44AE5"/>
    <w:rsid w:val="00C44D2D"/>
    <w:rsid w:val="00C44DB2"/>
    <w:rsid w:val="00C44DD7"/>
    <w:rsid w:val="00C4530B"/>
    <w:rsid w:val="00C454F9"/>
    <w:rsid w:val="00C45673"/>
    <w:rsid w:val="00C4567F"/>
    <w:rsid w:val="00C457A2"/>
    <w:rsid w:val="00C4585F"/>
    <w:rsid w:val="00C45996"/>
    <w:rsid w:val="00C463E6"/>
    <w:rsid w:val="00C46582"/>
    <w:rsid w:val="00C4663D"/>
    <w:rsid w:val="00C46712"/>
    <w:rsid w:val="00C4687D"/>
    <w:rsid w:val="00C46B44"/>
    <w:rsid w:val="00C471C0"/>
    <w:rsid w:val="00C474F6"/>
    <w:rsid w:val="00C4758E"/>
    <w:rsid w:val="00C475DC"/>
    <w:rsid w:val="00C47F53"/>
    <w:rsid w:val="00C50112"/>
    <w:rsid w:val="00C50DA7"/>
    <w:rsid w:val="00C51279"/>
    <w:rsid w:val="00C51397"/>
    <w:rsid w:val="00C51400"/>
    <w:rsid w:val="00C51DF8"/>
    <w:rsid w:val="00C524B6"/>
    <w:rsid w:val="00C525C7"/>
    <w:rsid w:val="00C5267B"/>
    <w:rsid w:val="00C5268E"/>
    <w:rsid w:val="00C52BA3"/>
    <w:rsid w:val="00C52DD9"/>
    <w:rsid w:val="00C52F2D"/>
    <w:rsid w:val="00C52F6A"/>
    <w:rsid w:val="00C53031"/>
    <w:rsid w:val="00C53DE5"/>
    <w:rsid w:val="00C53E11"/>
    <w:rsid w:val="00C54997"/>
    <w:rsid w:val="00C54D5B"/>
    <w:rsid w:val="00C54F95"/>
    <w:rsid w:val="00C55033"/>
    <w:rsid w:val="00C551F2"/>
    <w:rsid w:val="00C5535D"/>
    <w:rsid w:val="00C553E8"/>
    <w:rsid w:val="00C5551E"/>
    <w:rsid w:val="00C55650"/>
    <w:rsid w:val="00C55849"/>
    <w:rsid w:val="00C559C3"/>
    <w:rsid w:val="00C559D1"/>
    <w:rsid w:val="00C55A4B"/>
    <w:rsid w:val="00C55B47"/>
    <w:rsid w:val="00C55B90"/>
    <w:rsid w:val="00C55BCF"/>
    <w:rsid w:val="00C55CF4"/>
    <w:rsid w:val="00C55F10"/>
    <w:rsid w:val="00C561A6"/>
    <w:rsid w:val="00C56256"/>
    <w:rsid w:val="00C5658B"/>
    <w:rsid w:val="00C56C8F"/>
    <w:rsid w:val="00C56D1E"/>
    <w:rsid w:val="00C56E9B"/>
    <w:rsid w:val="00C56F07"/>
    <w:rsid w:val="00C57171"/>
    <w:rsid w:val="00C5734C"/>
    <w:rsid w:val="00C573BE"/>
    <w:rsid w:val="00C57747"/>
    <w:rsid w:val="00C57B5F"/>
    <w:rsid w:val="00C57DBC"/>
    <w:rsid w:val="00C602A9"/>
    <w:rsid w:val="00C60670"/>
    <w:rsid w:val="00C607AB"/>
    <w:rsid w:val="00C607DB"/>
    <w:rsid w:val="00C60B6F"/>
    <w:rsid w:val="00C61160"/>
    <w:rsid w:val="00C61255"/>
    <w:rsid w:val="00C61DDE"/>
    <w:rsid w:val="00C61E31"/>
    <w:rsid w:val="00C61ED5"/>
    <w:rsid w:val="00C61F19"/>
    <w:rsid w:val="00C61F86"/>
    <w:rsid w:val="00C622C1"/>
    <w:rsid w:val="00C62694"/>
    <w:rsid w:val="00C628A6"/>
    <w:rsid w:val="00C629FE"/>
    <w:rsid w:val="00C62E80"/>
    <w:rsid w:val="00C630DE"/>
    <w:rsid w:val="00C631DF"/>
    <w:rsid w:val="00C63260"/>
    <w:rsid w:val="00C63733"/>
    <w:rsid w:val="00C63D8D"/>
    <w:rsid w:val="00C63DB4"/>
    <w:rsid w:val="00C64647"/>
    <w:rsid w:val="00C6472C"/>
    <w:rsid w:val="00C64940"/>
    <w:rsid w:val="00C64941"/>
    <w:rsid w:val="00C6574B"/>
    <w:rsid w:val="00C6577E"/>
    <w:rsid w:val="00C659AD"/>
    <w:rsid w:val="00C65BAB"/>
    <w:rsid w:val="00C65CD2"/>
    <w:rsid w:val="00C65CF9"/>
    <w:rsid w:val="00C65E7D"/>
    <w:rsid w:val="00C65E89"/>
    <w:rsid w:val="00C66598"/>
    <w:rsid w:val="00C666A2"/>
    <w:rsid w:val="00C668B5"/>
    <w:rsid w:val="00C67072"/>
    <w:rsid w:val="00C670CB"/>
    <w:rsid w:val="00C670D6"/>
    <w:rsid w:val="00C6711B"/>
    <w:rsid w:val="00C672EB"/>
    <w:rsid w:val="00C67CE8"/>
    <w:rsid w:val="00C7025F"/>
    <w:rsid w:val="00C708B7"/>
    <w:rsid w:val="00C70962"/>
    <w:rsid w:val="00C70B16"/>
    <w:rsid w:val="00C70F62"/>
    <w:rsid w:val="00C710F2"/>
    <w:rsid w:val="00C711A0"/>
    <w:rsid w:val="00C7198A"/>
    <w:rsid w:val="00C719F4"/>
    <w:rsid w:val="00C71AF1"/>
    <w:rsid w:val="00C71F2B"/>
    <w:rsid w:val="00C721A3"/>
    <w:rsid w:val="00C721AC"/>
    <w:rsid w:val="00C72B09"/>
    <w:rsid w:val="00C72B15"/>
    <w:rsid w:val="00C72F29"/>
    <w:rsid w:val="00C732D0"/>
    <w:rsid w:val="00C73C95"/>
    <w:rsid w:val="00C73E3F"/>
    <w:rsid w:val="00C73F42"/>
    <w:rsid w:val="00C743F2"/>
    <w:rsid w:val="00C747B3"/>
    <w:rsid w:val="00C749D0"/>
    <w:rsid w:val="00C74B93"/>
    <w:rsid w:val="00C7547C"/>
    <w:rsid w:val="00C7592C"/>
    <w:rsid w:val="00C75CFC"/>
    <w:rsid w:val="00C75FCB"/>
    <w:rsid w:val="00C76509"/>
    <w:rsid w:val="00C76583"/>
    <w:rsid w:val="00C76655"/>
    <w:rsid w:val="00C76825"/>
    <w:rsid w:val="00C76963"/>
    <w:rsid w:val="00C76C9D"/>
    <w:rsid w:val="00C76DA9"/>
    <w:rsid w:val="00C76EBB"/>
    <w:rsid w:val="00C76F75"/>
    <w:rsid w:val="00C77191"/>
    <w:rsid w:val="00C7779E"/>
    <w:rsid w:val="00C77CBF"/>
    <w:rsid w:val="00C77D0D"/>
    <w:rsid w:val="00C77D8E"/>
    <w:rsid w:val="00C77EAC"/>
    <w:rsid w:val="00C80482"/>
    <w:rsid w:val="00C8051E"/>
    <w:rsid w:val="00C805A0"/>
    <w:rsid w:val="00C80704"/>
    <w:rsid w:val="00C80A15"/>
    <w:rsid w:val="00C80D0F"/>
    <w:rsid w:val="00C80E38"/>
    <w:rsid w:val="00C80F89"/>
    <w:rsid w:val="00C812B9"/>
    <w:rsid w:val="00C81435"/>
    <w:rsid w:val="00C815CC"/>
    <w:rsid w:val="00C81951"/>
    <w:rsid w:val="00C819CE"/>
    <w:rsid w:val="00C81A58"/>
    <w:rsid w:val="00C81CAA"/>
    <w:rsid w:val="00C81CC1"/>
    <w:rsid w:val="00C81EC2"/>
    <w:rsid w:val="00C8213B"/>
    <w:rsid w:val="00C8215B"/>
    <w:rsid w:val="00C822DD"/>
    <w:rsid w:val="00C8240C"/>
    <w:rsid w:val="00C8260A"/>
    <w:rsid w:val="00C827BF"/>
    <w:rsid w:val="00C8292E"/>
    <w:rsid w:val="00C82C91"/>
    <w:rsid w:val="00C82DAD"/>
    <w:rsid w:val="00C8306A"/>
    <w:rsid w:val="00C830C7"/>
    <w:rsid w:val="00C83A18"/>
    <w:rsid w:val="00C83BEE"/>
    <w:rsid w:val="00C844AF"/>
    <w:rsid w:val="00C845E7"/>
    <w:rsid w:val="00C8467B"/>
    <w:rsid w:val="00C84A3E"/>
    <w:rsid w:val="00C84BD3"/>
    <w:rsid w:val="00C84F7F"/>
    <w:rsid w:val="00C84FA0"/>
    <w:rsid w:val="00C85808"/>
    <w:rsid w:val="00C85C31"/>
    <w:rsid w:val="00C85D02"/>
    <w:rsid w:val="00C860AD"/>
    <w:rsid w:val="00C86264"/>
    <w:rsid w:val="00C86341"/>
    <w:rsid w:val="00C8661A"/>
    <w:rsid w:val="00C868E2"/>
    <w:rsid w:val="00C86A3A"/>
    <w:rsid w:val="00C86FCE"/>
    <w:rsid w:val="00C871FB"/>
    <w:rsid w:val="00C87780"/>
    <w:rsid w:val="00C87A15"/>
    <w:rsid w:val="00C9008D"/>
    <w:rsid w:val="00C90119"/>
    <w:rsid w:val="00C901F4"/>
    <w:rsid w:val="00C9034C"/>
    <w:rsid w:val="00C90389"/>
    <w:rsid w:val="00C905AA"/>
    <w:rsid w:val="00C909FC"/>
    <w:rsid w:val="00C915E8"/>
    <w:rsid w:val="00C92080"/>
    <w:rsid w:val="00C920B7"/>
    <w:rsid w:val="00C92217"/>
    <w:rsid w:val="00C9238D"/>
    <w:rsid w:val="00C9244B"/>
    <w:rsid w:val="00C9271B"/>
    <w:rsid w:val="00C92960"/>
    <w:rsid w:val="00C92B6D"/>
    <w:rsid w:val="00C92D61"/>
    <w:rsid w:val="00C939C2"/>
    <w:rsid w:val="00C93A11"/>
    <w:rsid w:val="00C93D64"/>
    <w:rsid w:val="00C93FC9"/>
    <w:rsid w:val="00C94158"/>
    <w:rsid w:val="00C9488B"/>
    <w:rsid w:val="00C94A7B"/>
    <w:rsid w:val="00C94C3A"/>
    <w:rsid w:val="00C94C68"/>
    <w:rsid w:val="00C94E9D"/>
    <w:rsid w:val="00C95252"/>
    <w:rsid w:val="00C95AB0"/>
    <w:rsid w:val="00C96026"/>
    <w:rsid w:val="00C960CC"/>
    <w:rsid w:val="00C961F3"/>
    <w:rsid w:val="00C96407"/>
    <w:rsid w:val="00C966B0"/>
    <w:rsid w:val="00C96835"/>
    <w:rsid w:val="00C969DC"/>
    <w:rsid w:val="00C96B11"/>
    <w:rsid w:val="00C96C12"/>
    <w:rsid w:val="00C970BE"/>
    <w:rsid w:val="00C973AB"/>
    <w:rsid w:val="00C9747C"/>
    <w:rsid w:val="00C976F1"/>
    <w:rsid w:val="00C9797B"/>
    <w:rsid w:val="00C97A0B"/>
    <w:rsid w:val="00C97A1B"/>
    <w:rsid w:val="00C97A40"/>
    <w:rsid w:val="00C97AAE"/>
    <w:rsid w:val="00C97F4C"/>
    <w:rsid w:val="00CA0029"/>
    <w:rsid w:val="00CA002D"/>
    <w:rsid w:val="00CA0135"/>
    <w:rsid w:val="00CA02DA"/>
    <w:rsid w:val="00CA05AD"/>
    <w:rsid w:val="00CA08E5"/>
    <w:rsid w:val="00CA0EE7"/>
    <w:rsid w:val="00CA0F0F"/>
    <w:rsid w:val="00CA0F71"/>
    <w:rsid w:val="00CA134D"/>
    <w:rsid w:val="00CA1A7D"/>
    <w:rsid w:val="00CA1B16"/>
    <w:rsid w:val="00CA1C57"/>
    <w:rsid w:val="00CA1D19"/>
    <w:rsid w:val="00CA1DEA"/>
    <w:rsid w:val="00CA1DF6"/>
    <w:rsid w:val="00CA1F6C"/>
    <w:rsid w:val="00CA203D"/>
    <w:rsid w:val="00CA2A1F"/>
    <w:rsid w:val="00CA2C4A"/>
    <w:rsid w:val="00CA2E58"/>
    <w:rsid w:val="00CA2F1D"/>
    <w:rsid w:val="00CA2FD2"/>
    <w:rsid w:val="00CA30E7"/>
    <w:rsid w:val="00CA36F3"/>
    <w:rsid w:val="00CA3C45"/>
    <w:rsid w:val="00CA4181"/>
    <w:rsid w:val="00CA43E5"/>
    <w:rsid w:val="00CA4630"/>
    <w:rsid w:val="00CA467D"/>
    <w:rsid w:val="00CA49D5"/>
    <w:rsid w:val="00CA4BE8"/>
    <w:rsid w:val="00CA5208"/>
    <w:rsid w:val="00CA5231"/>
    <w:rsid w:val="00CA5776"/>
    <w:rsid w:val="00CA585F"/>
    <w:rsid w:val="00CA59AC"/>
    <w:rsid w:val="00CA5A51"/>
    <w:rsid w:val="00CA5A95"/>
    <w:rsid w:val="00CA5EF7"/>
    <w:rsid w:val="00CA63AC"/>
    <w:rsid w:val="00CA654D"/>
    <w:rsid w:val="00CA679E"/>
    <w:rsid w:val="00CA67EB"/>
    <w:rsid w:val="00CA6A79"/>
    <w:rsid w:val="00CA6ABE"/>
    <w:rsid w:val="00CA6B3D"/>
    <w:rsid w:val="00CA6D8D"/>
    <w:rsid w:val="00CA6E1E"/>
    <w:rsid w:val="00CA717D"/>
    <w:rsid w:val="00CA72BB"/>
    <w:rsid w:val="00CA743D"/>
    <w:rsid w:val="00CA75CA"/>
    <w:rsid w:val="00CA787B"/>
    <w:rsid w:val="00CA7A91"/>
    <w:rsid w:val="00CA7AFE"/>
    <w:rsid w:val="00CA7F5E"/>
    <w:rsid w:val="00CB015C"/>
    <w:rsid w:val="00CB0161"/>
    <w:rsid w:val="00CB0311"/>
    <w:rsid w:val="00CB03BE"/>
    <w:rsid w:val="00CB03E9"/>
    <w:rsid w:val="00CB0693"/>
    <w:rsid w:val="00CB072B"/>
    <w:rsid w:val="00CB0752"/>
    <w:rsid w:val="00CB09A4"/>
    <w:rsid w:val="00CB0CE5"/>
    <w:rsid w:val="00CB0F50"/>
    <w:rsid w:val="00CB10F2"/>
    <w:rsid w:val="00CB113D"/>
    <w:rsid w:val="00CB115F"/>
    <w:rsid w:val="00CB16B5"/>
    <w:rsid w:val="00CB1F36"/>
    <w:rsid w:val="00CB2014"/>
    <w:rsid w:val="00CB290D"/>
    <w:rsid w:val="00CB29C2"/>
    <w:rsid w:val="00CB2BA7"/>
    <w:rsid w:val="00CB2BC4"/>
    <w:rsid w:val="00CB2D34"/>
    <w:rsid w:val="00CB3412"/>
    <w:rsid w:val="00CB35B7"/>
    <w:rsid w:val="00CB397C"/>
    <w:rsid w:val="00CB3B9B"/>
    <w:rsid w:val="00CB4046"/>
    <w:rsid w:val="00CB408E"/>
    <w:rsid w:val="00CB445B"/>
    <w:rsid w:val="00CB4517"/>
    <w:rsid w:val="00CB45AF"/>
    <w:rsid w:val="00CB46E5"/>
    <w:rsid w:val="00CB4BCF"/>
    <w:rsid w:val="00CB4FCC"/>
    <w:rsid w:val="00CB5702"/>
    <w:rsid w:val="00CB5AEC"/>
    <w:rsid w:val="00CB5BAE"/>
    <w:rsid w:val="00CB5DDB"/>
    <w:rsid w:val="00CB6328"/>
    <w:rsid w:val="00CB6341"/>
    <w:rsid w:val="00CB6472"/>
    <w:rsid w:val="00CB6610"/>
    <w:rsid w:val="00CB686C"/>
    <w:rsid w:val="00CB6AD1"/>
    <w:rsid w:val="00CB6E56"/>
    <w:rsid w:val="00CB79AD"/>
    <w:rsid w:val="00CB7B6F"/>
    <w:rsid w:val="00CB7BEE"/>
    <w:rsid w:val="00CB7D34"/>
    <w:rsid w:val="00CC00E7"/>
    <w:rsid w:val="00CC012E"/>
    <w:rsid w:val="00CC01B6"/>
    <w:rsid w:val="00CC093B"/>
    <w:rsid w:val="00CC0CEB"/>
    <w:rsid w:val="00CC15CF"/>
    <w:rsid w:val="00CC1B2C"/>
    <w:rsid w:val="00CC1E30"/>
    <w:rsid w:val="00CC1F37"/>
    <w:rsid w:val="00CC2090"/>
    <w:rsid w:val="00CC20EF"/>
    <w:rsid w:val="00CC2188"/>
    <w:rsid w:val="00CC244B"/>
    <w:rsid w:val="00CC27A3"/>
    <w:rsid w:val="00CC2D12"/>
    <w:rsid w:val="00CC3092"/>
    <w:rsid w:val="00CC33CA"/>
    <w:rsid w:val="00CC38CF"/>
    <w:rsid w:val="00CC3A0F"/>
    <w:rsid w:val="00CC4277"/>
    <w:rsid w:val="00CC4367"/>
    <w:rsid w:val="00CC4415"/>
    <w:rsid w:val="00CC4736"/>
    <w:rsid w:val="00CC49BB"/>
    <w:rsid w:val="00CC49CF"/>
    <w:rsid w:val="00CC4B4A"/>
    <w:rsid w:val="00CC4F5D"/>
    <w:rsid w:val="00CC50B7"/>
    <w:rsid w:val="00CC51DA"/>
    <w:rsid w:val="00CC6083"/>
    <w:rsid w:val="00CC6144"/>
    <w:rsid w:val="00CC61E9"/>
    <w:rsid w:val="00CC63FD"/>
    <w:rsid w:val="00CC6A50"/>
    <w:rsid w:val="00CC6D2F"/>
    <w:rsid w:val="00CC6D57"/>
    <w:rsid w:val="00CC6DB1"/>
    <w:rsid w:val="00CC76C4"/>
    <w:rsid w:val="00CC7AF8"/>
    <w:rsid w:val="00CC7B03"/>
    <w:rsid w:val="00CC7F1B"/>
    <w:rsid w:val="00CD0102"/>
    <w:rsid w:val="00CD06D0"/>
    <w:rsid w:val="00CD1810"/>
    <w:rsid w:val="00CD188D"/>
    <w:rsid w:val="00CD1B71"/>
    <w:rsid w:val="00CD20DE"/>
    <w:rsid w:val="00CD24B0"/>
    <w:rsid w:val="00CD280D"/>
    <w:rsid w:val="00CD28E2"/>
    <w:rsid w:val="00CD2AC9"/>
    <w:rsid w:val="00CD307C"/>
    <w:rsid w:val="00CD3989"/>
    <w:rsid w:val="00CD3B98"/>
    <w:rsid w:val="00CD3D72"/>
    <w:rsid w:val="00CD3E38"/>
    <w:rsid w:val="00CD41CA"/>
    <w:rsid w:val="00CD456D"/>
    <w:rsid w:val="00CD4639"/>
    <w:rsid w:val="00CD4C05"/>
    <w:rsid w:val="00CD4D72"/>
    <w:rsid w:val="00CD4E9A"/>
    <w:rsid w:val="00CD4EF2"/>
    <w:rsid w:val="00CD529C"/>
    <w:rsid w:val="00CD52EB"/>
    <w:rsid w:val="00CD533B"/>
    <w:rsid w:val="00CD5341"/>
    <w:rsid w:val="00CD56A9"/>
    <w:rsid w:val="00CD5B64"/>
    <w:rsid w:val="00CD5F73"/>
    <w:rsid w:val="00CD6209"/>
    <w:rsid w:val="00CD6314"/>
    <w:rsid w:val="00CD6671"/>
    <w:rsid w:val="00CD6955"/>
    <w:rsid w:val="00CD6FAA"/>
    <w:rsid w:val="00CD71D1"/>
    <w:rsid w:val="00CD731E"/>
    <w:rsid w:val="00CD7A23"/>
    <w:rsid w:val="00CD7DC5"/>
    <w:rsid w:val="00CE0730"/>
    <w:rsid w:val="00CE0A79"/>
    <w:rsid w:val="00CE0B26"/>
    <w:rsid w:val="00CE0BD3"/>
    <w:rsid w:val="00CE0DFD"/>
    <w:rsid w:val="00CE0E6B"/>
    <w:rsid w:val="00CE0EAC"/>
    <w:rsid w:val="00CE1762"/>
    <w:rsid w:val="00CE1926"/>
    <w:rsid w:val="00CE1CAE"/>
    <w:rsid w:val="00CE1DCF"/>
    <w:rsid w:val="00CE1DF5"/>
    <w:rsid w:val="00CE1F3C"/>
    <w:rsid w:val="00CE23A1"/>
    <w:rsid w:val="00CE2715"/>
    <w:rsid w:val="00CE2CF7"/>
    <w:rsid w:val="00CE37C5"/>
    <w:rsid w:val="00CE3994"/>
    <w:rsid w:val="00CE407C"/>
    <w:rsid w:val="00CE4351"/>
    <w:rsid w:val="00CE4425"/>
    <w:rsid w:val="00CE4483"/>
    <w:rsid w:val="00CE44B4"/>
    <w:rsid w:val="00CE4571"/>
    <w:rsid w:val="00CE4A12"/>
    <w:rsid w:val="00CE5029"/>
    <w:rsid w:val="00CE527E"/>
    <w:rsid w:val="00CE58DA"/>
    <w:rsid w:val="00CE59C3"/>
    <w:rsid w:val="00CE609B"/>
    <w:rsid w:val="00CE612C"/>
    <w:rsid w:val="00CE6243"/>
    <w:rsid w:val="00CE699D"/>
    <w:rsid w:val="00CE6AA2"/>
    <w:rsid w:val="00CE6B95"/>
    <w:rsid w:val="00CE6C00"/>
    <w:rsid w:val="00CE75E7"/>
    <w:rsid w:val="00CE7BD8"/>
    <w:rsid w:val="00CF01C3"/>
    <w:rsid w:val="00CF076F"/>
    <w:rsid w:val="00CF09B9"/>
    <w:rsid w:val="00CF0A28"/>
    <w:rsid w:val="00CF0A66"/>
    <w:rsid w:val="00CF0E65"/>
    <w:rsid w:val="00CF0F67"/>
    <w:rsid w:val="00CF11E6"/>
    <w:rsid w:val="00CF1225"/>
    <w:rsid w:val="00CF14A9"/>
    <w:rsid w:val="00CF17AB"/>
    <w:rsid w:val="00CF1871"/>
    <w:rsid w:val="00CF19FD"/>
    <w:rsid w:val="00CF1C1F"/>
    <w:rsid w:val="00CF207A"/>
    <w:rsid w:val="00CF2670"/>
    <w:rsid w:val="00CF2BAA"/>
    <w:rsid w:val="00CF3006"/>
    <w:rsid w:val="00CF3033"/>
    <w:rsid w:val="00CF31EA"/>
    <w:rsid w:val="00CF353C"/>
    <w:rsid w:val="00CF375E"/>
    <w:rsid w:val="00CF37E5"/>
    <w:rsid w:val="00CF3D42"/>
    <w:rsid w:val="00CF48C9"/>
    <w:rsid w:val="00CF498B"/>
    <w:rsid w:val="00CF50B8"/>
    <w:rsid w:val="00CF524B"/>
    <w:rsid w:val="00CF53A4"/>
    <w:rsid w:val="00CF57A6"/>
    <w:rsid w:val="00CF5880"/>
    <w:rsid w:val="00CF5C1F"/>
    <w:rsid w:val="00CF5C39"/>
    <w:rsid w:val="00CF5C78"/>
    <w:rsid w:val="00CF65D4"/>
    <w:rsid w:val="00CF67E4"/>
    <w:rsid w:val="00CF6BA6"/>
    <w:rsid w:val="00CF6BD2"/>
    <w:rsid w:val="00CF703E"/>
    <w:rsid w:val="00CF7762"/>
    <w:rsid w:val="00CF78D2"/>
    <w:rsid w:val="00CF7C75"/>
    <w:rsid w:val="00CF7ED2"/>
    <w:rsid w:val="00D0086A"/>
    <w:rsid w:val="00D008D2"/>
    <w:rsid w:val="00D00A8C"/>
    <w:rsid w:val="00D00B53"/>
    <w:rsid w:val="00D00F77"/>
    <w:rsid w:val="00D01238"/>
    <w:rsid w:val="00D013C1"/>
    <w:rsid w:val="00D01AD2"/>
    <w:rsid w:val="00D02082"/>
    <w:rsid w:val="00D02163"/>
    <w:rsid w:val="00D02239"/>
    <w:rsid w:val="00D0232C"/>
    <w:rsid w:val="00D02E88"/>
    <w:rsid w:val="00D030D5"/>
    <w:rsid w:val="00D03610"/>
    <w:rsid w:val="00D04095"/>
    <w:rsid w:val="00D042C3"/>
    <w:rsid w:val="00D043EF"/>
    <w:rsid w:val="00D04C52"/>
    <w:rsid w:val="00D04C7A"/>
    <w:rsid w:val="00D04CEF"/>
    <w:rsid w:val="00D04E74"/>
    <w:rsid w:val="00D05163"/>
    <w:rsid w:val="00D05523"/>
    <w:rsid w:val="00D0554F"/>
    <w:rsid w:val="00D05601"/>
    <w:rsid w:val="00D05B96"/>
    <w:rsid w:val="00D05E54"/>
    <w:rsid w:val="00D05F62"/>
    <w:rsid w:val="00D0621C"/>
    <w:rsid w:val="00D062E9"/>
    <w:rsid w:val="00D06550"/>
    <w:rsid w:val="00D06936"/>
    <w:rsid w:val="00D06984"/>
    <w:rsid w:val="00D0780D"/>
    <w:rsid w:val="00D078A1"/>
    <w:rsid w:val="00D07DA3"/>
    <w:rsid w:val="00D100A5"/>
    <w:rsid w:val="00D104E3"/>
    <w:rsid w:val="00D10600"/>
    <w:rsid w:val="00D107FE"/>
    <w:rsid w:val="00D11658"/>
    <w:rsid w:val="00D117D3"/>
    <w:rsid w:val="00D11968"/>
    <w:rsid w:val="00D11E22"/>
    <w:rsid w:val="00D11F40"/>
    <w:rsid w:val="00D1212E"/>
    <w:rsid w:val="00D126FB"/>
    <w:rsid w:val="00D12735"/>
    <w:rsid w:val="00D1274E"/>
    <w:rsid w:val="00D127BE"/>
    <w:rsid w:val="00D12907"/>
    <w:rsid w:val="00D129F8"/>
    <w:rsid w:val="00D12CF1"/>
    <w:rsid w:val="00D12D6C"/>
    <w:rsid w:val="00D130C5"/>
    <w:rsid w:val="00D132DE"/>
    <w:rsid w:val="00D13311"/>
    <w:rsid w:val="00D13499"/>
    <w:rsid w:val="00D13683"/>
    <w:rsid w:val="00D13E5E"/>
    <w:rsid w:val="00D13EB8"/>
    <w:rsid w:val="00D13EE9"/>
    <w:rsid w:val="00D14109"/>
    <w:rsid w:val="00D142DD"/>
    <w:rsid w:val="00D14B0B"/>
    <w:rsid w:val="00D14D58"/>
    <w:rsid w:val="00D15D0D"/>
    <w:rsid w:val="00D15D96"/>
    <w:rsid w:val="00D15ECA"/>
    <w:rsid w:val="00D15FD8"/>
    <w:rsid w:val="00D160BB"/>
    <w:rsid w:val="00D1641E"/>
    <w:rsid w:val="00D1657E"/>
    <w:rsid w:val="00D16677"/>
    <w:rsid w:val="00D16A4D"/>
    <w:rsid w:val="00D16B0F"/>
    <w:rsid w:val="00D16C00"/>
    <w:rsid w:val="00D16F3F"/>
    <w:rsid w:val="00D16FC0"/>
    <w:rsid w:val="00D16FD9"/>
    <w:rsid w:val="00D1711A"/>
    <w:rsid w:val="00D17217"/>
    <w:rsid w:val="00D2027D"/>
    <w:rsid w:val="00D2054F"/>
    <w:rsid w:val="00D20670"/>
    <w:rsid w:val="00D2115C"/>
    <w:rsid w:val="00D2169A"/>
    <w:rsid w:val="00D21857"/>
    <w:rsid w:val="00D2186F"/>
    <w:rsid w:val="00D218F8"/>
    <w:rsid w:val="00D21D00"/>
    <w:rsid w:val="00D21EE4"/>
    <w:rsid w:val="00D21FAB"/>
    <w:rsid w:val="00D21FF2"/>
    <w:rsid w:val="00D220A2"/>
    <w:rsid w:val="00D23018"/>
    <w:rsid w:val="00D230F4"/>
    <w:rsid w:val="00D231A7"/>
    <w:rsid w:val="00D2344B"/>
    <w:rsid w:val="00D23590"/>
    <w:rsid w:val="00D23D0D"/>
    <w:rsid w:val="00D23D72"/>
    <w:rsid w:val="00D23F2B"/>
    <w:rsid w:val="00D2418E"/>
    <w:rsid w:val="00D242B7"/>
    <w:rsid w:val="00D24C53"/>
    <w:rsid w:val="00D25514"/>
    <w:rsid w:val="00D25A8D"/>
    <w:rsid w:val="00D25D7A"/>
    <w:rsid w:val="00D25DE7"/>
    <w:rsid w:val="00D25ED2"/>
    <w:rsid w:val="00D260F2"/>
    <w:rsid w:val="00D26161"/>
    <w:rsid w:val="00D26794"/>
    <w:rsid w:val="00D26804"/>
    <w:rsid w:val="00D26DCA"/>
    <w:rsid w:val="00D26F98"/>
    <w:rsid w:val="00D271F8"/>
    <w:rsid w:val="00D27489"/>
    <w:rsid w:val="00D27492"/>
    <w:rsid w:val="00D2761C"/>
    <w:rsid w:val="00D27741"/>
    <w:rsid w:val="00D27FA0"/>
    <w:rsid w:val="00D30187"/>
    <w:rsid w:val="00D301A3"/>
    <w:rsid w:val="00D30540"/>
    <w:rsid w:val="00D30681"/>
    <w:rsid w:val="00D30845"/>
    <w:rsid w:val="00D30A1F"/>
    <w:rsid w:val="00D30C49"/>
    <w:rsid w:val="00D311D1"/>
    <w:rsid w:val="00D31279"/>
    <w:rsid w:val="00D3196C"/>
    <w:rsid w:val="00D31980"/>
    <w:rsid w:val="00D31C02"/>
    <w:rsid w:val="00D3210A"/>
    <w:rsid w:val="00D3258C"/>
    <w:rsid w:val="00D32763"/>
    <w:rsid w:val="00D3285D"/>
    <w:rsid w:val="00D32885"/>
    <w:rsid w:val="00D32AF4"/>
    <w:rsid w:val="00D32EA8"/>
    <w:rsid w:val="00D32F17"/>
    <w:rsid w:val="00D33122"/>
    <w:rsid w:val="00D332B6"/>
    <w:rsid w:val="00D33466"/>
    <w:rsid w:val="00D33636"/>
    <w:rsid w:val="00D33A03"/>
    <w:rsid w:val="00D33E1E"/>
    <w:rsid w:val="00D33E68"/>
    <w:rsid w:val="00D33F3A"/>
    <w:rsid w:val="00D340ED"/>
    <w:rsid w:val="00D341F1"/>
    <w:rsid w:val="00D344BF"/>
    <w:rsid w:val="00D34B98"/>
    <w:rsid w:val="00D3502B"/>
    <w:rsid w:val="00D3507F"/>
    <w:rsid w:val="00D354EC"/>
    <w:rsid w:val="00D35829"/>
    <w:rsid w:val="00D36209"/>
    <w:rsid w:val="00D36E09"/>
    <w:rsid w:val="00D3736A"/>
    <w:rsid w:val="00D374A3"/>
    <w:rsid w:val="00D37E2A"/>
    <w:rsid w:val="00D40326"/>
    <w:rsid w:val="00D40362"/>
    <w:rsid w:val="00D403B9"/>
    <w:rsid w:val="00D406C6"/>
    <w:rsid w:val="00D40710"/>
    <w:rsid w:val="00D40806"/>
    <w:rsid w:val="00D40B0F"/>
    <w:rsid w:val="00D40CE6"/>
    <w:rsid w:val="00D40E1C"/>
    <w:rsid w:val="00D410B8"/>
    <w:rsid w:val="00D411FA"/>
    <w:rsid w:val="00D41269"/>
    <w:rsid w:val="00D4129C"/>
    <w:rsid w:val="00D4132E"/>
    <w:rsid w:val="00D415F4"/>
    <w:rsid w:val="00D41769"/>
    <w:rsid w:val="00D41C07"/>
    <w:rsid w:val="00D42191"/>
    <w:rsid w:val="00D422C8"/>
    <w:rsid w:val="00D42329"/>
    <w:rsid w:val="00D42646"/>
    <w:rsid w:val="00D426E7"/>
    <w:rsid w:val="00D426F0"/>
    <w:rsid w:val="00D427C4"/>
    <w:rsid w:val="00D428FF"/>
    <w:rsid w:val="00D42FE0"/>
    <w:rsid w:val="00D430EA"/>
    <w:rsid w:val="00D431AC"/>
    <w:rsid w:val="00D432C9"/>
    <w:rsid w:val="00D43492"/>
    <w:rsid w:val="00D439D3"/>
    <w:rsid w:val="00D43E63"/>
    <w:rsid w:val="00D43E86"/>
    <w:rsid w:val="00D43EC7"/>
    <w:rsid w:val="00D43F25"/>
    <w:rsid w:val="00D44299"/>
    <w:rsid w:val="00D44751"/>
    <w:rsid w:val="00D44A4D"/>
    <w:rsid w:val="00D450AB"/>
    <w:rsid w:val="00D45AC8"/>
    <w:rsid w:val="00D46673"/>
    <w:rsid w:val="00D466C7"/>
    <w:rsid w:val="00D46802"/>
    <w:rsid w:val="00D46DF7"/>
    <w:rsid w:val="00D46E1A"/>
    <w:rsid w:val="00D4727D"/>
    <w:rsid w:val="00D4761E"/>
    <w:rsid w:val="00D47BCC"/>
    <w:rsid w:val="00D503B6"/>
    <w:rsid w:val="00D50512"/>
    <w:rsid w:val="00D507E8"/>
    <w:rsid w:val="00D50BAE"/>
    <w:rsid w:val="00D514D2"/>
    <w:rsid w:val="00D51FD3"/>
    <w:rsid w:val="00D52131"/>
    <w:rsid w:val="00D521FC"/>
    <w:rsid w:val="00D524BA"/>
    <w:rsid w:val="00D52654"/>
    <w:rsid w:val="00D528FE"/>
    <w:rsid w:val="00D5317D"/>
    <w:rsid w:val="00D53269"/>
    <w:rsid w:val="00D53587"/>
    <w:rsid w:val="00D53724"/>
    <w:rsid w:val="00D53AE2"/>
    <w:rsid w:val="00D53D02"/>
    <w:rsid w:val="00D54164"/>
    <w:rsid w:val="00D5416A"/>
    <w:rsid w:val="00D542D2"/>
    <w:rsid w:val="00D544A5"/>
    <w:rsid w:val="00D548C6"/>
    <w:rsid w:val="00D54BF3"/>
    <w:rsid w:val="00D54C84"/>
    <w:rsid w:val="00D5540F"/>
    <w:rsid w:val="00D554DB"/>
    <w:rsid w:val="00D56478"/>
    <w:rsid w:val="00D569A1"/>
    <w:rsid w:val="00D569DB"/>
    <w:rsid w:val="00D56B6A"/>
    <w:rsid w:val="00D56E75"/>
    <w:rsid w:val="00D57517"/>
    <w:rsid w:val="00D57522"/>
    <w:rsid w:val="00D575E5"/>
    <w:rsid w:val="00D57AAB"/>
    <w:rsid w:val="00D57D32"/>
    <w:rsid w:val="00D57D7A"/>
    <w:rsid w:val="00D57EE2"/>
    <w:rsid w:val="00D57F4C"/>
    <w:rsid w:val="00D60399"/>
    <w:rsid w:val="00D6045B"/>
    <w:rsid w:val="00D60554"/>
    <w:rsid w:val="00D6056A"/>
    <w:rsid w:val="00D6080B"/>
    <w:rsid w:val="00D6093D"/>
    <w:rsid w:val="00D60B1D"/>
    <w:rsid w:val="00D60EF9"/>
    <w:rsid w:val="00D60FD4"/>
    <w:rsid w:val="00D611D4"/>
    <w:rsid w:val="00D61627"/>
    <w:rsid w:val="00D61702"/>
    <w:rsid w:val="00D617D8"/>
    <w:rsid w:val="00D62288"/>
    <w:rsid w:val="00D624F0"/>
    <w:rsid w:val="00D626CF"/>
    <w:rsid w:val="00D62AC1"/>
    <w:rsid w:val="00D634EA"/>
    <w:rsid w:val="00D63887"/>
    <w:rsid w:val="00D63AF3"/>
    <w:rsid w:val="00D63BF2"/>
    <w:rsid w:val="00D63C79"/>
    <w:rsid w:val="00D63D8C"/>
    <w:rsid w:val="00D63DF6"/>
    <w:rsid w:val="00D64189"/>
    <w:rsid w:val="00D641C0"/>
    <w:rsid w:val="00D64615"/>
    <w:rsid w:val="00D64E48"/>
    <w:rsid w:val="00D65112"/>
    <w:rsid w:val="00D65191"/>
    <w:rsid w:val="00D65529"/>
    <w:rsid w:val="00D655B4"/>
    <w:rsid w:val="00D65752"/>
    <w:rsid w:val="00D65790"/>
    <w:rsid w:val="00D659AF"/>
    <w:rsid w:val="00D65C49"/>
    <w:rsid w:val="00D65C4E"/>
    <w:rsid w:val="00D65CDE"/>
    <w:rsid w:val="00D6612C"/>
    <w:rsid w:val="00D6627C"/>
    <w:rsid w:val="00D664AB"/>
    <w:rsid w:val="00D6675A"/>
    <w:rsid w:val="00D667FA"/>
    <w:rsid w:val="00D66858"/>
    <w:rsid w:val="00D668A8"/>
    <w:rsid w:val="00D66C49"/>
    <w:rsid w:val="00D66FF7"/>
    <w:rsid w:val="00D67401"/>
    <w:rsid w:val="00D67623"/>
    <w:rsid w:val="00D678B9"/>
    <w:rsid w:val="00D67A4A"/>
    <w:rsid w:val="00D67E33"/>
    <w:rsid w:val="00D67F01"/>
    <w:rsid w:val="00D701FB"/>
    <w:rsid w:val="00D7035C"/>
    <w:rsid w:val="00D704C8"/>
    <w:rsid w:val="00D704D5"/>
    <w:rsid w:val="00D706AA"/>
    <w:rsid w:val="00D7079B"/>
    <w:rsid w:val="00D70885"/>
    <w:rsid w:val="00D70CAB"/>
    <w:rsid w:val="00D70D82"/>
    <w:rsid w:val="00D710EF"/>
    <w:rsid w:val="00D714E8"/>
    <w:rsid w:val="00D715D6"/>
    <w:rsid w:val="00D71667"/>
    <w:rsid w:val="00D7190F"/>
    <w:rsid w:val="00D719CB"/>
    <w:rsid w:val="00D71A3E"/>
    <w:rsid w:val="00D71A82"/>
    <w:rsid w:val="00D71B34"/>
    <w:rsid w:val="00D71C71"/>
    <w:rsid w:val="00D71D4D"/>
    <w:rsid w:val="00D71E86"/>
    <w:rsid w:val="00D71EA6"/>
    <w:rsid w:val="00D72167"/>
    <w:rsid w:val="00D72B76"/>
    <w:rsid w:val="00D72D18"/>
    <w:rsid w:val="00D72F74"/>
    <w:rsid w:val="00D72F9F"/>
    <w:rsid w:val="00D7338D"/>
    <w:rsid w:val="00D7350B"/>
    <w:rsid w:val="00D73682"/>
    <w:rsid w:val="00D73710"/>
    <w:rsid w:val="00D7393A"/>
    <w:rsid w:val="00D739E7"/>
    <w:rsid w:val="00D73ADE"/>
    <w:rsid w:val="00D73BCF"/>
    <w:rsid w:val="00D73C46"/>
    <w:rsid w:val="00D73D65"/>
    <w:rsid w:val="00D73FC1"/>
    <w:rsid w:val="00D74190"/>
    <w:rsid w:val="00D7421D"/>
    <w:rsid w:val="00D742D7"/>
    <w:rsid w:val="00D743B2"/>
    <w:rsid w:val="00D74639"/>
    <w:rsid w:val="00D7483D"/>
    <w:rsid w:val="00D74894"/>
    <w:rsid w:val="00D74C0B"/>
    <w:rsid w:val="00D74CFA"/>
    <w:rsid w:val="00D75206"/>
    <w:rsid w:val="00D7546A"/>
    <w:rsid w:val="00D75A22"/>
    <w:rsid w:val="00D75C5A"/>
    <w:rsid w:val="00D75E71"/>
    <w:rsid w:val="00D7607F"/>
    <w:rsid w:val="00D765F5"/>
    <w:rsid w:val="00D76754"/>
    <w:rsid w:val="00D76A69"/>
    <w:rsid w:val="00D76AD7"/>
    <w:rsid w:val="00D76B1D"/>
    <w:rsid w:val="00D76BDE"/>
    <w:rsid w:val="00D76C89"/>
    <w:rsid w:val="00D76E27"/>
    <w:rsid w:val="00D76EE1"/>
    <w:rsid w:val="00D77453"/>
    <w:rsid w:val="00D77669"/>
    <w:rsid w:val="00D77674"/>
    <w:rsid w:val="00D77781"/>
    <w:rsid w:val="00D77829"/>
    <w:rsid w:val="00D77845"/>
    <w:rsid w:val="00D779B3"/>
    <w:rsid w:val="00D77A66"/>
    <w:rsid w:val="00D77E8F"/>
    <w:rsid w:val="00D80656"/>
    <w:rsid w:val="00D80949"/>
    <w:rsid w:val="00D80C3E"/>
    <w:rsid w:val="00D80F7F"/>
    <w:rsid w:val="00D8182E"/>
    <w:rsid w:val="00D81874"/>
    <w:rsid w:val="00D818B1"/>
    <w:rsid w:val="00D81917"/>
    <w:rsid w:val="00D81D2E"/>
    <w:rsid w:val="00D81F50"/>
    <w:rsid w:val="00D81FD3"/>
    <w:rsid w:val="00D8204B"/>
    <w:rsid w:val="00D820BC"/>
    <w:rsid w:val="00D822B8"/>
    <w:rsid w:val="00D82679"/>
    <w:rsid w:val="00D8273D"/>
    <w:rsid w:val="00D82743"/>
    <w:rsid w:val="00D82776"/>
    <w:rsid w:val="00D82779"/>
    <w:rsid w:val="00D8285F"/>
    <w:rsid w:val="00D831D8"/>
    <w:rsid w:val="00D8340F"/>
    <w:rsid w:val="00D835E1"/>
    <w:rsid w:val="00D83F1E"/>
    <w:rsid w:val="00D83F4C"/>
    <w:rsid w:val="00D8451B"/>
    <w:rsid w:val="00D84634"/>
    <w:rsid w:val="00D84817"/>
    <w:rsid w:val="00D8489D"/>
    <w:rsid w:val="00D84E0A"/>
    <w:rsid w:val="00D85645"/>
    <w:rsid w:val="00D858A8"/>
    <w:rsid w:val="00D85D6A"/>
    <w:rsid w:val="00D85EFB"/>
    <w:rsid w:val="00D862A6"/>
    <w:rsid w:val="00D865B5"/>
    <w:rsid w:val="00D866B2"/>
    <w:rsid w:val="00D866CB"/>
    <w:rsid w:val="00D86ACC"/>
    <w:rsid w:val="00D86CE0"/>
    <w:rsid w:val="00D86F68"/>
    <w:rsid w:val="00D87024"/>
    <w:rsid w:val="00D87166"/>
    <w:rsid w:val="00D8785E"/>
    <w:rsid w:val="00D87AE2"/>
    <w:rsid w:val="00D87FB1"/>
    <w:rsid w:val="00D9032D"/>
    <w:rsid w:val="00D903E5"/>
    <w:rsid w:val="00D90628"/>
    <w:rsid w:val="00D907B4"/>
    <w:rsid w:val="00D90893"/>
    <w:rsid w:val="00D90C77"/>
    <w:rsid w:val="00D90D80"/>
    <w:rsid w:val="00D90F12"/>
    <w:rsid w:val="00D91214"/>
    <w:rsid w:val="00D91610"/>
    <w:rsid w:val="00D9170E"/>
    <w:rsid w:val="00D91BBB"/>
    <w:rsid w:val="00D91E0C"/>
    <w:rsid w:val="00D91EBF"/>
    <w:rsid w:val="00D92169"/>
    <w:rsid w:val="00D922C9"/>
    <w:rsid w:val="00D924A0"/>
    <w:rsid w:val="00D92621"/>
    <w:rsid w:val="00D92638"/>
    <w:rsid w:val="00D929E4"/>
    <w:rsid w:val="00D92B97"/>
    <w:rsid w:val="00D9364F"/>
    <w:rsid w:val="00D936F6"/>
    <w:rsid w:val="00D93B90"/>
    <w:rsid w:val="00D93F26"/>
    <w:rsid w:val="00D93F7C"/>
    <w:rsid w:val="00D941B5"/>
    <w:rsid w:val="00D947EA"/>
    <w:rsid w:val="00D94AD9"/>
    <w:rsid w:val="00D94AE2"/>
    <w:rsid w:val="00D94B12"/>
    <w:rsid w:val="00D94D00"/>
    <w:rsid w:val="00D94D0B"/>
    <w:rsid w:val="00D94D1E"/>
    <w:rsid w:val="00D94FF8"/>
    <w:rsid w:val="00D95007"/>
    <w:rsid w:val="00D95170"/>
    <w:rsid w:val="00D953FE"/>
    <w:rsid w:val="00D954E1"/>
    <w:rsid w:val="00D955B0"/>
    <w:rsid w:val="00D95651"/>
    <w:rsid w:val="00D9570D"/>
    <w:rsid w:val="00D95A60"/>
    <w:rsid w:val="00D95AFC"/>
    <w:rsid w:val="00D96014"/>
    <w:rsid w:val="00D9610E"/>
    <w:rsid w:val="00D96689"/>
    <w:rsid w:val="00D966A1"/>
    <w:rsid w:val="00D968FE"/>
    <w:rsid w:val="00D969F8"/>
    <w:rsid w:val="00D96BCB"/>
    <w:rsid w:val="00D96C81"/>
    <w:rsid w:val="00D9700F"/>
    <w:rsid w:val="00D97354"/>
    <w:rsid w:val="00D9792A"/>
    <w:rsid w:val="00D97BD2"/>
    <w:rsid w:val="00D97C22"/>
    <w:rsid w:val="00D97D56"/>
    <w:rsid w:val="00D97D92"/>
    <w:rsid w:val="00DA023D"/>
    <w:rsid w:val="00DA030D"/>
    <w:rsid w:val="00DA0ACA"/>
    <w:rsid w:val="00DA1085"/>
    <w:rsid w:val="00DA1540"/>
    <w:rsid w:val="00DA187F"/>
    <w:rsid w:val="00DA1912"/>
    <w:rsid w:val="00DA1EB7"/>
    <w:rsid w:val="00DA1FCF"/>
    <w:rsid w:val="00DA2037"/>
    <w:rsid w:val="00DA2820"/>
    <w:rsid w:val="00DA29A8"/>
    <w:rsid w:val="00DA3117"/>
    <w:rsid w:val="00DA3360"/>
    <w:rsid w:val="00DA3475"/>
    <w:rsid w:val="00DA351B"/>
    <w:rsid w:val="00DA35E8"/>
    <w:rsid w:val="00DA37FC"/>
    <w:rsid w:val="00DA3CB0"/>
    <w:rsid w:val="00DA4458"/>
    <w:rsid w:val="00DA48AB"/>
    <w:rsid w:val="00DA4922"/>
    <w:rsid w:val="00DA4CFF"/>
    <w:rsid w:val="00DA4D01"/>
    <w:rsid w:val="00DA519B"/>
    <w:rsid w:val="00DA51B6"/>
    <w:rsid w:val="00DA521F"/>
    <w:rsid w:val="00DA522B"/>
    <w:rsid w:val="00DA5287"/>
    <w:rsid w:val="00DA53B3"/>
    <w:rsid w:val="00DA5756"/>
    <w:rsid w:val="00DA5D15"/>
    <w:rsid w:val="00DA6688"/>
    <w:rsid w:val="00DA73C5"/>
    <w:rsid w:val="00DA7497"/>
    <w:rsid w:val="00DA78F8"/>
    <w:rsid w:val="00DA7E5D"/>
    <w:rsid w:val="00DA7E84"/>
    <w:rsid w:val="00DA7F44"/>
    <w:rsid w:val="00DB0169"/>
    <w:rsid w:val="00DB0313"/>
    <w:rsid w:val="00DB033B"/>
    <w:rsid w:val="00DB0424"/>
    <w:rsid w:val="00DB05EC"/>
    <w:rsid w:val="00DB0A7D"/>
    <w:rsid w:val="00DB0D8F"/>
    <w:rsid w:val="00DB1010"/>
    <w:rsid w:val="00DB1095"/>
    <w:rsid w:val="00DB13C2"/>
    <w:rsid w:val="00DB1735"/>
    <w:rsid w:val="00DB1BC2"/>
    <w:rsid w:val="00DB1DAD"/>
    <w:rsid w:val="00DB22A5"/>
    <w:rsid w:val="00DB2555"/>
    <w:rsid w:val="00DB26C2"/>
    <w:rsid w:val="00DB29B6"/>
    <w:rsid w:val="00DB2C9C"/>
    <w:rsid w:val="00DB31BF"/>
    <w:rsid w:val="00DB33E3"/>
    <w:rsid w:val="00DB341A"/>
    <w:rsid w:val="00DB34C3"/>
    <w:rsid w:val="00DB38F0"/>
    <w:rsid w:val="00DB3F00"/>
    <w:rsid w:val="00DB40DA"/>
    <w:rsid w:val="00DB41B0"/>
    <w:rsid w:val="00DB4422"/>
    <w:rsid w:val="00DB4F5B"/>
    <w:rsid w:val="00DB4FEA"/>
    <w:rsid w:val="00DB5342"/>
    <w:rsid w:val="00DB5513"/>
    <w:rsid w:val="00DB56EF"/>
    <w:rsid w:val="00DB5DDB"/>
    <w:rsid w:val="00DB614E"/>
    <w:rsid w:val="00DB65A1"/>
    <w:rsid w:val="00DB6B60"/>
    <w:rsid w:val="00DB7065"/>
    <w:rsid w:val="00DB71A5"/>
    <w:rsid w:val="00DB76F8"/>
    <w:rsid w:val="00DB7BB8"/>
    <w:rsid w:val="00DB7D28"/>
    <w:rsid w:val="00DB7DC5"/>
    <w:rsid w:val="00DB7DD1"/>
    <w:rsid w:val="00DC0011"/>
    <w:rsid w:val="00DC02D4"/>
    <w:rsid w:val="00DC0C16"/>
    <w:rsid w:val="00DC0C1A"/>
    <w:rsid w:val="00DC0F55"/>
    <w:rsid w:val="00DC1D97"/>
    <w:rsid w:val="00DC1E50"/>
    <w:rsid w:val="00DC23F6"/>
    <w:rsid w:val="00DC24F2"/>
    <w:rsid w:val="00DC2C04"/>
    <w:rsid w:val="00DC2F40"/>
    <w:rsid w:val="00DC3060"/>
    <w:rsid w:val="00DC30FC"/>
    <w:rsid w:val="00DC34EE"/>
    <w:rsid w:val="00DC3536"/>
    <w:rsid w:val="00DC363A"/>
    <w:rsid w:val="00DC3CE8"/>
    <w:rsid w:val="00DC3E02"/>
    <w:rsid w:val="00DC3FA1"/>
    <w:rsid w:val="00DC40D8"/>
    <w:rsid w:val="00DC43D4"/>
    <w:rsid w:val="00DC474D"/>
    <w:rsid w:val="00DC4E03"/>
    <w:rsid w:val="00DC513D"/>
    <w:rsid w:val="00DC59F7"/>
    <w:rsid w:val="00DC628A"/>
    <w:rsid w:val="00DC62BA"/>
    <w:rsid w:val="00DC6439"/>
    <w:rsid w:val="00DC6772"/>
    <w:rsid w:val="00DC6E03"/>
    <w:rsid w:val="00DC6F6B"/>
    <w:rsid w:val="00DC7271"/>
    <w:rsid w:val="00DC7820"/>
    <w:rsid w:val="00DD0446"/>
    <w:rsid w:val="00DD0534"/>
    <w:rsid w:val="00DD056A"/>
    <w:rsid w:val="00DD07A7"/>
    <w:rsid w:val="00DD08C9"/>
    <w:rsid w:val="00DD0BBC"/>
    <w:rsid w:val="00DD0D75"/>
    <w:rsid w:val="00DD179D"/>
    <w:rsid w:val="00DD17AA"/>
    <w:rsid w:val="00DD190D"/>
    <w:rsid w:val="00DD192F"/>
    <w:rsid w:val="00DD1AE9"/>
    <w:rsid w:val="00DD1D50"/>
    <w:rsid w:val="00DD2306"/>
    <w:rsid w:val="00DD23D1"/>
    <w:rsid w:val="00DD27A1"/>
    <w:rsid w:val="00DD2A7C"/>
    <w:rsid w:val="00DD2A8E"/>
    <w:rsid w:val="00DD2B3D"/>
    <w:rsid w:val="00DD3590"/>
    <w:rsid w:val="00DD35B0"/>
    <w:rsid w:val="00DD37B7"/>
    <w:rsid w:val="00DD39C2"/>
    <w:rsid w:val="00DD39FF"/>
    <w:rsid w:val="00DD3AB8"/>
    <w:rsid w:val="00DD3B75"/>
    <w:rsid w:val="00DD427B"/>
    <w:rsid w:val="00DD432C"/>
    <w:rsid w:val="00DD434B"/>
    <w:rsid w:val="00DD44F5"/>
    <w:rsid w:val="00DD4609"/>
    <w:rsid w:val="00DD46AB"/>
    <w:rsid w:val="00DD477C"/>
    <w:rsid w:val="00DD4949"/>
    <w:rsid w:val="00DD4A0A"/>
    <w:rsid w:val="00DD4DCD"/>
    <w:rsid w:val="00DD507E"/>
    <w:rsid w:val="00DD51FF"/>
    <w:rsid w:val="00DD5248"/>
    <w:rsid w:val="00DD59F6"/>
    <w:rsid w:val="00DD5F4B"/>
    <w:rsid w:val="00DD65F9"/>
    <w:rsid w:val="00DD6692"/>
    <w:rsid w:val="00DD6F6A"/>
    <w:rsid w:val="00DD7139"/>
    <w:rsid w:val="00DD720D"/>
    <w:rsid w:val="00DD738B"/>
    <w:rsid w:val="00DD77F3"/>
    <w:rsid w:val="00DD78DD"/>
    <w:rsid w:val="00DD7D8B"/>
    <w:rsid w:val="00DD7FC6"/>
    <w:rsid w:val="00DE0239"/>
    <w:rsid w:val="00DE02AF"/>
    <w:rsid w:val="00DE05E3"/>
    <w:rsid w:val="00DE0844"/>
    <w:rsid w:val="00DE085C"/>
    <w:rsid w:val="00DE0C07"/>
    <w:rsid w:val="00DE0C91"/>
    <w:rsid w:val="00DE0FCE"/>
    <w:rsid w:val="00DE15AB"/>
    <w:rsid w:val="00DE15FA"/>
    <w:rsid w:val="00DE1D37"/>
    <w:rsid w:val="00DE207C"/>
    <w:rsid w:val="00DE2330"/>
    <w:rsid w:val="00DE26F3"/>
    <w:rsid w:val="00DE2F6E"/>
    <w:rsid w:val="00DE2FE8"/>
    <w:rsid w:val="00DE3118"/>
    <w:rsid w:val="00DE332F"/>
    <w:rsid w:val="00DE356B"/>
    <w:rsid w:val="00DE37CE"/>
    <w:rsid w:val="00DE3D97"/>
    <w:rsid w:val="00DE445D"/>
    <w:rsid w:val="00DE4638"/>
    <w:rsid w:val="00DE47E5"/>
    <w:rsid w:val="00DE48A5"/>
    <w:rsid w:val="00DE4D76"/>
    <w:rsid w:val="00DE5060"/>
    <w:rsid w:val="00DE51D2"/>
    <w:rsid w:val="00DE54B7"/>
    <w:rsid w:val="00DE578A"/>
    <w:rsid w:val="00DE5AFB"/>
    <w:rsid w:val="00DE5CE0"/>
    <w:rsid w:val="00DE5F56"/>
    <w:rsid w:val="00DE6094"/>
    <w:rsid w:val="00DE623A"/>
    <w:rsid w:val="00DE6312"/>
    <w:rsid w:val="00DE67C3"/>
    <w:rsid w:val="00DE6A64"/>
    <w:rsid w:val="00DE6E79"/>
    <w:rsid w:val="00DE6ECD"/>
    <w:rsid w:val="00DE7540"/>
    <w:rsid w:val="00DE755D"/>
    <w:rsid w:val="00DE75C8"/>
    <w:rsid w:val="00DE7A67"/>
    <w:rsid w:val="00DE7CCF"/>
    <w:rsid w:val="00DE7E62"/>
    <w:rsid w:val="00DF03EF"/>
    <w:rsid w:val="00DF0425"/>
    <w:rsid w:val="00DF085D"/>
    <w:rsid w:val="00DF0A73"/>
    <w:rsid w:val="00DF1029"/>
    <w:rsid w:val="00DF1361"/>
    <w:rsid w:val="00DF15C4"/>
    <w:rsid w:val="00DF161F"/>
    <w:rsid w:val="00DF19ED"/>
    <w:rsid w:val="00DF1A1D"/>
    <w:rsid w:val="00DF1A7A"/>
    <w:rsid w:val="00DF1ADD"/>
    <w:rsid w:val="00DF1ECB"/>
    <w:rsid w:val="00DF20B6"/>
    <w:rsid w:val="00DF2291"/>
    <w:rsid w:val="00DF26E0"/>
    <w:rsid w:val="00DF2B0A"/>
    <w:rsid w:val="00DF3004"/>
    <w:rsid w:val="00DF300A"/>
    <w:rsid w:val="00DF3092"/>
    <w:rsid w:val="00DF315B"/>
    <w:rsid w:val="00DF3252"/>
    <w:rsid w:val="00DF33D7"/>
    <w:rsid w:val="00DF3A2D"/>
    <w:rsid w:val="00DF3A66"/>
    <w:rsid w:val="00DF4090"/>
    <w:rsid w:val="00DF4119"/>
    <w:rsid w:val="00DF44C0"/>
    <w:rsid w:val="00DF493A"/>
    <w:rsid w:val="00DF4E42"/>
    <w:rsid w:val="00DF5210"/>
    <w:rsid w:val="00DF5940"/>
    <w:rsid w:val="00DF5FA8"/>
    <w:rsid w:val="00DF60B0"/>
    <w:rsid w:val="00DF6C72"/>
    <w:rsid w:val="00DF6E41"/>
    <w:rsid w:val="00DF7555"/>
    <w:rsid w:val="00DF7E94"/>
    <w:rsid w:val="00DF7ED5"/>
    <w:rsid w:val="00E0001A"/>
    <w:rsid w:val="00E008F5"/>
    <w:rsid w:val="00E009AD"/>
    <w:rsid w:val="00E00A02"/>
    <w:rsid w:val="00E00A5C"/>
    <w:rsid w:val="00E00ACE"/>
    <w:rsid w:val="00E00B68"/>
    <w:rsid w:val="00E00BA6"/>
    <w:rsid w:val="00E00F9F"/>
    <w:rsid w:val="00E011A2"/>
    <w:rsid w:val="00E0131F"/>
    <w:rsid w:val="00E014CD"/>
    <w:rsid w:val="00E01537"/>
    <w:rsid w:val="00E0195D"/>
    <w:rsid w:val="00E023B1"/>
    <w:rsid w:val="00E02687"/>
    <w:rsid w:val="00E02EB9"/>
    <w:rsid w:val="00E02F11"/>
    <w:rsid w:val="00E0370A"/>
    <w:rsid w:val="00E037E0"/>
    <w:rsid w:val="00E037E4"/>
    <w:rsid w:val="00E03F75"/>
    <w:rsid w:val="00E0431F"/>
    <w:rsid w:val="00E04487"/>
    <w:rsid w:val="00E045C6"/>
    <w:rsid w:val="00E045E4"/>
    <w:rsid w:val="00E048EB"/>
    <w:rsid w:val="00E0493B"/>
    <w:rsid w:val="00E04D6E"/>
    <w:rsid w:val="00E04FD6"/>
    <w:rsid w:val="00E0504F"/>
    <w:rsid w:val="00E050AD"/>
    <w:rsid w:val="00E05118"/>
    <w:rsid w:val="00E05817"/>
    <w:rsid w:val="00E058A6"/>
    <w:rsid w:val="00E05C4A"/>
    <w:rsid w:val="00E05CA7"/>
    <w:rsid w:val="00E05D62"/>
    <w:rsid w:val="00E06399"/>
    <w:rsid w:val="00E06582"/>
    <w:rsid w:val="00E067C3"/>
    <w:rsid w:val="00E06978"/>
    <w:rsid w:val="00E06F3A"/>
    <w:rsid w:val="00E06FA7"/>
    <w:rsid w:val="00E0724F"/>
    <w:rsid w:val="00E07ABD"/>
    <w:rsid w:val="00E07BBB"/>
    <w:rsid w:val="00E07D79"/>
    <w:rsid w:val="00E07ED6"/>
    <w:rsid w:val="00E102F0"/>
    <w:rsid w:val="00E106DC"/>
    <w:rsid w:val="00E10CA0"/>
    <w:rsid w:val="00E10F2C"/>
    <w:rsid w:val="00E1104F"/>
    <w:rsid w:val="00E11119"/>
    <w:rsid w:val="00E11499"/>
    <w:rsid w:val="00E11C2B"/>
    <w:rsid w:val="00E11C48"/>
    <w:rsid w:val="00E11CC6"/>
    <w:rsid w:val="00E11EDD"/>
    <w:rsid w:val="00E11F9C"/>
    <w:rsid w:val="00E11FAD"/>
    <w:rsid w:val="00E12660"/>
    <w:rsid w:val="00E126C1"/>
    <w:rsid w:val="00E12A72"/>
    <w:rsid w:val="00E12BFF"/>
    <w:rsid w:val="00E12C00"/>
    <w:rsid w:val="00E12C66"/>
    <w:rsid w:val="00E12C76"/>
    <w:rsid w:val="00E12E77"/>
    <w:rsid w:val="00E12F8D"/>
    <w:rsid w:val="00E13436"/>
    <w:rsid w:val="00E1347E"/>
    <w:rsid w:val="00E13740"/>
    <w:rsid w:val="00E13AFF"/>
    <w:rsid w:val="00E13CB2"/>
    <w:rsid w:val="00E13E0B"/>
    <w:rsid w:val="00E13E63"/>
    <w:rsid w:val="00E1413A"/>
    <w:rsid w:val="00E141FD"/>
    <w:rsid w:val="00E144C4"/>
    <w:rsid w:val="00E1466B"/>
    <w:rsid w:val="00E14D65"/>
    <w:rsid w:val="00E14DEA"/>
    <w:rsid w:val="00E14E8A"/>
    <w:rsid w:val="00E15241"/>
    <w:rsid w:val="00E1535B"/>
    <w:rsid w:val="00E157E8"/>
    <w:rsid w:val="00E157FD"/>
    <w:rsid w:val="00E158D8"/>
    <w:rsid w:val="00E15C98"/>
    <w:rsid w:val="00E15E2D"/>
    <w:rsid w:val="00E15FC1"/>
    <w:rsid w:val="00E16724"/>
    <w:rsid w:val="00E16E93"/>
    <w:rsid w:val="00E17161"/>
    <w:rsid w:val="00E17381"/>
    <w:rsid w:val="00E174C4"/>
    <w:rsid w:val="00E17751"/>
    <w:rsid w:val="00E17BEC"/>
    <w:rsid w:val="00E17DC8"/>
    <w:rsid w:val="00E202FA"/>
    <w:rsid w:val="00E205F7"/>
    <w:rsid w:val="00E20942"/>
    <w:rsid w:val="00E210E5"/>
    <w:rsid w:val="00E2165D"/>
    <w:rsid w:val="00E21846"/>
    <w:rsid w:val="00E21D03"/>
    <w:rsid w:val="00E22499"/>
    <w:rsid w:val="00E23069"/>
    <w:rsid w:val="00E2351C"/>
    <w:rsid w:val="00E2356D"/>
    <w:rsid w:val="00E23BB2"/>
    <w:rsid w:val="00E24102"/>
    <w:rsid w:val="00E24909"/>
    <w:rsid w:val="00E24C3B"/>
    <w:rsid w:val="00E24C50"/>
    <w:rsid w:val="00E254FF"/>
    <w:rsid w:val="00E25615"/>
    <w:rsid w:val="00E2570F"/>
    <w:rsid w:val="00E2594A"/>
    <w:rsid w:val="00E2649F"/>
    <w:rsid w:val="00E264E3"/>
    <w:rsid w:val="00E265C3"/>
    <w:rsid w:val="00E26BD9"/>
    <w:rsid w:val="00E27602"/>
    <w:rsid w:val="00E278D3"/>
    <w:rsid w:val="00E27E0B"/>
    <w:rsid w:val="00E27EDE"/>
    <w:rsid w:val="00E27F31"/>
    <w:rsid w:val="00E3029B"/>
    <w:rsid w:val="00E305D3"/>
    <w:rsid w:val="00E306B8"/>
    <w:rsid w:val="00E30EA0"/>
    <w:rsid w:val="00E31310"/>
    <w:rsid w:val="00E317DB"/>
    <w:rsid w:val="00E317DF"/>
    <w:rsid w:val="00E31A3A"/>
    <w:rsid w:val="00E31D72"/>
    <w:rsid w:val="00E32244"/>
    <w:rsid w:val="00E32494"/>
    <w:rsid w:val="00E326B9"/>
    <w:rsid w:val="00E32A9E"/>
    <w:rsid w:val="00E32BA2"/>
    <w:rsid w:val="00E337FB"/>
    <w:rsid w:val="00E33BBC"/>
    <w:rsid w:val="00E341B4"/>
    <w:rsid w:val="00E34245"/>
    <w:rsid w:val="00E34298"/>
    <w:rsid w:val="00E344DD"/>
    <w:rsid w:val="00E34725"/>
    <w:rsid w:val="00E34922"/>
    <w:rsid w:val="00E34ABB"/>
    <w:rsid w:val="00E34B96"/>
    <w:rsid w:val="00E34D9D"/>
    <w:rsid w:val="00E34E4D"/>
    <w:rsid w:val="00E35167"/>
    <w:rsid w:val="00E3531D"/>
    <w:rsid w:val="00E356CA"/>
    <w:rsid w:val="00E3578A"/>
    <w:rsid w:val="00E35B66"/>
    <w:rsid w:val="00E35E4C"/>
    <w:rsid w:val="00E36042"/>
    <w:rsid w:val="00E36155"/>
    <w:rsid w:val="00E3630C"/>
    <w:rsid w:val="00E36478"/>
    <w:rsid w:val="00E364D7"/>
    <w:rsid w:val="00E36720"/>
    <w:rsid w:val="00E36764"/>
    <w:rsid w:val="00E368C9"/>
    <w:rsid w:val="00E36D2A"/>
    <w:rsid w:val="00E37032"/>
    <w:rsid w:val="00E37054"/>
    <w:rsid w:val="00E371C2"/>
    <w:rsid w:val="00E37268"/>
    <w:rsid w:val="00E3734B"/>
    <w:rsid w:val="00E37356"/>
    <w:rsid w:val="00E374F8"/>
    <w:rsid w:val="00E376E2"/>
    <w:rsid w:val="00E37A9F"/>
    <w:rsid w:val="00E37AB9"/>
    <w:rsid w:val="00E37BDD"/>
    <w:rsid w:val="00E37CD3"/>
    <w:rsid w:val="00E37CF2"/>
    <w:rsid w:val="00E37E6D"/>
    <w:rsid w:val="00E37F99"/>
    <w:rsid w:val="00E40409"/>
    <w:rsid w:val="00E4057F"/>
    <w:rsid w:val="00E40871"/>
    <w:rsid w:val="00E409D8"/>
    <w:rsid w:val="00E40A4D"/>
    <w:rsid w:val="00E40CD8"/>
    <w:rsid w:val="00E40E20"/>
    <w:rsid w:val="00E40E3B"/>
    <w:rsid w:val="00E41080"/>
    <w:rsid w:val="00E41090"/>
    <w:rsid w:val="00E41893"/>
    <w:rsid w:val="00E418C0"/>
    <w:rsid w:val="00E41957"/>
    <w:rsid w:val="00E41AE8"/>
    <w:rsid w:val="00E41B2C"/>
    <w:rsid w:val="00E41F12"/>
    <w:rsid w:val="00E42622"/>
    <w:rsid w:val="00E42C20"/>
    <w:rsid w:val="00E42FA8"/>
    <w:rsid w:val="00E4335C"/>
    <w:rsid w:val="00E434E9"/>
    <w:rsid w:val="00E437DC"/>
    <w:rsid w:val="00E43891"/>
    <w:rsid w:val="00E43BE0"/>
    <w:rsid w:val="00E446E6"/>
    <w:rsid w:val="00E44D5D"/>
    <w:rsid w:val="00E44E55"/>
    <w:rsid w:val="00E452DA"/>
    <w:rsid w:val="00E452FE"/>
    <w:rsid w:val="00E453C4"/>
    <w:rsid w:val="00E459F7"/>
    <w:rsid w:val="00E461A5"/>
    <w:rsid w:val="00E466E3"/>
    <w:rsid w:val="00E46B46"/>
    <w:rsid w:val="00E46FBB"/>
    <w:rsid w:val="00E477C8"/>
    <w:rsid w:val="00E47907"/>
    <w:rsid w:val="00E47A22"/>
    <w:rsid w:val="00E504C3"/>
    <w:rsid w:val="00E504C9"/>
    <w:rsid w:val="00E5079B"/>
    <w:rsid w:val="00E50C59"/>
    <w:rsid w:val="00E50E5A"/>
    <w:rsid w:val="00E50F9C"/>
    <w:rsid w:val="00E5115D"/>
    <w:rsid w:val="00E51761"/>
    <w:rsid w:val="00E51938"/>
    <w:rsid w:val="00E51CA8"/>
    <w:rsid w:val="00E51D63"/>
    <w:rsid w:val="00E52577"/>
    <w:rsid w:val="00E52AB9"/>
    <w:rsid w:val="00E52CB4"/>
    <w:rsid w:val="00E5322E"/>
    <w:rsid w:val="00E5339E"/>
    <w:rsid w:val="00E5346E"/>
    <w:rsid w:val="00E5376E"/>
    <w:rsid w:val="00E538FC"/>
    <w:rsid w:val="00E53CB0"/>
    <w:rsid w:val="00E53D7A"/>
    <w:rsid w:val="00E53F19"/>
    <w:rsid w:val="00E53FB8"/>
    <w:rsid w:val="00E54331"/>
    <w:rsid w:val="00E543CF"/>
    <w:rsid w:val="00E5452D"/>
    <w:rsid w:val="00E5490F"/>
    <w:rsid w:val="00E55326"/>
    <w:rsid w:val="00E5582B"/>
    <w:rsid w:val="00E55A27"/>
    <w:rsid w:val="00E55CAE"/>
    <w:rsid w:val="00E55D4E"/>
    <w:rsid w:val="00E55FB9"/>
    <w:rsid w:val="00E563D4"/>
    <w:rsid w:val="00E565C9"/>
    <w:rsid w:val="00E56655"/>
    <w:rsid w:val="00E56869"/>
    <w:rsid w:val="00E5700A"/>
    <w:rsid w:val="00E571AB"/>
    <w:rsid w:val="00E572DC"/>
    <w:rsid w:val="00E574F2"/>
    <w:rsid w:val="00E5764B"/>
    <w:rsid w:val="00E57777"/>
    <w:rsid w:val="00E57D0D"/>
    <w:rsid w:val="00E57D5F"/>
    <w:rsid w:val="00E60FCA"/>
    <w:rsid w:val="00E6160E"/>
    <w:rsid w:val="00E61AFD"/>
    <w:rsid w:val="00E61D21"/>
    <w:rsid w:val="00E61E9C"/>
    <w:rsid w:val="00E61FAC"/>
    <w:rsid w:val="00E62191"/>
    <w:rsid w:val="00E622B5"/>
    <w:rsid w:val="00E62361"/>
    <w:rsid w:val="00E62513"/>
    <w:rsid w:val="00E62514"/>
    <w:rsid w:val="00E625FD"/>
    <w:rsid w:val="00E629C7"/>
    <w:rsid w:val="00E632A6"/>
    <w:rsid w:val="00E6334D"/>
    <w:rsid w:val="00E63409"/>
    <w:rsid w:val="00E6347E"/>
    <w:rsid w:val="00E63526"/>
    <w:rsid w:val="00E63983"/>
    <w:rsid w:val="00E63A23"/>
    <w:rsid w:val="00E63A65"/>
    <w:rsid w:val="00E63D84"/>
    <w:rsid w:val="00E63DBB"/>
    <w:rsid w:val="00E640B5"/>
    <w:rsid w:val="00E64412"/>
    <w:rsid w:val="00E651D6"/>
    <w:rsid w:val="00E652B1"/>
    <w:rsid w:val="00E65323"/>
    <w:rsid w:val="00E6560B"/>
    <w:rsid w:val="00E65A2F"/>
    <w:rsid w:val="00E65B71"/>
    <w:rsid w:val="00E65FBD"/>
    <w:rsid w:val="00E6610F"/>
    <w:rsid w:val="00E664DB"/>
    <w:rsid w:val="00E66615"/>
    <w:rsid w:val="00E6672E"/>
    <w:rsid w:val="00E668BD"/>
    <w:rsid w:val="00E67339"/>
    <w:rsid w:val="00E67381"/>
    <w:rsid w:val="00E677FD"/>
    <w:rsid w:val="00E67946"/>
    <w:rsid w:val="00E67BB1"/>
    <w:rsid w:val="00E67C8B"/>
    <w:rsid w:val="00E67E27"/>
    <w:rsid w:val="00E70B84"/>
    <w:rsid w:val="00E70CE7"/>
    <w:rsid w:val="00E712CC"/>
    <w:rsid w:val="00E714CB"/>
    <w:rsid w:val="00E7150D"/>
    <w:rsid w:val="00E71B10"/>
    <w:rsid w:val="00E71BB3"/>
    <w:rsid w:val="00E71FB0"/>
    <w:rsid w:val="00E72013"/>
    <w:rsid w:val="00E725C7"/>
    <w:rsid w:val="00E72913"/>
    <w:rsid w:val="00E72A8D"/>
    <w:rsid w:val="00E72D5F"/>
    <w:rsid w:val="00E72D80"/>
    <w:rsid w:val="00E72EC1"/>
    <w:rsid w:val="00E72F6E"/>
    <w:rsid w:val="00E7349C"/>
    <w:rsid w:val="00E7379C"/>
    <w:rsid w:val="00E738A1"/>
    <w:rsid w:val="00E738E7"/>
    <w:rsid w:val="00E73A15"/>
    <w:rsid w:val="00E73A74"/>
    <w:rsid w:val="00E73B5D"/>
    <w:rsid w:val="00E748EC"/>
    <w:rsid w:val="00E7491D"/>
    <w:rsid w:val="00E74A93"/>
    <w:rsid w:val="00E74B06"/>
    <w:rsid w:val="00E74C1E"/>
    <w:rsid w:val="00E75169"/>
    <w:rsid w:val="00E75181"/>
    <w:rsid w:val="00E756F4"/>
    <w:rsid w:val="00E75951"/>
    <w:rsid w:val="00E75A3E"/>
    <w:rsid w:val="00E75B67"/>
    <w:rsid w:val="00E75C26"/>
    <w:rsid w:val="00E75C61"/>
    <w:rsid w:val="00E75DAA"/>
    <w:rsid w:val="00E763C9"/>
    <w:rsid w:val="00E77330"/>
    <w:rsid w:val="00E77480"/>
    <w:rsid w:val="00E77982"/>
    <w:rsid w:val="00E77D51"/>
    <w:rsid w:val="00E8034D"/>
    <w:rsid w:val="00E803A1"/>
    <w:rsid w:val="00E80511"/>
    <w:rsid w:val="00E805B8"/>
    <w:rsid w:val="00E806B4"/>
    <w:rsid w:val="00E80803"/>
    <w:rsid w:val="00E80B89"/>
    <w:rsid w:val="00E80D07"/>
    <w:rsid w:val="00E80D3A"/>
    <w:rsid w:val="00E80D8D"/>
    <w:rsid w:val="00E814F2"/>
    <w:rsid w:val="00E816B6"/>
    <w:rsid w:val="00E816CB"/>
    <w:rsid w:val="00E81725"/>
    <w:rsid w:val="00E817C0"/>
    <w:rsid w:val="00E81B6A"/>
    <w:rsid w:val="00E81D40"/>
    <w:rsid w:val="00E820A1"/>
    <w:rsid w:val="00E823BC"/>
    <w:rsid w:val="00E826C5"/>
    <w:rsid w:val="00E82729"/>
    <w:rsid w:val="00E82CBD"/>
    <w:rsid w:val="00E83342"/>
    <w:rsid w:val="00E8360A"/>
    <w:rsid w:val="00E83647"/>
    <w:rsid w:val="00E83679"/>
    <w:rsid w:val="00E83944"/>
    <w:rsid w:val="00E83A17"/>
    <w:rsid w:val="00E83D30"/>
    <w:rsid w:val="00E8404B"/>
    <w:rsid w:val="00E8415C"/>
    <w:rsid w:val="00E84936"/>
    <w:rsid w:val="00E8496C"/>
    <w:rsid w:val="00E85449"/>
    <w:rsid w:val="00E856A7"/>
    <w:rsid w:val="00E85A0D"/>
    <w:rsid w:val="00E85B5D"/>
    <w:rsid w:val="00E85C2B"/>
    <w:rsid w:val="00E85DB1"/>
    <w:rsid w:val="00E85F6F"/>
    <w:rsid w:val="00E8618F"/>
    <w:rsid w:val="00E86200"/>
    <w:rsid w:val="00E8634A"/>
    <w:rsid w:val="00E86BC9"/>
    <w:rsid w:val="00E86CA1"/>
    <w:rsid w:val="00E86FAC"/>
    <w:rsid w:val="00E8716A"/>
    <w:rsid w:val="00E87E32"/>
    <w:rsid w:val="00E87E7F"/>
    <w:rsid w:val="00E901F8"/>
    <w:rsid w:val="00E90298"/>
    <w:rsid w:val="00E9069A"/>
    <w:rsid w:val="00E906AC"/>
    <w:rsid w:val="00E90A34"/>
    <w:rsid w:val="00E90BCC"/>
    <w:rsid w:val="00E90E1C"/>
    <w:rsid w:val="00E90E4C"/>
    <w:rsid w:val="00E91085"/>
    <w:rsid w:val="00E910F1"/>
    <w:rsid w:val="00E914D4"/>
    <w:rsid w:val="00E919E3"/>
    <w:rsid w:val="00E91C84"/>
    <w:rsid w:val="00E91D8F"/>
    <w:rsid w:val="00E92014"/>
    <w:rsid w:val="00E92074"/>
    <w:rsid w:val="00E9217D"/>
    <w:rsid w:val="00E921F4"/>
    <w:rsid w:val="00E927C0"/>
    <w:rsid w:val="00E927CF"/>
    <w:rsid w:val="00E92823"/>
    <w:rsid w:val="00E92B88"/>
    <w:rsid w:val="00E92BD4"/>
    <w:rsid w:val="00E92CB6"/>
    <w:rsid w:val="00E92DC4"/>
    <w:rsid w:val="00E92E61"/>
    <w:rsid w:val="00E92FE4"/>
    <w:rsid w:val="00E93599"/>
    <w:rsid w:val="00E9370D"/>
    <w:rsid w:val="00E93828"/>
    <w:rsid w:val="00E938EC"/>
    <w:rsid w:val="00E93AEB"/>
    <w:rsid w:val="00E93E0B"/>
    <w:rsid w:val="00E93E75"/>
    <w:rsid w:val="00E93EF0"/>
    <w:rsid w:val="00E943FD"/>
    <w:rsid w:val="00E94970"/>
    <w:rsid w:val="00E94B3E"/>
    <w:rsid w:val="00E94B75"/>
    <w:rsid w:val="00E94EE5"/>
    <w:rsid w:val="00E953E2"/>
    <w:rsid w:val="00E95471"/>
    <w:rsid w:val="00E9554F"/>
    <w:rsid w:val="00E957A3"/>
    <w:rsid w:val="00E95FB2"/>
    <w:rsid w:val="00E96334"/>
    <w:rsid w:val="00E96372"/>
    <w:rsid w:val="00E967F5"/>
    <w:rsid w:val="00E96A52"/>
    <w:rsid w:val="00E96EC2"/>
    <w:rsid w:val="00E971EA"/>
    <w:rsid w:val="00E97282"/>
    <w:rsid w:val="00E972E0"/>
    <w:rsid w:val="00E97334"/>
    <w:rsid w:val="00E973E4"/>
    <w:rsid w:val="00E97FA7"/>
    <w:rsid w:val="00EA07CF"/>
    <w:rsid w:val="00EA0814"/>
    <w:rsid w:val="00EA0949"/>
    <w:rsid w:val="00EA0B22"/>
    <w:rsid w:val="00EA0F9D"/>
    <w:rsid w:val="00EA10E5"/>
    <w:rsid w:val="00EA14E1"/>
    <w:rsid w:val="00EA1504"/>
    <w:rsid w:val="00EA1548"/>
    <w:rsid w:val="00EA155D"/>
    <w:rsid w:val="00EA1BAE"/>
    <w:rsid w:val="00EA1E8F"/>
    <w:rsid w:val="00EA1F3C"/>
    <w:rsid w:val="00EA23CB"/>
    <w:rsid w:val="00EA2647"/>
    <w:rsid w:val="00EA2A16"/>
    <w:rsid w:val="00EA2ECD"/>
    <w:rsid w:val="00EA2F1B"/>
    <w:rsid w:val="00EA2F22"/>
    <w:rsid w:val="00EA3131"/>
    <w:rsid w:val="00EA34CB"/>
    <w:rsid w:val="00EA35AC"/>
    <w:rsid w:val="00EA3B3F"/>
    <w:rsid w:val="00EA3FFB"/>
    <w:rsid w:val="00EA428D"/>
    <w:rsid w:val="00EA47B6"/>
    <w:rsid w:val="00EA4847"/>
    <w:rsid w:val="00EA49EE"/>
    <w:rsid w:val="00EA4ABE"/>
    <w:rsid w:val="00EA51C2"/>
    <w:rsid w:val="00EA533F"/>
    <w:rsid w:val="00EA53C2"/>
    <w:rsid w:val="00EA57E5"/>
    <w:rsid w:val="00EA5926"/>
    <w:rsid w:val="00EA593F"/>
    <w:rsid w:val="00EA5AC3"/>
    <w:rsid w:val="00EA646A"/>
    <w:rsid w:val="00EA6B32"/>
    <w:rsid w:val="00EA6EEF"/>
    <w:rsid w:val="00EA7480"/>
    <w:rsid w:val="00EA75E0"/>
    <w:rsid w:val="00EA7697"/>
    <w:rsid w:val="00EA7720"/>
    <w:rsid w:val="00EA7B83"/>
    <w:rsid w:val="00EA7CBB"/>
    <w:rsid w:val="00EB0130"/>
    <w:rsid w:val="00EB0682"/>
    <w:rsid w:val="00EB06A1"/>
    <w:rsid w:val="00EB09BA"/>
    <w:rsid w:val="00EB0A25"/>
    <w:rsid w:val="00EB0AF6"/>
    <w:rsid w:val="00EB0C27"/>
    <w:rsid w:val="00EB1024"/>
    <w:rsid w:val="00EB14AF"/>
    <w:rsid w:val="00EB1535"/>
    <w:rsid w:val="00EB1742"/>
    <w:rsid w:val="00EB1CCF"/>
    <w:rsid w:val="00EB1D2B"/>
    <w:rsid w:val="00EB1F88"/>
    <w:rsid w:val="00EB1FC5"/>
    <w:rsid w:val="00EB2034"/>
    <w:rsid w:val="00EB207E"/>
    <w:rsid w:val="00EB267F"/>
    <w:rsid w:val="00EB2F2F"/>
    <w:rsid w:val="00EB33BF"/>
    <w:rsid w:val="00EB3763"/>
    <w:rsid w:val="00EB3984"/>
    <w:rsid w:val="00EB443D"/>
    <w:rsid w:val="00EB44BA"/>
    <w:rsid w:val="00EB45DF"/>
    <w:rsid w:val="00EB4E34"/>
    <w:rsid w:val="00EB500D"/>
    <w:rsid w:val="00EB524D"/>
    <w:rsid w:val="00EB5520"/>
    <w:rsid w:val="00EB5A2C"/>
    <w:rsid w:val="00EB6186"/>
    <w:rsid w:val="00EB651B"/>
    <w:rsid w:val="00EB6753"/>
    <w:rsid w:val="00EB69E6"/>
    <w:rsid w:val="00EB6AAE"/>
    <w:rsid w:val="00EB6C56"/>
    <w:rsid w:val="00EB6C69"/>
    <w:rsid w:val="00EB6F9C"/>
    <w:rsid w:val="00EB737D"/>
    <w:rsid w:val="00EB76C4"/>
    <w:rsid w:val="00EB79AE"/>
    <w:rsid w:val="00EB7CF3"/>
    <w:rsid w:val="00EB7D38"/>
    <w:rsid w:val="00EC06D6"/>
    <w:rsid w:val="00EC074D"/>
    <w:rsid w:val="00EC0922"/>
    <w:rsid w:val="00EC0F31"/>
    <w:rsid w:val="00EC12AA"/>
    <w:rsid w:val="00EC1385"/>
    <w:rsid w:val="00EC174F"/>
    <w:rsid w:val="00EC198D"/>
    <w:rsid w:val="00EC19C1"/>
    <w:rsid w:val="00EC1A1E"/>
    <w:rsid w:val="00EC2095"/>
    <w:rsid w:val="00EC230C"/>
    <w:rsid w:val="00EC23A7"/>
    <w:rsid w:val="00EC264B"/>
    <w:rsid w:val="00EC2A23"/>
    <w:rsid w:val="00EC2B42"/>
    <w:rsid w:val="00EC2C91"/>
    <w:rsid w:val="00EC2CBC"/>
    <w:rsid w:val="00EC2D39"/>
    <w:rsid w:val="00EC31DB"/>
    <w:rsid w:val="00EC3444"/>
    <w:rsid w:val="00EC353D"/>
    <w:rsid w:val="00EC36F1"/>
    <w:rsid w:val="00EC3FE2"/>
    <w:rsid w:val="00EC401A"/>
    <w:rsid w:val="00EC41F5"/>
    <w:rsid w:val="00EC4A9A"/>
    <w:rsid w:val="00EC5024"/>
    <w:rsid w:val="00EC5F3A"/>
    <w:rsid w:val="00EC648B"/>
    <w:rsid w:val="00EC7082"/>
    <w:rsid w:val="00EC71E9"/>
    <w:rsid w:val="00EC7354"/>
    <w:rsid w:val="00EC739D"/>
    <w:rsid w:val="00EC7437"/>
    <w:rsid w:val="00EC7735"/>
    <w:rsid w:val="00EC7994"/>
    <w:rsid w:val="00EC7D5F"/>
    <w:rsid w:val="00ED0023"/>
    <w:rsid w:val="00ED01F5"/>
    <w:rsid w:val="00ED03FA"/>
    <w:rsid w:val="00ED06BA"/>
    <w:rsid w:val="00ED0760"/>
    <w:rsid w:val="00ED120C"/>
    <w:rsid w:val="00ED1374"/>
    <w:rsid w:val="00ED1490"/>
    <w:rsid w:val="00ED1897"/>
    <w:rsid w:val="00ED1999"/>
    <w:rsid w:val="00ED1B06"/>
    <w:rsid w:val="00ED1C3B"/>
    <w:rsid w:val="00ED1DB4"/>
    <w:rsid w:val="00ED1DE9"/>
    <w:rsid w:val="00ED1F89"/>
    <w:rsid w:val="00ED2113"/>
    <w:rsid w:val="00ED2AA7"/>
    <w:rsid w:val="00ED2B63"/>
    <w:rsid w:val="00ED33A9"/>
    <w:rsid w:val="00ED33C6"/>
    <w:rsid w:val="00ED34A2"/>
    <w:rsid w:val="00ED3669"/>
    <w:rsid w:val="00ED3BDB"/>
    <w:rsid w:val="00ED3C35"/>
    <w:rsid w:val="00ED3EF9"/>
    <w:rsid w:val="00ED46A1"/>
    <w:rsid w:val="00ED4A86"/>
    <w:rsid w:val="00ED4EB0"/>
    <w:rsid w:val="00ED4EC7"/>
    <w:rsid w:val="00ED5080"/>
    <w:rsid w:val="00ED5B00"/>
    <w:rsid w:val="00ED5B23"/>
    <w:rsid w:val="00ED5F57"/>
    <w:rsid w:val="00ED6335"/>
    <w:rsid w:val="00ED639C"/>
    <w:rsid w:val="00ED6553"/>
    <w:rsid w:val="00ED6799"/>
    <w:rsid w:val="00ED6F21"/>
    <w:rsid w:val="00ED6F38"/>
    <w:rsid w:val="00ED717F"/>
    <w:rsid w:val="00ED77CE"/>
    <w:rsid w:val="00ED79CD"/>
    <w:rsid w:val="00ED7BAE"/>
    <w:rsid w:val="00ED7FAA"/>
    <w:rsid w:val="00EE04A9"/>
    <w:rsid w:val="00EE04B0"/>
    <w:rsid w:val="00EE09A5"/>
    <w:rsid w:val="00EE0D69"/>
    <w:rsid w:val="00EE0F6D"/>
    <w:rsid w:val="00EE10A1"/>
    <w:rsid w:val="00EE10EA"/>
    <w:rsid w:val="00EE1119"/>
    <w:rsid w:val="00EE12D9"/>
    <w:rsid w:val="00EE1629"/>
    <w:rsid w:val="00EE1764"/>
    <w:rsid w:val="00EE2394"/>
    <w:rsid w:val="00EE276E"/>
    <w:rsid w:val="00EE2A71"/>
    <w:rsid w:val="00EE2D05"/>
    <w:rsid w:val="00EE34F1"/>
    <w:rsid w:val="00EE388D"/>
    <w:rsid w:val="00EE38CD"/>
    <w:rsid w:val="00EE3BD7"/>
    <w:rsid w:val="00EE3C96"/>
    <w:rsid w:val="00EE3CDC"/>
    <w:rsid w:val="00EE3F7B"/>
    <w:rsid w:val="00EE4037"/>
    <w:rsid w:val="00EE40E7"/>
    <w:rsid w:val="00EE4338"/>
    <w:rsid w:val="00EE4E25"/>
    <w:rsid w:val="00EE524C"/>
    <w:rsid w:val="00EE5321"/>
    <w:rsid w:val="00EE53AB"/>
    <w:rsid w:val="00EE554D"/>
    <w:rsid w:val="00EE59E5"/>
    <w:rsid w:val="00EE6081"/>
    <w:rsid w:val="00EE6087"/>
    <w:rsid w:val="00EE6135"/>
    <w:rsid w:val="00EE618E"/>
    <w:rsid w:val="00EE660F"/>
    <w:rsid w:val="00EE6632"/>
    <w:rsid w:val="00EE6808"/>
    <w:rsid w:val="00EE6D5A"/>
    <w:rsid w:val="00EE6E10"/>
    <w:rsid w:val="00EE701A"/>
    <w:rsid w:val="00EE7380"/>
    <w:rsid w:val="00EE75D4"/>
    <w:rsid w:val="00EE7739"/>
    <w:rsid w:val="00EE779E"/>
    <w:rsid w:val="00EE7915"/>
    <w:rsid w:val="00EE7B14"/>
    <w:rsid w:val="00EE7BCF"/>
    <w:rsid w:val="00EF04CD"/>
    <w:rsid w:val="00EF0561"/>
    <w:rsid w:val="00EF05E9"/>
    <w:rsid w:val="00EF069D"/>
    <w:rsid w:val="00EF0743"/>
    <w:rsid w:val="00EF0E75"/>
    <w:rsid w:val="00EF147D"/>
    <w:rsid w:val="00EF158F"/>
    <w:rsid w:val="00EF1784"/>
    <w:rsid w:val="00EF1B6D"/>
    <w:rsid w:val="00EF1E27"/>
    <w:rsid w:val="00EF1FCB"/>
    <w:rsid w:val="00EF2027"/>
    <w:rsid w:val="00EF2154"/>
    <w:rsid w:val="00EF2368"/>
    <w:rsid w:val="00EF257A"/>
    <w:rsid w:val="00EF26CF"/>
    <w:rsid w:val="00EF2C13"/>
    <w:rsid w:val="00EF320A"/>
    <w:rsid w:val="00EF33B9"/>
    <w:rsid w:val="00EF3D3A"/>
    <w:rsid w:val="00EF3E4E"/>
    <w:rsid w:val="00EF3EE2"/>
    <w:rsid w:val="00EF3FDD"/>
    <w:rsid w:val="00EF3FEF"/>
    <w:rsid w:val="00EF420A"/>
    <w:rsid w:val="00EF429B"/>
    <w:rsid w:val="00EF4637"/>
    <w:rsid w:val="00EF4A35"/>
    <w:rsid w:val="00EF5056"/>
    <w:rsid w:val="00EF5228"/>
    <w:rsid w:val="00EF56EB"/>
    <w:rsid w:val="00EF576E"/>
    <w:rsid w:val="00EF5770"/>
    <w:rsid w:val="00EF57E0"/>
    <w:rsid w:val="00EF5E93"/>
    <w:rsid w:val="00EF5EDC"/>
    <w:rsid w:val="00EF5F2F"/>
    <w:rsid w:val="00EF6336"/>
    <w:rsid w:val="00EF64A6"/>
    <w:rsid w:val="00EF65CC"/>
    <w:rsid w:val="00EF686C"/>
    <w:rsid w:val="00EF69D8"/>
    <w:rsid w:val="00EF6ACC"/>
    <w:rsid w:val="00EF6C7E"/>
    <w:rsid w:val="00EF6C92"/>
    <w:rsid w:val="00EF71EE"/>
    <w:rsid w:val="00EF764C"/>
    <w:rsid w:val="00EF7E49"/>
    <w:rsid w:val="00EF7E6D"/>
    <w:rsid w:val="00F000C9"/>
    <w:rsid w:val="00F00483"/>
    <w:rsid w:val="00F007E1"/>
    <w:rsid w:val="00F00BDC"/>
    <w:rsid w:val="00F00C13"/>
    <w:rsid w:val="00F011D0"/>
    <w:rsid w:val="00F0145F"/>
    <w:rsid w:val="00F0153E"/>
    <w:rsid w:val="00F0156C"/>
    <w:rsid w:val="00F01726"/>
    <w:rsid w:val="00F0185F"/>
    <w:rsid w:val="00F01C1A"/>
    <w:rsid w:val="00F01CF6"/>
    <w:rsid w:val="00F02F57"/>
    <w:rsid w:val="00F0309B"/>
    <w:rsid w:val="00F03A64"/>
    <w:rsid w:val="00F03BE8"/>
    <w:rsid w:val="00F03C9A"/>
    <w:rsid w:val="00F044AB"/>
    <w:rsid w:val="00F049C1"/>
    <w:rsid w:val="00F05332"/>
    <w:rsid w:val="00F054E5"/>
    <w:rsid w:val="00F0597A"/>
    <w:rsid w:val="00F05EB7"/>
    <w:rsid w:val="00F05F9D"/>
    <w:rsid w:val="00F064DC"/>
    <w:rsid w:val="00F0689D"/>
    <w:rsid w:val="00F069A8"/>
    <w:rsid w:val="00F06C4D"/>
    <w:rsid w:val="00F06FAC"/>
    <w:rsid w:val="00F071DE"/>
    <w:rsid w:val="00F07201"/>
    <w:rsid w:val="00F07390"/>
    <w:rsid w:val="00F07406"/>
    <w:rsid w:val="00F079BB"/>
    <w:rsid w:val="00F10C82"/>
    <w:rsid w:val="00F10CB7"/>
    <w:rsid w:val="00F10E77"/>
    <w:rsid w:val="00F10E82"/>
    <w:rsid w:val="00F11176"/>
    <w:rsid w:val="00F113DC"/>
    <w:rsid w:val="00F11648"/>
    <w:rsid w:val="00F11734"/>
    <w:rsid w:val="00F119F9"/>
    <w:rsid w:val="00F11EB6"/>
    <w:rsid w:val="00F11F22"/>
    <w:rsid w:val="00F120C4"/>
    <w:rsid w:val="00F12616"/>
    <w:rsid w:val="00F12C52"/>
    <w:rsid w:val="00F13034"/>
    <w:rsid w:val="00F13790"/>
    <w:rsid w:val="00F13D98"/>
    <w:rsid w:val="00F13ECD"/>
    <w:rsid w:val="00F14441"/>
    <w:rsid w:val="00F144C5"/>
    <w:rsid w:val="00F1498B"/>
    <w:rsid w:val="00F14A84"/>
    <w:rsid w:val="00F14D0B"/>
    <w:rsid w:val="00F15486"/>
    <w:rsid w:val="00F15549"/>
    <w:rsid w:val="00F1570B"/>
    <w:rsid w:val="00F15C42"/>
    <w:rsid w:val="00F15FF2"/>
    <w:rsid w:val="00F16064"/>
    <w:rsid w:val="00F1613D"/>
    <w:rsid w:val="00F1679E"/>
    <w:rsid w:val="00F168E7"/>
    <w:rsid w:val="00F1690E"/>
    <w:rsid w:val="00F16C90"/>
    <w:rsid w:val="00F1705F"/>
    <w:rsid w:val="00F17B53"/>
    <w:rsid w:val="00F17DF3"/>
    <w:rsid w:val="00F203A7"/>
    <w:rsid w:val="00F20956"/>
    <w:rsid w:val="00F20B71"/>
    <w:rsid w:val="00F20CA3"/>
    <w:rsid w:val="00F21167"/>
    <w:rsid w:val="00F212E4"/>
    <w:rsid w:val="00F217F3"/>
    <w:rsid w:val="00F21A02"/>
    <w:rsid w:val="00F21E4E"/>
    <w:rsid w:val="00F21F06"/>
    <w:rsid w:val="00F22009"/>
    <w:rsid w:val="00F222EC"/>
    <w:rsid w:val="00F22315"/>
    <w:rsid w:val="00F22637"/>
    <w:rsid w:val="00F229F9"/>
    <w:rsid w:val="00F22C49"/>
    <w:rsid w:val="00F22CD1"/>
    <w:rsid w:val="00F23116"/>
    <w:rsid w:val="00F23387"/>
    <w:rsid w:val="00F23797"/>
    <w:rsid w:val="00F239AF"/>
    <w:rsid w:val="00F23C86"/>
    <w:rsid w:val="00F24133"/>
    <w:rsid w:val="00F2465C"/>
    <w:rsid w:val="00F24723"/>
    <w:rsid w:val="00F24921"/>
    <w:rsid w:val="00F24ADB"/>
    <w:rsid w:val="00F24F01"/>
    <w:rsid w:val="00F25484"/>
    <w:rsid w:val="00F256C9"/>
    <w:rsid w:val="00F25739"/>
    <w:rsid w:val="00F25A01"/>
    <w:rsid w:val="00F25E30"/>
    <w:rsid w:val="00F26156"/>
    <w:rsid w:val="00F263DF"/>
    <w:rsid w:val="00F2667F"/>
    <w:rsid w:val="00F26730"/>
    <w:rsid w:val="00F270D3"/>
    <w:rsid w:val="00F27E04"/>
    <w:rsid w:val="00F27F05"/>
    <w:rsid w:val="00F3019C"/>
    <w:rsid w:val="00F30412"/>
    <w:rsid w:val="00F3079E"/>
    <w:rsid w:val="00F31196"/>
    <w:rsid w:val="00F3187E"/>
    <w:rsid w:val="00F3199D"/>
    <w:rsid w:val="00F31BEE"/>
    <w:rsid w:val="00F31C99"/>
    <w:rsid w:val="00F31DB0"/>
    <w:rsid w:val="00F32934"/>
    <w:rsid w:val="00F32C4D"/>
    <w:rsid w:val="00F32EEC"/>
    <w:rsid w:val="00F332F6"/>
    <w:rsid w:val="00F33644"/>
    <w:rsid w:val="00F33A9B"/>
    <w:rsid w:val="00F33C20"/>
    <w:rsid w:val="00F33C76"/>
    <w:rsid w:val="00F34042"/>
    <w:rsid w:val="00F340AA"/>
    <w:rsid w:val="00F343A1"/>
    <w:rsid w:val="00F34650"/>
    <w:rsid w:val="00F347C0"/>
    <w:rsid w:val="00F34898"/>
    <w:rsid w:val="00F3499B"/>
    <w:rsid w:val="00F34BFE"/>
    <w:rsid w:val="00F34C2F"/>
    <w:rsid w:val="00F35412"/>
    <w:rsid w:val="00F35582"/>
    <w:rsid w:val="00F359A9"/>
    <w:rsid w:val="00F35C66"/>
    <w:rsid w:val="00F35E78"/>
    <w:rsid w:val="00F3656D"/>
    <w:rsid w:val="00F366BE"/>
    <w:rsid w:val="00F36CB4"/>
    <w:rsid w:val="00F372B1"/>
    <w:rsid w:val="00F373A5"/>
    <w:rsid w:val="00F3740C"/>
    <w:rsid w:val="00F37464"/>
    <w:rsid w:val="00F37851"/>
    <w:rsid w:val="00F37BE4"/>
    <w:rsid w:val="00F400F1"/>
    <w:rsid w:val="00F401A4"/>
    <w:rsid w:val="00F402E4"/>
    <w:rsid w:val="00F4047D"/>
    <w:rsid w:val="00F40722"/>
    <w:rsid w:val="00F40E48"/>
    <w:rsid w:val="00F40ECD"/>
    <w:rsid w:val="00F40F8F"/>
    <w:rsid w:val="00F4115A"/>
    <w:rsid w:val="00F411BB"/>
    <w:rsid w:val="00F412CE"/>
    <w:rsid w:val="00F41387"/>
    <w:rsid w:val="00F417D9"/>
    <w:rsid w:val="00F41A2C"/>
    <w:rsid w:val="00F41C16"/>
    <w:rsid w:val="00F41C79"/>
    <w:rsid w:val="00F41E11"/>
    <w:rsid w:val="00F41F55"/>
    <w:rsid w:val="00F421E0"/>
    <w:rsid w:val="00F422E4"/>
    <w:rsid w:val="00F42947"/>
    <w:rsid w:val="00F42BB1"/>
    <w:rsid w:val="00F43290"/>
    <w:rsid w:val="00F4381A"/>
    <w:rsid w:val="00F43873"/>
    <w:rsid w:val="00F43AFE"/>
    <w:rsid w:val="00F43BE9"/>
    <w:rsid w:val="00F43ECB"/>
    <w:rsid w:val="00F441F7"/>
    <w:rsid w:val="00F44457"/>
    <w:rsid w:val="00F454E5"/>
    <w:rsid w:val="00F45662"/>
    <w:rsid w:val="00F464D5"/>
    <w:rsid w:val="00F46AEE"/>
    <w:rsid w:val="00F46D8B"/>
    <w:rsid w:val="00F4731C"/>
    <w:rsid w:val="00F475E1"/>
    <w:rsid w:val="00F5015A"/>
    <w:rsid w:val="00F50AA5"/>
    <w:rsid w:val="00F50DDC"/>
    <w:rsid w:val="00F5107A"/>
    <w:rsid w:val="00F512A8"/>
    <w:rsid w:val="00F51919"/>
    <w:rsid w:val="00F5224C"/>
    <w:rsid w:val="00F52636"/>
    <w:rsid w:val="00F529E9"/>
    <w:rsid w:val="00F52A1E"/>
    <w:rsid w:val="00F52B10"/>
    <w:rsid w:val="00F52B59"/>
    <w:rsid w:val="00F5317D"/>
    <w:rsid w:val="00F53226"/>
    <w:rsid w:val="00F532E6"/>
    <w:rsid w:val="00F534AD"/>
    <w:rsid w:val="00F53608"/>
    <w:rsid w:val="00F53690"/>
    <w:rsid w:val="00F53958"/>
    <w:rsid w:val="00F53A60"/>
    <w:rsid w:val="00F53CA8"/>
    <w:rsid w:val="00F53D1C"/>
    <w:rsid w:val="00F53E43"/>
    <w:rsid w:val="00F53ED3"/>
    <w:rsid w:val="00F541E8"/>
    <w:rsid w:val="00F54316"/>
    <w:rsid w:val="00F54524"/>
    <w:rsid w:val="00F54667"/>
    <w:rsid w:val="00F547C3"/>
    <w:rsid w:val="00F5488D"/>
    <w:rsid w:val="00F54C5A"/>
    <w:rsid w:val="00F5513A"/>
    <w:rsid w:val="00F55223"/>
    <w:rsid w:val="00F5537E"/>
    <w:rsid w:val="00F553AD"/>
    <w:rsid w:val="00F55549"/>
    <w:rsid w:val="00F555C7"/>
    <w:rsid w:val="00F55DE5"/>
    <w:rsid w:val="00F56028"/>
    <w:rsid w:val="00F5628F"/>
    <w:rsid w:val="00F5647F"/>
    <w:rsid w:val="00F564AC"/>
    <w:rsid w:val="00F56806"/>
    <w:rsid w:val="00F56B53"/>
    <w:rsid w:val="00F56CBA"/>
    <w:rsid w:val="00F56E81"/>
    <w:rsid w:val="00F57347"/>
    <w:rsid w:val="00F575FD"/>
    <w:rsid w:val="00F576DC"/>
    <w:rsid w:val="00F578B1"/>
    <w:rsid w:val="00F57B38"/>
    <w:rsid w:val="00F57BFE"/>
    <w:rsid w:val="00F57CAE"/>
    <w:rsid w:val="00F57E05"/>
    <w:rsid w:val="00F604F0"/>
    <w:rsid w:val="00F605C8"/>
    <w:rsid w:val="00F608C5"/>
    <w:rsid w:val="00F60A91"/>
    <w:rsid w:val="00F60C8E"/>
    <w:rsid w:val="00F60F7C"/>
    <w:rsid w:val="00F614E9"/>
    <w:rsid w:val="00F6171C"/>
    <w:rsid w:val="00F617DF"/>
    <w:rsid w:val="00F61B8E"/>
    <w:rsid w:val="00F61C45"/>
    <w:rsid w:val="00F61F07"/>
    <w:rsid w:val="00F61FEF"/>
    <w:rsid w:val="00F62354"/>
    <w:rsid w:val="00F62D8F"/>
    <w:rsid w:val="00F62F2E"/>
    <w:rsid w:val="00F630C6"/>
    <w:rsid w:val="00F635A1"/>
    <w:rsid w:val="00F63A6C"/>
    <w:rsid w:val="00F648E8"/>
    <w:rsid w:val="00F64A4A"/>
    <w:rsid w:val="00F64DC1"/>
    <w:rsid w:val="00F64F5F"/>
    <w:rsid w:val="00F6506D"/>
    <w:rsid w:val="00F6535E"/>
    <w:rsid w:val="00F655F6"/>
    <w:rsid w:val="00F658AE"/>
    <w:rsid w:val="00F662F2"/>
    <w:rsid w:val="00F664A0"/>
    <w:rsid w:val="00F6652B"/>
    <w:rsid w:val="00F66BEB"/>
    <w:rsid w:val="00F66C54"/>
    <w:rsid w:val="00F66F60"/>
    <w:rsid w:val="00F672EA"/>
    <w:rsid w:val="00F6738A"/>
    <w:rsid w:val="00F674C9"/>
    <w:rsid w:val="00F67593"/>
    <w:rsid w:val="00F67A5F"/>
    <w:rsid w:val="00F67DF6"/>
    <w:rsid w:val="00F67DF8"/>
    <w:rsid w:val="00F67E47"/>
    <w:rsid w:val="00F70033"/>
    <w:rsid w:val="00F702A5"/>
    <w:rsid w:val="00F70741"/>
    <w:rsid w:val="00F709DD"/>
    <w:rsid w:val="00F70C47"/>
    <w:rsid w:val="00F70DBD"/>
    <w:rsid w:val="00F70F4E"/>
    <w:rsid w:val="00F71355"/>
    <w:rsid w:val="00F71563"/>
    <w:rsid w:val="00F71A74"/>
    <w:rsid w:val="00F71B47"/>
    <w:rsid w:val="00F724F0"/>
    <w:rsid w:val="00F7253F"/>
    <w:rsid w:val="00F72A9C"/>
    <w:rsid w:val="00F72BD4"/>
    <w:rsid w:val="00F72CA4"/>
    <w:rsid w:val="00F72DE2"/>
    <w:rsid w:val="00F72EC8"/>
    <w:rsid w:val="00F72F88"/>
    <w:rsid w:val="00F730C6"/>
    <w:rsid w:val="00F7330C"/>
    <w:rsid w:val="00F7346A"/>
    <w:rsid w:val="00F73633"/>
    <w:rsid w:val="00F73878"/>
    <w:rsid w:val="00F73B1C"/>
    <w:rsid w:val="00F73B3B"/>
    <w:rsid w:val="00F73C15"/>
    <w:rsid w:val="00F73DB5"/>
    <w:rsid w:val="00F741CE"/>
    <w:rsid w:val="00F7477F"/>
    <w:rsid w:val="00F74841"/>
    <w:rsid w:val="00F74AED"/>
    <w:rsid w:val="00F75141"/>
    <w:rsid w:val="00F754D3"/>
    <w:rsid w:val="00F75B57"/>
    <w:rsid w:val="00F75BC3"/>
    <w:rsid w:val="00F75C38"/>
    <w:rsid w:val="00F75F2C"/>
    <w:rsid w:val="00F7606D"/>
    <w:rsid w:val="00F76277"/>
    <w:rsid w:val="00F76506"/>
    <w:rsid w:val="00F767D8"/>
    <w:rsid w:val="00F76E0F"/>
    <w:rsid w:val="00F76ED9"/>
    <w:rsid w:val="00F77206"/>
    <w:rsid w:val="00F77376"/>
    <w:rsid w:val="00F77607"/>
    <w:rsid w:val="00F7786F"/>
    <w:rsid w:val="00F77B31"/>
    <w:rsid w:val="00F77D54"/>
    <w:rsid w:val="00F77D84"/>
    <w:rsid w:val="00F800A3"/>
    <w:rsid w:val="00F800FE"/>
    <w:rsid w:val="00F80399"/>
    <w:rsid w:val="00F80681"/>
    <w:rsid w:val="00F808BC"/>
    <w:rsid w:val="00F80C55"/>
    <w:rsid w:val="00F80EBF"/>
    <w:rsid w:val="00F80ED5"/>
    <w:rsid w:val="00F813CE"/>
    <w:rsid w:val="00F8173B"/>
    <w:rsid w:val="00F818CC"/>
    <w:rsid w:val="00F81A80"/>
    <w:rsid w:val="00F81A82"/>
    <w:rsid w:val="00F81FA2"/>
    <w:rsid w:val="00F821B3"/>
    <w:rsid w:val="00F8224B"/>
    <w:rsid w:val="00F82408"/>
    <w:rsid w:val="00F82608"/>
    <w:rsid w:val="00F82790"/>
    <w:rsid w:val="00F82893"/>
    <w:rsid w:val="00F82933"/>
    <w:rsid w:val="00F82D69"/>
    <w:rsid w:val="00F82D99"/>
    <w:rsid w:val="00F82F66"/>
    <w:rsid w:val="00F835B5"/>
    <w:rsid w:val="00F835CA"/>
    <w:rsid w:val="00F83FED"/>
    <w:rsid w:val="00F84118"/>
    <w:rsid w:val="00F8423F"/>
    <w:rsid w:val="00F844EF"/>
    <w:rsid w:val="00F84641"/>
    <w:rsid w:val="00F84825"/>
    <w:rsid w:val="00F8487D"/>
    <w:rsid w:val="00F84BC8"/>
    <w:rsid w:val="00F85B3B"/>
    <w:rsid w:val="00F85B45"/>
    <w:rsid w:val="00F868BB"/>
    <w:rsid w:val="00F86DA3"/>
    <w:rsid w:val="00F86DF8"/>
    <w:rsid w:val="00F86E4C"/>
    <w:rsid w:val="00F8732E"/>
    <w:rsid w:val="00F8742C"/>
    <w:rsid w:val="00F87887"/>
    <w:rsid w:val="00F8791B"/>
    <w:rsid w:val="00F87B69"/>
    <w:rsid w:val="00F9057F"/>
    <w:rsid w:val="00F90C04"/>
    <w:rsid w:val="00F90C26"/>
    <w:rsid w:val="00F91054"/>
    <w:rsid w:val="00F91350"/>
    <w:rsid w:val="00F91716"/>
    <w:rsid w:val="00F91877"/>
    <w:rsid w:val="00F91A43"/>
    <w:rsid w:val="00F91BC2"/>
    <w:rsid w:val="00F91CCF"/>
    <w:rsid w:val="00F91FE5"/>
    <w:rsid w:val="00F92519"/>
    <w:rsid w:val="00F927F1"/>
    <w:rsid w:val="00F928FA"/>
    <w:rsid w:val="00F92953"/>
    <w:rsid w:val="00F92C37"/>
    <w:rsid w:val="00F9322C"/>
    <w:rsid w:val="00F9326A"/>
    <w:rsid w:val="00F93824"/>
    <w:rsid w:val="00F93F40"/>
    <w:rsid w:val="00F93FE1"/>
    <w:rsid w:val="00F947FA"/>
    <w:rsid w:val="00F9492E"/>
    <w:rsid w:val="00F94EE7"/>
    <w:rsid w:val="00F9507A"/>
    <w:rsid w:val="00F952C8"/>
    <w:rsid w:val="00F95BF2"/>
    <w:rsid w:val="00F95E7E"/>
    <w:rsid w:val="00F960CB"/>
    <w:rsid w:val="00F96181"/>
    <w:rsid w:val="00F96243"/>
    <w:rsid w:val="00F964AD"/>
    <w:rsid w:val="00F9663F"/>
    <w:rsid w:val="00F96876"/>
    <w:rsid w:val="00F96B7C"/>
    <w:rsid w:val="00F96C1B"/>
    <w:rsid w:val="00F96D54"/>
    <w:rsid w:val="00F96E17"/>
    <w:rsid w:val="00F9729D"/>
    <w:rsid w:val="00F97533"/>
    <w:rsid w:val="00F97BD5"/>
    <w:rsid w:val="00FA0084"/>
    <w:rsid w:val="00FA0247"/>
    <w:rsid w:val="00FA0269"/>
    <w:rsid w:val="00FA09E4"/>
    <w:rsid w:val="00FA10AA"/>
    <w:rsid w:val="00FA13F9"/>
    <w:rsid w:val="00FA18FF"/>
    <w:rsid w:val="00FA1C86"/>
    <w:rsid w:val="00FA1D0D"/>
    <w:rsid w:val="00FA1D64"/>
    <w:rsid w:val="00FA1F09"/>
    <w:rsid w:val="00FA1FDF"/>
    <w:rsid w:val="00FA2454"/>
    <w:rsid w:val="00FA2601"/>
    <w:rsid w:val="00FA29AB"/>
    <w:rsid w:val="00FA303D"/>
    <w:rsid w:val="00FA3415"/>
    <w:rsid w:val="00FA37D8"/>
    <w:rsid w:val="00FA3B95"/>
    <w:rsid w:val="00FA3E97"/>
    <w:rsid w:val="00FA3F7F"/>
    <w:rsid w:val="00FA4106"/>
    <w:rsid w:val="00FA45E4"/>
    <w:rsid w:val="00FA4875"/>
    <w:rsid w:val="00FA5726"/>
    <w:rsid w:val="00FA59F1"/>
    <w:rsid w:val="00FA5B55"/>
    <w:rsid w:val="00FA5CF4"/>
    <w:rsid w:val="00FA5D2F"/>
    <w:rsid w:val="00FA6144"/>
    <w:rsid w:val="00FA6520"/>
    <w:rsid w:val="00FA6A4B"/>
    <w:rsid w:val="00FA72E8"/>
    <w:rsid w:val="00FA73C0"/>
    <w:rsid w:val="00FA79CD"/>
    <w:rsid w:val="00FA79CE"/>
    <w:rsid w:val="00FA7CC6"/>
    <w:rsid w:val="00FA7D5F"/>
    <w:rsid w:val="00FB04C2"/>
    <w:rsid w:val="00FB05F6"/>
    <w:rsid w:val="00FB0785"/>
    <w:rsid w:val="00FB0817"/>
    <w:rsid w:val="00FB0A3C"/>
    <w:rsid w:val="00FB0E31"/>
    <w:rsid w:val="00FB11A4"/>
    <w:rsid w:val="00FB11B5"/>
    <w:rsid w:val="00FB11E3"/>
    <w:rsid w:val="00FB175B"/>
    <w:rsid w:val="00FB1898"/>
    <w:rsid w:val="00FB194E"/>
    <w:rsid w:val="00FB1B57"/>
    <w:rsid w:val="00FB218E"/>
    <w:rsid w:val="00FB2948"/>
    <w:rsid w:val="00FB294E"/>
    <w:rsid w:val="00FB2C8F"/>
    <w:rsid w:val="00FB2DBF"/>
    <w:rsid w:val="00FB3014"/>
    <w:rsid w:val="00FB3412"/>
    <w:rsid w:val="00FB3C0E"/>
    <w:rsid w:val="00FB3EDD"/>
    <w:rsid w:val="00FB3EE3"/>
    <w:rsid w:val="00FB4344"/>
    <w:rsid w:val="00FB4681"/>
    <w:rsid w:val="00FB4B50"/>
    <w:rsid w:val="00FB4C90"/>
    <w:rsid w:val="00FB4D4E"/>
    <w:rsid w:val="00FB5885"/>
    <w:rsid w:val="00FB588A"/>
    <w:rsid w:val="00FB617E"/>
    <w:rsid w:val="00FB626D"/>
    <w:rsid w:val="00FB65B4"/>
    <w:rsid w:val="00FB67BD"/>
    <w:rsid w:val="00FB67C6"/>
    <w:rsid w:val="00FB6BE8"/>
    <w:rsid w:val="00FB6FED"/>
    <w:rsid w:val="00FB70EA"/>
    <w:rsid w:val="00FB7184"/>
    <w:rsid w:val="00FB7391"/>
    <w:rsid w:val="00FB7614"/>
    <w:rsid w:val="00FB7710"/>
    <w:rsid w:val="00FC00BC"/>
    <w:rsid w:val="00FC03C3"/>
    <w:rsid w:val="00FC05BD"/>
    <w:rsid w:val="00FC086B"/>
    <w:rsid w:val="00FC099D"/>
    <w:rsid w:val="00FC0B0C"/>
    <w:rsid w:val="00FC0CAB"/>
    <w:rsid w:val="00FC13EC"/>
    <w:rsid w:val="00FC1C48"/>
    <w:rsid w:val="00FC1C84"/>
    <w:rsid w:val="00FC28C5"/>
    <w:rsid w:val="00FC2A04"/>
    <w:rsid w:val="00FC2D4C"/>
    <w:rsid w:val="00FC2DB5"/>
    <w:rsid w:val="00FC3068"/>
    <w:rsid w:val="00FC3443"/>
    <w:rsid w:val="00FC411A"/>
    <w:rsid w:val="00FC4131"/>
    <w:rsid w:val="00FC41A7"/>
    <w:rsid w:val="00FC43E8"/>
    <w:rsid w:val="00FC46AC"/>
    <w:rsid w:val="00FC46AE"/>
    <w:rsid w:val="00FC49B7"/>
    <w:rsid w:val="00FC4C1D"/>
    <w:rsid w:val="00FC4D1C"/>
    <w:rsid w:val="00FC5B68"/>
    <w:rsid w:val="00FC5ED5"/>
    <w:rsid w:val="00FC6494"/>
    <w:rsid w:val="00FC695A"/>
    <w:rsid w:val="00FC72E7"/>
    <w:rsid w:val="00FC72EF"/>
    <w:rsid w:val="00FC7911"/>
    <w:rsid w:val="00FC7F0C"/>
    <w:rsid w:val="00FC7F94"/>
    <w:rsid w:val="00FD081C"/>
    <w:rsid w:val="00FD0CAD"/>
    <w:rsid w:val="00FD10D9"/>
    <w:rsid w:val="00FD116B"/>
    <w:rsid w:val="00FD11CA"/>
    <w:rsid w:val="00FD15AF"/>
    <w:rsid w:val="00FD15B3"/>
    <w:rsid w:val="00FD168A"/>
    <w:rsid w:val="00FD1AFE"/>
    <w:rsid w:val="00FD1D2A"/>
    <w:rsid w:val="00FD2008"/>
    <w:rsid w:val="00FD203D"/>
    <w:rsid w:val="00FD204E"/>
    <w:rsid w:val="00FD23A9"/>
    <w:rsid w:val="00FD2594"/>
    <w:rsid w:val="00FD28D6"/>
    <w:rsid w:val="00FD2B59"/>
    <w:rsid w:val="00FD2B8E"/>
    <w:rsid w:val="00FD2C5A"/>
    <w:rsid w:val="00FD2C87"/>
    <w:rsid w:val="00FD35F1"/>
    <w:rsid w:val="00FD39AA"/>
    <w:rsid w:val="00FD3D0B"/>
    <w:rsid w:val="00FD3E45"/>
    <w:rsid w:val="00FD3E55"/>
    <w:rsid w:val="00FD404B"/>
    <w:rsid w:val="00FD41A1"/>
    <w:rsid w:val="00FD428E"/>
    <w:rsid w:val="00FD4569"/>
    <w:rsid w:val="00FD45E1"/>
    <w:rsid w:val="00FD5122"/>
    <w:rsid w:val="00FD5299"/>
    <w:rsid w:val="00FD5455"/>
    <w:rsid w:val="00FD546A"/>
    <w:rsid w:val="00FD553F"/>
    <w:rsid w:val="00FD559E"/>
    <w:rsid w:val="00FD578C"/>
    <w:rsid w:val="00FD6347"/>
    <w:rsid w:val="00FD6B69"/>
    <w:rsid w:val="00FD71F5"/>
    <w:rsid w:val="00FD723E"/>
    <w:rsid w:val="00FD7440"/>
    <w:rsid w:val="00FD7477"/>
    <w:rsid w:val="00FD74B0"/>
    <w:rsid w:val="00FD74B4"/>
    <w:rsid w:val="00FD7753"/>
    <w:rsid w:val="00FD77D4"/>
    <w:rsid w:val="00FD77F5"/>
    <w:rsid w:val="00FD784D"/>
    <w:rsid w:val="00FD7EB6"/>
    <w:rsid w:val="00FD7F71"/>
    <w:rsid w:val="00FE0188"/>
    <w:rsid w:val="00FE0937"/>
    <w:rsid w:val="00FE0977"/>
    <w:rsid w:val="00FE09AD"/>
    <w:rsid w:val="00FE0E2A"/>
    <w:rsid w:val="00FE1D09"/>
    <w:rsid w:val="00FE2664"/>
    <w:rsid w:val="00FE272E"/>
    <w:rsid w:val="00FE2A33"/>
    <w:rsid w:val="00FE2B18"/>
    <w:rsid w:val="00FE2CF4"/>
    <w:rsid w:val="00FE2E37"/>
    <w:rsid w:val="00FE2E6F"/>
    <w:rsid w:val="00FE30AC"/>
    <w:rsid w:val="00FE3515"/>
    <w:rsid w:val="00FE351D"/>
    <w:rsid w:val="00FE36CC"/>
    <w:rsid w:val="00FE37F5"/>
    <w:rsid w:val="00FE39C8"/>
    <w:rsid w:val="00FE3C57"/>
    <w:rsid w:val="00FE3CC7"/>
    <w:rsid w:val="00FE3D4D"/>
    <w:rsid w:val="00FE3F3C"/>
    <w:rsid w:val="00FE3FEF"/>
    <w:rsid w:val="00FE4042"/>
    <w:rsid w:val="00FE410B"/>
    <w:rsid w:val="00FE44C5"/>
    <w:rsid w:val="00FE470C"/>
    <w:rsid w:val="00FE4F42"/>
    <w:rsid w:val="00FE4F96"/>
    <w:rsid w:val="00FE5103"/>
    <w:rsid w:val="00FE5BF1"/>
    <w:rsid w:val="00FE5CD6"/>
    <w:rsid w:val="00FE6034"/>
    <w:rsid w:val="00FE6548"/>
    <w:rsid w:val="00FE6873"/>
    <w:rsid w:val="00FE6A9C"/>
    <w:rsid w:val="00FE6C3A"/>
    <w:rsid w:val="00FE6C8D"/>
    <w:rsid w:val="00FE6DA8"/>
    <w:rsid w:val="00FE739E"/>
    <w:rsid w:val="00FE73FA"/>
    <w:rsid w:val="00FE769A"/>
    <w:rsid w:val="00FE772D"/>
    <w:rsid w:val="00FE7C16"/>
    <w:rsid w:val="00FF0087"/>
    <w:rsid w:val="00FF01F2"/>
    <w:rsid w:val="00FF0F88"/>
    <w:rsid w:val="00FF168E"/>
    <w:rsid w:val="00FF17A7"/>
    <w:rsid w:val="00FF1821"/>
    <w:rsid w:val="00FF1877"/>
    <w:rsid w:val="00FF1910"/>
    <w:rsid w:val="00FF1984"/>
    <w:rsid w:val="00FF1BCF"/>
    <w:rsid w:val="00FF2343"/>
    <w:rsid w:val="00FF234D"/>
    <w:rsid w:val="00FF291C"/>
    <w:rsid w:val="00FF2FAD"/>
    <w:rsid w:val="00FF3451"/>
    <w:rsid w:val="00FF345B"/>
    <w:rsid w:val="00FF3672"/>
    <w:rsid w:val="00FF3A7E"/>
    <w:rsid w:val="00FF3B65"/>
    <w:rsid w:val="00FF3E20"/>
    <w:rsid w:val="00FF3EE4"/>
    <w:rsid w:val="00FF3F84"/>
    <w:rsid w:val="00FF4159"/>
    <w:rsid w:val="00FF4167"/>
    <w:rsid w:val="00FF4692"/>
    <w:rsid w:val="00FF4889"/>
    <w:rsid w:val="00FF56BF"/>
    <w:rsid w:val="00FF5ED8"/>
    <w:rsid w:val="00FF5FB7"/>
    <w:rsid w:val="00FF6102"/>
    <w:rsid w:val="00FF6232"/>
    <w:rsid w:val="00FF6378"/>
    <w:rsid w:val="00FF7001"/>
    <w:rsid w:val="00FF7003"/>
    <w:rsid w:val="00FF71AE"/>
    <w:rsid w:val="00FF72EA"/>
    <w:rsid w:val="00FF743A"/>
    <w:rsid w:val="00FF77B4"/>
    <w:rsid w:val="00FF7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21E"/>
    <w:rPr>
      <w:sz w:val="24"/>
      <w:szCs w:val="24"/>
      <w:lang w:val="uk-UA"/>
    </w:rPr>
  </w:style>
  <w:style w:type="paragraph" w:styleId="1">
    <w:name w:val="heading 1"/>
    <w:basedOn w:val="a"/>
    <w:next w:val="a"/>
    <w:link w:val="10"/>
    <w:qFormat/>
    <w:rsid w:val="001E721E"/>
    <w:pPr>
      <w:keepNext/>
      <w:spacing w:before="240" w:after="60"/>
      <w:outlineLvl w:val="0"/>
    </w:pPr>
    <w:rPr>
      <w:rFonts w:ascii="Arial" w:hAnsi="Arial" w:cs="Arial"/>
      <w:b/>
      <w:bCs/>
      <w:kern w:val="32"/>
      <w:sz w:val="32"/>
      <w:szCs w:val="32"/>
      <w:lang w:val="ru-RU"/>
    </w:rPr>
  </w:style>
  <w:style w:type="paragraph" w:styleId="3">
    <w:name w:val="heading 3"/>
    <w:basedOn w:val="a"/>
    <w:next w:val="a"/>
    <w:link w:val="30"/>
    <w:qFormat/>
    <w:rsid w:val="001E721E"/>
    <w:pPr>
      <w:keepNext/>
      <w:outlineLvl w:val="2"/>
    </w:pPr>
    <w:rPr>
      <w:b/>
      <w:sz w:val="16"/>
      <w:szCs w:val="20"/>
    </w:rPr>
  </w:style>
  <w:style w:type="paragraph" w:styleId="4">
    <w:name w:val="heading 4"/>
    <w:basedOn w:val="a"/>
    <w:next w:val="a"/>
    <w:link w:val="40"/>
    <w:qFormat/>
    <w:rsid w:val="001E721E"/>
    <w:pPr>
      <w:keepNext/>
      <w:outlineLvl w:val="3"/>
    </w:pPr>
    <w:rPr>
      <w:b/>
      <w:sz w:val="18"/>
      <w:szCs w:val="20"/>
    </w:rPr>
  </w:style>
  <w:style w:type="paragraph" w:styleId="5">
    <w:name w:val="heading 5"/>
    <w:basedOn w:val="a"/>
    <w:next w:val="a"/>
    <w:link w:val="50"/>
    <w:qFormat/>
    <w:rsid w:val="001E721E"/>
    <w:pPr>
      <w:keepNext/>
      <w:jc w:val="center"/>
      <w:outlineLvl w:val="4"/>
    </w:pPr>
    <w:rPr>
      <w:b/>
      <w:bCs/>
      <w:sz w:val="20"/>
      <w:szCs w:val="20"/>
    </w:rPr>
  </w:style>
  <w:style w:type="paragraph" w:styleId="7">
    <w:name w:val="heading 7"/>
    <w:basedOn w:val="a"/>
    <w:next w:val="a"/>
    <w:link w:val="70"/>
    <w:qFormat/>
    <w:rsid w:val="001E721E"/>
    <w:pPr>
      <w:spacing w:before="240" w:after="60"/>
      <w:outlineLvl w:val="6"/>
    </w:pPr>
  </w:style>
  <w:style w:type="paragraph" w:styleId="8">
    <w:name w:val="heading 8"/>
    <w:basedOn w:val="a"/>
    <w:next w:val="a"/>
    <w:link w:val="80"/>
    <w:qFormat/>
    <w:rsid w:val="001E721E"/>
    <w:pPr>
      <w:keepNext/>
      <w:jc w:val="center"/>
      <w:outlineLvl w:val="7"/>
    </w:pPr>
    <w:rPr>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21E"/>
    <w:rPr>
      <w:rFonts w:ascii="Arial" w:hAnsi="Arial" w:cs="Arial"/>
      <w:b/>
      <w:bCs/>
      <w:kern w:val="32"/>
      <w:sz w:val="32"/>
      <w:szCs w:val="32"/>
    </w:rPr>
  </w:style>
  <w:style w:type="character" w:customStyle="1" w:styleId="30">
    <w:name w:val="Заголовок 3 Знак"/>
    <w:basedOn w:val="a0"/>
    <w:link w:val="3"/>
    <w:rsid w:val="001E721E"/>
    <w:rPr>
      <w:b/>
      <w:sz w:val="16"/>
      <w:lang w:val="uk-UA"/>
    </w:rPr>
  </w:style>
  <w:style w:type="character" w:customStyle="1" w:styleId="40">
    <w:name w:val="Заголовок 4 Знак"/>
    <w:basedOn w:val="a0"/>
    <w:link w:val="4"/>
    <w:rsid w:val="001E721E"/>
    <w:rPr>
      <w:b/>
      <w:sz w:val="18"/>
      <w:lang w:val="uk-UA"/>
    </w:rPr>
  </w:style>
  <w:style w:type="character" w:customStyle="1" w:styleId="50">
    <w:name w:val="Заголовок 5 Знак"/>
    <w:basedOn w:val="a0"/>
    <w:link w:val="5"/>
    <w:rsid w:val="001E721E"/>
    <w:rPr>
      <w:b/>
      <w:bCs/>
      <w:lang w:val="uk-UA"/>
    </w:rPr>
  </w:style>
  <w:style w:type="character" w:customStyle="1" w:styleId="70">
    <w:name w:val="Заголовок 7 Знак"/>
    <w:basedOn w:val="a0"/>
    <w:link w:val="7"/>
    <w:rsid w:val="001E721E"/>
    <w:rPr>
      <w:sz w:val="24"/>
      <w:szCs w:val="24"/>
      <w:lang w:val="uk-UA"/>
    </w:rPr>
  </w:style>
  <w:style w:type="character" w:customStyle="1" w:styleId="80">
    <w:name w:val="Заголовок 8 Знак"/>
    <w:basedOn w:val="a0"/>
    <w:link w:val="8"/>
    <w:rsid w:val="001E721E"/>
    <w:rPr>
      <w:b/>
      <w:bCs/>
      <w:sz w:val="14"/>
      <w:szCs w:val="14"/>
      <w:lang w:val="uk-UA"/>
    </w:rPr>
  </w:style>
  <w:style w:type="paragraph" w:styleId="a3">
    <w:name w:val="caption"/>
    <w:basedOn w:val="a"/>
    <w:next w:val="a"/>
    <w:qFormat/>
    <w:rsid w:val="001E721E"/>
    <w:pPr>
      <w:ind w:left="3600"/>
      <w:jc w:val="both"/>
    </w:pPr>
    <w:rPr>
      <w:b/>
    </w:rPr>
  </w:style>
  <w:style w:type="paragraph" w:styleId="a4">
    <w:name w:val="Title"/>
    <w:basedOn w:val="a"/>
    <w:link w:val="a5"/>
    <w:uiPriority w:val="99"/>
    <w:qFormat/>
    <w:rsid w:val="001E721E"/>
    <w:pPr>
      <w:jc w:val="center"/>
    </w:pPr>
    <w:rPr>
      <w:szCs w:val="20"/>
    </w:rPr>
  </w:style>
  <w:style w:type="character" w:customStyle="1" w:styleId="a5">
    <w:name w:val="Название Знак"/>
    <w:basedOn w:val="a0"/>
    <w:link w:val="a4"/>
    <w:uiPriority w:val="99"/>
    <w:rsid w:val="001E721E"/>
    <w:rPr>
      <w:sz w:val="24"/>
      <w:lang w:val="uk-UA"/>
    </w:rPr>
  </w:style>
  <w:style w:type="paragraph" w:styleId="a6">
    <w:name w:val="Subtitle"/>
    <w:basedOn w:val="a"/>
    <w:link w:val="a7"/>
    <w:qFormat/>
    <w:rsid w:val="001E721E"/>
    <w:pPr>
      <w:ind w:left="113" w:right="113"/>
      <w:jc w:val="center"/>
    </w:pPr>
    <w:rPr>
      <w:b/>
      <w:szCs w:val="20"/>
    </w:rPr>
  </w:style>
  <w:style w:type="character" w:customStyle="1" w:styleId="a7">
    <w:name w:val="Подзаголовок Знак"/>
    <w:basedOn w:val="a0"/>
    <w:link w:val="a6"/>
    <w:rsid w:val="001E721E"/>
    <w:rPr>
      <w:b/>
      <w:sz w:val="24"/>
      <w:lang w:val="uk-UA"/>
    </w:rPr>
  </w:style>
  <w:style w:type="paragraph" w:styleId="a8">
    <w:name w:val="List Paragraph"/>
    <w:basedOn w:val="a"/>
    <w:uiPriority w:val="99"/>
    <w:qFormat/>
    <w:rsid w:val="00E927CF"/>
    <w:pPr>
      <w:ind w:left="720"/>
      <w:contextualSpacing/>
    </w:pPr>
  </w:style>
  <w:style w:type="paragraph" w:styleId="a9">
    <w:name w:val="Body Text"/>
    <w:basedOn w:val="a"/>
    <w:link w:val="aa"/>
    <w:uiPriority w:val="99"/>
    <w:rsid w:val="003819D3"/>
    <w:pPr>
      <w:jc w:val="center"/>
    </w:pPr>
  </w:style>
  <w:style w:type="character" w:customStyle="1" w:styleId="aa">
    <w:name w:val="Основной текст Знак"/>
    <w:basedOn w:val="a0"/>
    <w:link w:val="a9"/>
    <w:uiPriority w:val="99"/>
    <w:rsid w:val="003819D3"/>
    <w:rPr>
      <w:sz w:val="24"/>
      <w:szCs w:val="24"/>
      <w:lang w:val="uk-UA"/>
    </w:rPr>
  </w:style>
  <w:style w:type="paragraph" w:styleId="2">
    <w:name w:val="Body Text 2"/>
    <w:basedOn w:val="a"/>
    <w:link w:val="20"/>
    <w:uiPriority w:val="99"/>
    <w:semiHidden/>
    <w:unhideWhenUsed/>
    <w:rsid w:val="002160D1"/>
    <w:pPr>
      <w:spacing w:after="120" w:line="480" w:lineRule="auto"/>
    </w:pPr>
  </w:style>
  <w:style w:type="character" w:customStyle="1" w:styleId="20">
    <w:name w:val="Основной текст 2 Знак"/>
    <w:basedOn w:val="a0"/>
    <w:link w:val="2"/>
    <w:uiPriority w:val="99"/>
    <w:semiHidden/>
    <w:rsid w:val="002160D1"/>
    <w:rPr>
      <w:sz w:val="24"/>
      <w:szCs w:val="24"/>
      <w:lang w:val="uk-UA"/>
    </w:rPr>
  </w:style>
  <w:style w:type="paragraph" w:styleId="ab">
    <w:name w:val="header"/>
    <w:basedOn w:val="a"/>
    <w:link w:val="ac"/>
    <w:uiPriority w:val="99"/>
    <w:semiHidden/>
    <w:unhideWhenUsed/>
    <w:rsid w:val="009F1F11"/>
    <w:pPr>
      <w:tabs>
        <w:tab w:val="center" w:pos="4677"/>
        <w:tab w:val="right" w:pos="9355"/>
      </w:tabs>
    </w:pPr>
  </w:style>
  <w:style w:type="character" w:customStyle="1" w:styleId="ac">
    <w:name w:val="Верхний колонтитул Знак"/>
    <w:basedOn w:val="a0"/>
    <w:link w:val="ab"/>
    <w:uiPriority w:val="99"/>
    <w:semiHidden/>
    <w:rsid w:val="009F1F11"/>
    <w:rPr>
      <w:sz w:val="24"/>
      <w:szCs w:val="24"/>
      <w:lang w:val="uk-UA"/>
    </w:rPr>
  </w:style>
  <w:style w:type="paragraph" w:styleId="ad">
    <w:name w:val="footer"/>
    <w:basedOn w:val="a"/>
    <w:link w:val="ae"/>
    <w:uiPriority w:val="99"/>
    <w:unhideWhenUsed/>
    <w:rsid w:val="009F1F11"/>
    <w:pPr>
      <w:tabs>
        <w:tab w:val="center" w:pos="4677"/>
        <w:tab w:val="right" w:pos="9355"/>
      </w:tabs>
    </w:pPr>
  </w:style>
  <w:style w:type="character" w:customStyle="1" w:styleId="ae">
    <w:name w:val="Нижний колонтитул Знак"/>
    <w:basedOn w:val="a0"/>
    <w:link w:val="ad"/>
    <w:uiPriority w:val="99"/>
    <w:rsid w:val="009F1F11"/>
    <w:rPr>
      <w:sz w:val="24"/>
      <w:szCs w:val="24"/>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A8A7C-3812-4CD1-8F07-CD7A56E1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54</Pages>
  <Words>15385</Words>
  <Characters>87698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231</cp:revision>
  <cp:lastPrinted>2018-01-30T12:23:00Z</cp:lastPrinted>
  <dcterms:created xsi:type="dcterms:W3CDTF">2016-12-12T07:55:00Z</dcterms:created>
  <dcterms:modified xsi:type="dcterms:W3CDTF">2018-01-30T12:37:00Z</dcterms:modified>
</cp:coreProperties>
</file>